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377" w:rsidRPr="00876395" w:rsidRDefault="001E0377" w:rsidP="00876395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>Муниципальное казенное  общеобразовательное учреждение</w:t>
      </w:r>
    </w:p>
    <w:p w:rsidR="001E0377" w:rsidRPr="00876395" w:rsidRDefault="001E0377" w:rsidP="00876395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>«</w:t>
      </w:r>
      <w:r w:rsidR="00004AC3">
        <w:rPr>
          <w:rFonts w:ascii="Times New Roman" w:hAnsi="Times New Roman" w:cs="Times New Roman"/>
          <w:lang w:eastAsia="ru-RU"/>
        </w:rPr>
        <w:t xml:space="preserve">Тухчарская </w:t>
      </w:r>
      <w:r w:rsidRPr="00876395">
        <w:rPr>
          <w:rFonts w:ascii="Times New Roman" w:hAnsi="Times New Roman" w:cs="Times New Roman"/>
          <w:lang w:eastAsia="ru-RU"/>
        </w:rPr>
        <w:t>средняя общеобразовательная школа»</w:t>
      </w:r>
    </w:p>
    <w:p w:rsidR="001E0377" w:rsidRPr="00876395" w:rsidRDefault="001E0377" w:rsidP="00876395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1E0377" w:rsidRPr="00876395" w:rsidRDefault="001E0377" w:rsidP="00876395">
      <w:pPr>
        <w:pStyle w:val="a5"/>
        <w:rPr>
          <w:rFonts w:ascii="Times New Roman" w:hAnsi="Times New Roman" w:cs="Times New Roman"/>
          <w:lang w:eastAsia="ru-RU"/>
        </w:rPr>
      </w:pPr>
    </w:p>
    <w:p w:rsidR="001E0377" w:rsidRPr="00876395" w:rsidRDefault="001E0377" w:rsidP="0087639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>«У Т В Е Р Ж Д А Ю»</w:t>
      </w:r>
      <w:r w:rsidRPr="00876395">
        <w:rPr>
          <w:rFonts w:ascii="Times New Roman" w:hAnsi="Times New Roman" w:cs="Times New Roman"/>
          <w:lang w:eastAsia="ru-RU"/>
        </w:rPr>
        <w:br/>
        <w:t>Директор МКОУ «</w:t>
      </w:r>
      <w:r w:rsidR="00004AC3">
        <w:rPr>
          <w:rFonts w:ascii="Times New Roman" w:hAnsi="Times New Roman" w:cs="Times New Roman"/>
          <w:lang w:eastAsia="ru-RU"/>
        </w:rPr>
        <w:t>Тухчарская</w:t>
      </w:r>
      <w:r w:rsidRPr="00876395">
        <w:rPr>
          <w:rFonts w:ascii="Times New Roman" w:hAnsi="Times New Roman" w:cs="Times New Roman"/>
          <w:lang w:eastAsia="ru-RU"/>
        </w:rPr>
        <w:t xml:space="preserve"> СОШ»</w:t>
      </w:r>
    </w:p>
    <w:p w:rsidR="001E0377" w:rsidRPr="00876395" w:rsidRDefault="001E0377" w:rsidP="0087639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___________</w:t>
      </w:r>
      <w:r w:rsidR="00004AC3">
        <w:rPr>
          <w:rFonts w:ascii="Times New Roman" w:hAnsi="Times New Roman" w:cs="Times New Roman"/>
          <w:lang w:eastAsia="ru-RU"/>
        </w:rPr>
        <w:t>Сайтыханова З.А.</w:t>
      </w:r>
    </w:p>
    <w:p w:rsidR="001E0377" w:rsidRPr="00876395" w:rsidRDefault="001E0377" w:rsidP="0087639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Приказ №         от 01.09.20</w:t>
      </w:r>
      <w:r w:rsidR="00250078">
        <w:rPr>
          <w:rFonts w:ascii="Times New Roman" w:hAnsi="Times New Roman" w:cs="Times New Roman"/>
          <w:lang w:eastAsia="ru-RU"/>
        </w:rPr>
        <w:t>20</w:t>
      </w:r>
      <w:r w:rsidRPr="00876395">
        <w:rPr>
          <w:rFonts w:ascii="Times New Roman" w:hAnsi="Times New Roman" w:cs="Times New Roman"/>
          <w:lang w:eastAsia="ru-RU"/>
        </w:rPr>
        <w:t>г</w:t>
      </w:r>
      <w:r w:rsidRPr="00876395">
        <w:rPr>
          <w:rFonts w:ascii="Times New Roman" w:hAnsi="Times New Roman" w:cs="Times New Roman"/>
          <w:lang w:eastAsia="ru-RU"/>
        </w:rPr>
        <w:br/>
      </w:r>
    </w:p>
    <w:p w:rsidR="001E0377" w:rsidRPr="001E0377" w:rsidRDefault="001E0377" w:rsidP="001E03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ПОЛОЖЕНИЕ</w:t>
      </w:r>
      <w:r w:rsidRPr="001E03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 Совете по питанию</w:t>
      </w:r>
      <w:r w:rsidRPr="001E037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1E03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МК</w:t>
      </w: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ОУ «</w:t>
      </w:r>
      <w:r w:rsidR="00004AC3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Тухчарская </w:t>
      </w: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</w:t>
      </w: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СОШ» 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3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по питанию МК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004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Тухчарская </w:t>
      </w:r>
      <w:bookmarkStart w:id="0" w:name="_GoBack"/>
      <w:bookmarkEnd w:id="0"/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СОШ» 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«школа») разработано на основе Закона Российской Федерации «Об образовании в Российской Федерации», Устава общеобразовательного учреждения.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  Совет по питанию является общественным органом, который создан с целью оказания практической помощи школе в организации и осуществлении административно-общественного контроля  за организацией и качеством питания детей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 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обучающихся.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Положение о  Совете по питанию принимается на неопределенный срок.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Изменения и дополнения к Положению принимаются в составе новой редакции Положения Педагогическим советом  и утверждаются директором. После принятия новой редакции Положения предыдущая редакция утрачивает силу.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Структура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комитета, Совета школы, Детского совета). Общее количество членов Совета по питанию – не менее 5  человек.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Председателем Совета по питанию является 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зам.директорапо ВР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числа членов Совета по питанию назначается заместитель председателя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 состав Совета по питанию входят: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сотрудник, курирующий питание учащихся в школе;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представитель педагогической общественности;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родительской общественности;</w:t>
      </w:r>
    </w:p>
    <w:p w:rsidR="001E0377" w:rsidRPr="00876395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родительского комитета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2.4.Для ведения протокола заседаний Совета по питанию из его членов избирается секретарь.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Совет по питанию собирается не реже 1 раза в  месяц.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Состав Совета по питанию утверждается приказом  директора школы сроком на 1 год.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задачи работы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Реализация государственно-общественного руководства обеспечением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Осуществление постоянного  анализа состояния организации питания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Координация деятельности школы и поставщиков продуктов (по вопросам питания).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Реализация социальных гарантий обучающимся, относящихся к категориям, имеющих право на получение льготного питания.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Организация пропаганды принципов здорового и полноценного питания.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Компетенция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Общественный совет по питанию осуществляет руководство организац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ией питания обучающихся в школе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 компетенции Совета по питанию относятся:</w:t>
      </w:r>
    </w:p>
    <w:p w:rsidR="001E0377" w:rsidRPr="001E0377" w:rsidRDefault="001E0377" w:rsidP="001E03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состояния организации питания в общеобразовательном    учреждении;</w:t>
      </w:r>
    </w:p>
    <w:p w:rsidR="001E0377" w:rsidRPr="001E0377" w:rsidRDefault="001E0377" w:rsidP="001E03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предложений по улучшению системы организации питания за счет средств бюджета.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Права, обязанности и ответственность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Решения совета по питанию должны быть законными и обоснованными. Решения совета по питанию, принятые в пределах его компетенции являются обязательными для исполнения всеми участниками образовательного 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процесса. О решениях, принятых советом по питанию, ставятся в известность педагогические работники, обучающиеся, родители (законные представители).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Совет по питанию имеет право: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вопросы, касающиеся организации питания в общеобразова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тельном учреждении;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директору школы планы мероприятий по совершенствованию организации питания;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рекомендации, направленные на улучшение питания в школе;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Совет по питанию несет ответственность;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соблюдение гарантий прав обучающихся и их родителей (законных представителей);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компетентность принимаемых организационно-управленческих решений;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информирование родителей (законных представителей) обучающихся через информационный стенд.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Делопроизводство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Книга протоколов заседаний  Совета по питанию хранится в делах Совета. Нумерация протоколов ведется от начала учебного года.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07A0" w:rsidRPr="00876395" w:rsidRDefault="00D207A0">
      <w:pPr>
        <w:rPr>
          <w:rFonts w:ascii="Times New Roman" w:hAnsi="Times New Roman" w:cs="Times New Roman"/>
          <w:sz w:val="28"/>
          <w:szCs w:val="28"/>
        </w:rPr>
      </w:pPr>
    </w:p>
    <w:sectPr w:rsidR="00D207A0" w:rsidRPr="00876395" w:rsidSect="00D2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F86" w:rsidRDefault="00084F86" w:rsidP="00876395">
      <w:pPr>
        <w:spacing w:after="0" w:line="240" w:lineRule="auto"/>
      </w:pPr>
      <w:r>
        <w:separator/>
      </w:r>
    </w:p>
  </w:endnote>
  <w:endnote w:type="continuationSeparator" w:id="0">
    <w:p w:rsidR="00084F86" w:rsidRDefault="00084F86" w:rsidP="0087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F86" w:rsidRDefault="00084F86" w:rsidP="00876395">
      <w:pPr>
        <w:spacing w:after="0" w:line="240" w:lineRule="auto"/>
      </w:pPr>
      <w:r>
        <w:separator/>
      </w:r>
    </w:p>
  </w:footnote>
  <w:footnote w:type="continuationSeparator" w:id="0">
    <w:p w:rsidR="00084F86" w:rsidRDefault="00084F86" w:rsidP="00876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520"/>
    <w:multiLevelType w:val="multilevel"/>
    <w:tmpl w:val="9330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5637D"/>
    <w:multiLevelType w:val="multilevel"/>
    <w:tmpl w:val="44B2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86A67"/>
    <w:multiLevelType w:val="multilevel"/>
    <w:tmpl w:val="761C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334A11"/>
    <w:multiLevelType w:val="multilevel"/>
    <w:tmpl w:val="5808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77"/>
    <w:rsid w:val="00004AC3"/>
    <w:rsid w:val="00084F86"/>
    <w:rsid w:val="001E0377"/>
    <w:rsid w:val="00250078"/>
    <w:rsid w:val="007559E9"/>
    <w:rsid w:val="00876395"/>
    <w:rsid w:val="00B87687"/>
    <w:rsid w:val="00D207A0"/>
    <w:rsid w:val="00F7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5C50"/>
  <w15:docId w15:val="{4DE453E8-43C9-4411-A0ED-618D6885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377"/>
    <w:rPr>
      <w:b/>
      <w:bCs/>
    </w:rPr>
  </w:style>
  <w:style w:type="paragraph" w:styleId="a5">
    <w:name w:val="No Spacing"/>
    <w:uiPriority w:val="1"/>
    <w:qFormat/>
    <w:rsid w:val="0087639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87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6395"/>
  </w:style>
  <w:style w:type="paragraph" w:styleId="a8">
    <w:name w:val="footer"/>
    <w:basedOn w:val="a"/>
    <w:link w:val="a9"/>
    <w:uiPriority w:val="99"/>
    <w:semiHidden/>
    <w:unhideWhenUsed/>
    <w:rsid w:val="0087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6395"/>
  </w:style>
  <w:style w:type="paragraph" w:styleId="aa">
    <w:name w:val="Balloon Text"/>
    <w:basedOn w:val="a"/>
    <w:link w:val="ab"/>
    <w:uiPriority w:val="99"/>
    <w:semiHidden/>
    <w:unhideWhenUsed/>
    <w:rsid w:val="00004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04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8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8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4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4</cp:lastModifiedBy>
  <cp:revision>2</cp:revision>
  <cp:lastPrinted>2020-09-15T08:28:00Z</cp:lastPrinted>
  <dcterms:created xsi:type="dcterms:W3CDTF">2020-09-15T08:28:00Z</dcterms:created>
  <dcterms:modified xsi:type="dcterms:W3CDTF">2020-09-15T08:28:00Z</dcterms:modified>
</cp:coreProperties>
</file>