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AD" w:rsidRDefault="00CC4F04" w:rsidP="00163E36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1162050" cy="1038225"/>
            <wp:effectExtent l="0" t="0" r="0" b="0"/>
            <wp:docPr id="1" name="Рисунок 1" descr="1200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00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65" w:rsidRPr="00084765" w:rsidRDefault="00084765" w:rsidP="00163E36">
      <w:pPr>
        <w:spacing w:after="0"/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163E36">
      <w:pPr>
        <w:spacing w:after="0"/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w:rsidR="00037A57" w:rsidRDefault="00084765" w:rsidP="00163E36">
      <w:pPr>
        <w:spacing w:after="0"/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</w:t>
      </w:r>
      <w:r w:rsidR="00037A57" w:rsidRPr="00037A57">
        <w:rPr>
          <w:b/>
          <w:sz w:val="28"/>
          <w:szCs w:val="28"/>
        </w:rPr>
        <w:t>« ТУХЧАРСКАЯ СРЕДНЯЯ ОБЩЕОБРАЗОВАТЕЛЬНАЯ ШКОЛА »</w:t>
      </w:r>
    </w:p>
    <w:p w:rsidR="00037A57" w:rsidRDefault="00084765" w:rsidP="00163E36">
      <w:pPr>
        <w:spacing w:after="0"/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</w:t>
      </w:r>
      <w:r w:rsidR="006360AB" w:rsidRPr="00037A57">
        <w:rPr>
          <w:b/>
          <w:sz w:val="28"/>
          <w:szCs w:val="28"/>
        </w:rPr>
        <w:t xml:space="preserve">                          </w:t>
      </w:r>
      <w:r w:rsidR="00037A57"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163E36">
      <w:pPr>
        <w:pBdr>
          <w:bottom w:val="single" w:sz="12" w:space="1" w:color="auto"/>
        </w:pBdr>
        <w:spacing w:after="0"/>
        <w:rPr>
          <w:b/>
        </w:rPr>
      </w:pPr>
      <w:r w:rsidRPr="00DC4F25">
        <w:rPr>
          <w:b/>
        </w:rPr>
        <w:t xml:space="preserve">368164 с. Тухчар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   </w:t>
      </w:r>
      <w:r w:rsidR="007D4913" w:rsidRPr="00DC4F25">
        <w:rPr>
          <w:b/>
        </w:rPr>
        <w:t>тел.</w:t>
      </w:r>
      <w:r w:rsidR="007D4913">
        <w:rPr>
          <w:b/>
        </w:rPr>
        <w:t>8988-275-79-55</w:t>
      </w:r>
      <w:r w:rsidR="00084765">
        <w:rPr>
          <w:b/>
        </w:rPr>
        <w:t xml:space="preserve"> </w:t>
      </w:r>
      <w:r w:rsidR="00037A57">
        <w:rPr>
          <w:b/>
          <w:lang w:val="en-US"/>
        </w:rPr>
        <w:t>tyx</w:t>
      </w:r>
      <w:r w:rsidR="00037A57" w:rsidRPr="00037A57">
        <w:rPr>
          <w:b/>
        </w:rPr>
        <w:t>-</w:t>
      </w:r>
      <w:r w:rsidR="00037A57">
        <w:rPr>
          <w:b/>
          <w:lang w:val="en-US"/>
        </w:rPr>
        <w:t>soh</w:t>
      </w:r>
      <w:r w:rsidR="00037A57" w:rsidRPr="00037A57">
        <w:rPr>
          <w:b/>
        </w:rPr>
        <w:t>@</w:t>
      </w:r>
      <w:r w:rsidR="00037A57">
        <w:rPr>
          <w:b/>
          <w:lang w:val="en-US"/>
        </w:rPr>
        <w:t>maiI</w:t>
      </w:r>
      <w:r w:rsidR="00084765">
        <w:rPr>
          <w:b/>
        </w:rPr>
        <w:t xml:space="preserve"> </w:t>
      </w:r>
      <w:r w:rsidR="00037A57">
        <w:rPr>
          <w:b/>
        </w:rPr>
        <w:t>.</w:t>
      </w:r>
      <w:r w:rsidR="00037A57">
        <w:rPr>
          <w:b/>
          <w:lang w:val="en-US"/>
        </w:rPr>
        <w:t>ru</w:t>
      </w:r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163E36" w:rsidRPr="00163E36" w:rsidRDefault="00633521" w:rsidP="00163E36">
      <w:pPr>
        <w:spacing w:after="0"/>
        <w:rPr>
          <w:b/>
        </w:rPr>
      </w:pPr>
      <w:r w:rsidRPr="00DC4F25">
        <w:rPr>
          <w:b/>
        </w:rPr>
        <w:t xml:space="preserve">ОГРН 1070534000778                                                                    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</w:p>
    <w:p w:rsidR="00CC4F04" w:rsidRPr="004A00B9" w:rsidRDefault="00163E36" w:rsidP="00CC4F04">
      <w:pPr>
        <w:tabs>
          <w:tab w:val="left" w:pos="3255"/>
        </w:tabs>
        <w:spacing w:after="0"/>
        <w:rPr>
          <w:rFonts w:ascii="Times New Roman" w:hAnsi="Times New Roman"/>
          <w:b/>
          <w:spacing w:val="80"/>
          <w:sz w:val="24"/>
          <w:szCs w:val="24"/>
        </w:rPr>
      </w:pPr>
      <w:r>
        <w:tab/>
      </w:r>
      <w:r w:rsidR="00CC4F04" w:rsidRPr="004A00B9">
        <w:rPr>
          <w:rFonts w:ascii="Times New Roman" w:hAnsi="Times New Roman"/>
          <w:b/>
          <w:spacing w:val="80"/>
          <w:sz w:val="24"/>
          <w:szCs w:val="24"/>
        </w:rPr>
        <w:t>ПРИКАЗ</w:t>
      </w:r>
    </w:p>
    <w:p w:rsidR="00CC4F04" w:rsidRPr="004A00B9" w:rsidRDefault="00CC4F04" w:rsidP="00CC4F04">
      <w:pPr>
        <w:tabs>
          <w:tab w:val="left" w:pos="2610"/>
        </w:tabs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4A00B9">
        <w:rPr>
          <w:rFonts w:ascii="Times New Roman" w:hAnsi="Times New Roman"/>
          <w:b/>
          <w:i/>
          <w:sz w:val="24"/>
          <w:szCs w:val="24"/>
        </w:rPr>
        <w:t>от «</w:t>
      </w:r>
      <w:r w:rsidRPr="004A00B9">
        <w:rPr>
          <w:rFonts w:ascii="Times New Roman" w:hAnsi="Times New Roman"/>
          <w:b/>
          <w:i/>
          <w:sz w:val="24"/>
          <w:szCs w:val="24"/>
          <w:u w:val="single"/>
        </w:rPr>
        <w:t>22</w:t>
      </w:r>
      <w:r w:rsidRPr="004A00B9">
        <w:rPr>
          <w:rFonts w:ascii="Times New Roman" w:hAnsi="Times New Roman"/>
          <w:b/>
          <w:i/>
          <w:sz w:val="24"/>
          <w:szCs w:val="24"/>
        </w:rPr>
        <w:t xml:space="preserve">» </w:t>
      </w:r>
      <w:r w:rsidRPr="004A00B9">
        <w:rPr>
          <w:rFonts w:ascii="Times New Roman" w:hAnsi="Times New Roman"/>
          <w:b/>
          <w:i/>
          <w:sz w:val="24"/>
          <w:szCs w:val="24"/>
          <w:u w:val="single"/>
        </w:rPr>
        <w:t xml:space="preserve">апреля </w:t>
      </w:r>
      <w:r w:rsidRPr="004A00B9">
        <w:rPr>
          <w:rFonts w:ascii="Times New Roman" w:hAnsi="Times New Roman"/>
          <w:b/>
          <w:i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A00B9">
          <w:rPr>
            <w:rFonts w:ascii="Times New Roman" w:hAnsi="Times New Roman"/>
            <w:b/>
            <w:i/>
            <w:sz w:val="24"/>
            <w:szCs w:val="24"/>
            <w:u w:val="single"/>
          </w:rPr>
          <w:t>2020</w:t>
        </w:r>
        <w:r w:rsidRPr="004A00B9">
          <w:rPr>
            <w:rFonts w:ascii="Times New Roman" w:hAnsi="Times New Roman"/>
            <w:b/>
            <w:i/>
            <w:sz w:val="24"/>
            <w:szCs w:val="24"/>
          </w:rPr>
          <w:t xml:space="preserve"> г</w:t>
        </w:r>
      </w:smartTag>
      <w:r w:rsidRPr="004A00B9">
        <w:rPr>
          <w:rFonts w:ascii="Times New Roman" w:hAnsi="Times New Roman"/>
          <w:b/>
          <w:i/>
          <w:sz w:val="24"/>
          <w:szCs w:val="24"/>
        </w:rPr>
        <w:t xml:space="preserve">.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№ 275</w:t>
      </w:r>
      <w:r w:rsidRPr="004A00B9">
        <w:rPr>
          <w:rFonts w:ascii="Times New Roman" w:hAnsi="Times New Roman"/>
          <w:b/>
          <w:i/>
          <w:sz w:val="24"/>
          <w:szCs w:val="24"/>
        </w:rPr>
        <w:t>-п</w:t>
      </w:r>
    </w:p>
    <w:p w:rsidR="00CC4F04" w:rsidRPr="004A00B9" w:rsidRDefault="00CC4F04" w:rsidP="00CC4F04">
      <w:pPr>
        <w:rPr>
          <w:rFonts w:ascii="Times New Roman" w:hAnsi="Times New Roman"/>
          <w:b/>
          <w:bCs/>
          <w:sz w:val="24"/>
          <w:szCs w:val="24"/>
        </w:rPr>
      </w:pPr>
      <w:r w:rsidRPr="004A00B9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4A00B9">
        <w:rPr>
          <w:rFonts w:ascii="Times New Roman" w:hAnsi="Times New Roman"/>
          <w:b/>
          <w:bCs/>
          <w:sz w:val="24"/>
          <w:szCs w:val="24"/>
        </w:rPr>
        <w:t>«О проведении процедуры самообследования»</w:t>
      </w:r>
    </w:p>
    <w:p w:rsidR="00CC4F04" w:rsidRPr="004A00B9" w:rsidRDefault="00CC4F04" w:rsidP="00CC4F04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A00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соответствии с </w:t>
      </w:r>
      <w:hyperlink r:id="rId7" w:history="1">
        <w:r w:rsidRPr="004A00B9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пунктом 3 части 2 статьи 29</w:t>
        </w:r>
      </w:hyperlink>
      <w:r w:rsidRPr="004A00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 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A00B9">
          <w:rPr>
            <w:rFonts w:ascii="Times New Roman" w:hAnsi="Times New Roman"/>
            <w:color w:val="333333"/>
            <w:sz w:val="24"/>
            <w:szCs w:val="24"/>
            <w:shd w:val="clear" w:color="auto" w:fill="FFFFFF"/>
          </w:rPr>
          <w:t>2012 г</w:t>
        </w:r>
      </w:smartTag>
      <w:r w:rsidRPr="004A00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N 273-ФЗ "Об образовании в Российской Федерации", «Порядком проведения самообследования образовательных организаций», утвержденным приказом Министерства образования и науки Российской Федерации от14 июня 2013 года № 46 с изменениями и дополнениями от</w:t>
      </w:r>
      <w:r w:rsidRPr="004A00B9">
        <w:rPr>
          <w:rFonts w:ascii="Times New Roman" w:hAnsi="Times New Roman"/>
          <w:color w:val="464C55"/>
          <w:sz w:val="24"/>
          <w:szCs w:val="24"/>
          <w:shd w:val="clear" w:color="auto" w:fill="FFFFFF"/>
        </w:rPr>
        <w:t xml:space="preserve"> 4 декабря </w:t>
      </w:r>
      <w:smartTag w:uri="urn:schemas-microsoft-com:office:smarttags" w:element="metricconverter">
        <w:smartTagPr>
          <w:attr w:name="ProductID" w:val="2017 г"/>
        </w:smartTagPr>
        <w:r w:rsidRPr="004A00B9">
          <w:rPr>
            <w:rFonts w:ascii="Times New Roman" w:hAnsi="Times New Roman"/>
            <w:color w:val="464C55"/>
            <w:sz w:val="24"/>
            <w:szCs w:val="24"/>
            <w:shd w:val="clear" w:color="auto" w:fill="FFFFFF"/>
          </w:rPr>
          <w:t>2017 г</w:t>
        </w:r>
      </w:smartTag>
      <w:r w:rsidRPr="004A00B9">
        <w:rPr>
          <w:rFonts w:ascii="Times New Roman" w:hAnsi="Times New Roman"/>
          <w:color w:val="464C55"/>
          <w:sz w:val="24"/>
          <w:szCs w:val="24"/>
          <w:shd w:val="clear" w:color="auto" w:fill="FFFFFF"/>
        </w:rPr>
        <w:t>.</w:t>
      </w:r>
    </w:p>
    <w:p w:rsidR="00CC4F04" w:rsidRPr="004A00B9" w:rsidRDefault="00CC4F04" w:rsidP="00CC4F04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A00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ПРИКАЗЫВАЮ:</w:t>
      </w:r>
    </w:p>
    <w:tbl>
      <w:tblPr>
        <w:tblW w:w="8985" w:type="dxa"/>
        <w:tblCellSpacing w:w="15" w:type="dxa"/>
        <w:tblInd w:w="-26" w:type="dxa"/>
        <w:tblCellMar>
          <w:left w:w="0" w:type="dxa"/>
          <w:bottom w:w="45" w:type="dxa"/>
          <w:right w:w="0" w:type="dxa"/>
        </w:tblCellMar>
        <w:tblLook w:val="00A0" w:firstRow="1" w:lastRow="0" w:firstColumn="1" w:lastColumn="0" w:noHBand="0" w:noVBand="0"/>
      </w:tblPr>
      <w:tblGrid>
        <w:gridCol w:w="8985"/>
      </w:tblGrid>
      <w:tr w:rsidR="00CC4F04" w:rsidRPr="004A00B9" w:rsidTr="0072169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F04" w:rsidRPr="004A00B9" w:rsidRDefault="00CC4F04" w:rsidP="0072169E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/>
                <w:color w:val="BBBBBB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BBBBBB"/>
                <w:sz w:val="24"/>
                <w:szCs w:val="24"/>
                <w:lang w:eastAsia="ru-RU"/>
              </w:rPr>
              <w:tab/>
            </w:r>
          </w:p>
        </w:tc>
      </w:tr>
      <w:tr w:rsidR="00CC4F04" w:rsidRPr="004A00B9" w:rsidTr="00CC4F04">
        <w:trPr>
          <w:trHeight w:val="836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F04" w:rsidRPr="004A00B9" w:rsidRDefault="00CC4F04" w:rsidP="007216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1.Утвердить и ввести в действие План подготовки и проведения работ по самообследованию сроком до 30.04.2020 года. (Приложение 1)</w:t>
            </w:r>
          </w:p>
          <w:p w:rsidR="00CC4F04" w:rsidRPr="004A00B9" w:rsidRDefault="00CC4F04" w:rsidP="0072169E">
            <w:pPr>
              <w:spacing w:after="0" w:line="240" w:lineRule="auto"/>
              <w:ind w:left="36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C4F04" w:rsidRPr="004A00B9" w:rsidRDefault="00CC4F04" w:rsidP="007216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2.Содержание и порядок проведения самообследования должны соответствовать методическим рекомендациям по проведению самообследования общеобразовательного учреждения, утвержденным Министерством образования и науки РФ.</w:t>
            </w:r>
          </w:p>
          <w:p w:rsidR="00CC4F04" w:rsidRPr="004A00B9" w:rsidRDefault="00CC4F04" w:rsidP="0072169E">
            <w:pPr>
              <w:spacing w:after="0" w:line="240" w:lineRule="auto"/>
              <w:ind w:left="36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C4F04" w:rsidRPr="004A00B9" w:rsidRDefault="00CC4F04" w:rsidP="007216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3.Утвердить рабочую группу по проведению работ по самообследованию в составе:</w:t>
            </w:r>
          </w:p>
          <w:p w:rsidR="00CC4F04" w:rsidRDefault="00CC4F04" w:rsidP="007216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  Руководитель группы: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Сайтыханова З.А.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директор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МКОУ «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Тухчарская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СОШ»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                   </w:t>
            </w:r>
          </w:p>
          <w:p w:rsidR="00CC4F04" w:rsidRPr="004A00B9" w:rsidRDefault="00CC4F04" w:rsidP="007216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Члены рабочей  группы: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Дибирова Э.Р.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заместитель директора по УВР, ответственная за организацию и проведение учебного процесса;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Сулейманова З.Я.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педагог-организатор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 ответственная за организацию воспитательной работы в школе;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Дашуева С.З.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., завхоз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Багирчаева М.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бухгалтер, ответственная за финансовую часть;                     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Дашуева Т.А.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., соцпедагог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ответственная за работу официального сайта школы;                                                                    </w:t>
            </w:r>
          </w:p>
          <w:p w:rsidR="00CC4F04" w:rsidRPr="004A00B9" w:rsidRDefault="00CC4F04" w:rsidP="007216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C4F04" w:rsidRPr="004A00B9" w:rsidRDefault="00CC4F04" w:rsidP="007216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4. Рабочей группе образовательного учреждения предоставить результаты самообследования на обсуждение пед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агогического совета к 30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.04.2020г.</w:t>
            </w:r>
          </w:p>
          <w:p w:rsidR="00CC4F04" w:rsidRPr="004A00B9" w:rsidRDefault="00CC4F04" w:rsidP="0072169E">
            <w:pPr>
              <w:spacing w:after="0" w:line="240" w:lineRule="auto"/>
              <w:ind w:left="36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C4F04" w:rsidRPr="004A00B9" w:rsidRDefault="00CC4F04" w:rsidP="007216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Секретарю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Темирсултановой М.С.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  опубликовать отчёт о результатах самообследования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на школьном сайте  3</w:t>
            </w: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0.04.2020</w:t>
            </w:r>
          </w:p>
          <w:p w:rsidR="00CC4F04" w:rsidRPr="004A00B9" w:rsidRDefault="00CC4F04" w:rsidP="007216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6. Контроль за исполнением настоящего  приказа  оставляю за собой.</w:t>
            </w:r>
          </w:p>
          <w:p w:rsidR="00CC4F04" w:rsidRPr="004A00B9" w:rsidRDefault="00CC4F04" w:rsidP="00CC4F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A00B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Директор школы:                        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Сайтыханова З.А.</w:t>
            </w:r>
          </w:p>
        </w:tc>
      </w:tr>
    </w:tbl>
    <w:p w:rsidR="00CC4F04" w:rsidRDefault="00CC4F04" w:rsidP="00CC4F04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C4F04" w:rsidRDefault="00CC4F04" w:rsidP="00CC4F04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C4F04" w:rsidRDefault="00CC4F04" w:rsidP="00CC4F04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C4F04" w:rsidRDefault="00CC4F04" w:rsidP="00CC4F04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C4F04" w:rsidRDefault="00CC4F04" w:rsidP="00CC4F04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C4F04" w:rsidRDefault="00CC4F04" w:rsidP="00CC4F04">
      <w:pPr>
        <w:widowControl w:val="0"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312EB" w:rsidRPr="00C312EB" w:rsidRDefault="00C312EB">
      <w:pPr>
        <w:tabs>
          <w:tab w:val="left" w:pos="1425"/>
        </w:tabs>
        <w:jc w:val="both"/>
        <w:rPr>
          <w:sz w:val="24"/>
        </w:rPr>
      </w:pPr>
    </w:p>
    <w:sectPr w:rsidR="00C312EB" w:rsidRPr="00C312EB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085"/>
    <w:multiLevelType w:val="multilevel"/>
    <w:tmpl w:val="7948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67CF1"/>
    <w:multiLevelType w:val="hybridMultilevel"/>
    <w:tmpl w:val="F934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332"/>
    <w:multiLevelType w:val="multilevel"/>
    <w:tmpl w:val="C2CE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73EB"/>
    <w:multiLevelType w:val="multilevel"/>
    <w:tmpl w:val="AC7486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  <w:b w:val="0"/>
        <w:sz w:val="22"/>
      </w:rPr>
    </w:lvl>
  </w:abstractNum>
  <w:abstractNum w:abstractNumId="5" w15:restartNumberingAfterBreak="0">
    <w:nsid w:val="1F8A36A6"/>
    <w:multiLevelType w:val="multilevel"/>
    <w:tmpl w:val="942019EC"/>
    <w:lvl w:ilvl="0">
      <w:start w:val="1"/>
      <w:numFmt w:val="decimal"/>
      <w:lvlText w:val="%1."/>
      <w:lvlJc w:val="left"/>
      <w:pPr>
        <w:ind w:left="1185" w:hanging="93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5055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6345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7275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8565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9495" w:hanging="1800"/>
      </w:pPr>
      <w:rPr>
        <w:rFonts w:hint="default"/>
        <w:b w:val="0"/>
        <w:sz w:val="22"/>
      </w:rPr>
    </w:lvl>
  </w:abstractNum>
  <w:abstractNum w:abstractNumId="6" w15:restartNumberingAfterBreak="0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0CDC"/>
    <w:multiLevelType w:val="multilevel"/>
    <w:tmpl w:val="7892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8F096A"/>
    <w:multiLevelType w:val="hybridMultilevel"/>
    <w:tmpl w:val="8902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1" w15:restartNumberingAfterBreak="0">
    <w:nsid w:val="40595364"/>
    <w:multiLevelType w:val="hybridMultilevel"/>
    <w:tmpl w:val="4500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3253D"/>
    <w:multiLevelType w:val="multilevel"/>
    <w:tmpl w:val="B70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054B21"/>
    <w:multiLevelType w:val="multilevel"/>
    <w:tmpl w:val="F7A6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571A48"/>
    <w:multiLevelType w:val="hybridMultilevel"/>
    <w:tmpl w:val="930CCE4E"/>
    <w:lvl w:ilvl="0" w:tplc="730AA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E01551"/>
    <w:multiLevelType w:val="multilevel"/>
    <w:tmpl w:val="141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343A5"/>
    <w:multiLevelType w:val="hybridMultilevel"/>
    <w:tmpl w:val="F00E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61567"/>
    <w:multiLevelType w:val="hybridMultilevel"/>
    <w:tmpl w:val="F6BA09A0"/>
    <w:lvl w:ilvl="0" w:tplc="93B40A90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6"/>
  </w:num>
  <w:num w:numId="5">
    <w:abstractNumId w:val="16"/>
  </w:num>
  <w:num w:numId="6">
    <w:abstractNumId w:val="8"/>
  </w:num>
  <w:num w:numId="7">
    <w:abstractNumId w:val="17"/>
  </w:num>
  <w:num w:numId="8">
    <w:abstractNumId w:val="11"/>
  </w:num>
  <w:num w:numId="9">
    <w:abstractNumId w:val="14"/>
  </w:num>
  <w:num w:numId="10">
    <w:abstractNumId w:val="18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13"/>
  </w:num>
  <w:num w:numId="16">
    <w:abstractNumId w:val="0"/>
  </w:num>
  <w:num w:numId="17">
    <w:abstractNumId w:val="1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CF"/>
    <w:rsid w:val="00025402"/>
    <w:rsid w:val="00037A57"/>
    <w:rsid w:val="0006538D"/>
    <w:rsid w:val="00071D19"/>
    <w:rsid w:val="00084765"/>
    <w:rsid w:val="0009569C"/>
    <w:rsid w:val="000A1794"/>
    <w:rsid w:val="000B683E"/>
    <w:rsid w:val="000F064F"/>
    <w:rsid w:val="00111C33"/>
    <w:rsid w:val="00137E58"/>
    <w:rsid w:val="00163E36"/>
    <w:rsid w:val="00172EEE"/>
    <w:rsid w:val="001A4C11"/>
    <w:rsid w:val="001A7624"/>
    <w:rsid w:val="001B3E08"/>
    <w:rsid w:val="001E7951"/>
    <w:rsid w:val="00234D92"/>
    <w:rsid w:val="00274D29"/>
    <w:rsid w:val="002C20B1"/>
    <w:rsid w:val="002C507D"/>
    <w:rsid w:val="002D2DA8"/>
    <w:rsid w:val="00304D0C"/>
    <w:rsid w:val="00313D6B"/>
    <w:rsid w:val="003A73B1"/>
    <w:rsid w:val="00442CA8"/>
    <w:rsid w:val="004766E4"/>
    <w:rsid w:val="004907BF"/>
    <w:rsid w:val="00495620"/>
    <w:rsid w:val="004D4B45"/>
    <w:rsid w:val="004F448E"/>
    <w:rsid w:val="00521A1B"/>
    <w:rsid w:val="005771E1"/>
    <w:rsid w:val="005F0BC7"/>
    <w:rsid w:val="0062574B"/>
    <w:rsid w:val="00633521"/>
    <w:rsid w:val="006360AB"/>
    <w:rsid w:val="00644A2E"/>
    <w:rsid w:val="006451F1"/>
    <w:rsid w:val="00681561"/>
    <w:rsid w:val="00687DF2"/>
    <w:rsid w:val="006B4E19"/>
    <w:rsid w:val="00787873"/>
    <w:rsid w:val="007A36A0"/>
    <w:rsid w:val="007B5665"/>
    <w:rsid w:val="007D4913"/>
    <w:rsid w:val="00802226"/>
    <w:rsid w:val="00823354"/>
    <w:rsid w:val="008542B4"/>
    <w:rsid w:val="00862C8C"/>
    <w:rsid w:val="00886883"/>
    <w:rsid w:val="008D2DBF"/>
    <w:rsid w:val="00962E5E"/>
    <w:rsid w:val="00972B80"/>
    <w:rsid w:val="00997E76"/>
    <w:rsid w:val="009E2F1D"/>
    <w:rsid w:val="009E4DC1"/>
    <w:rsid w:val="009F567B"/>
    <w:rsid w:val="00A61CA1"/>
    <w:rsid w:val="00AB04FF"/>
    <w:rsid w:val="00AE4C7D"/>
    <w:rsid w:val="00AF18EF"/>
    <w:rsid w:val="00B17F62"/>
    <w:rsid w:val="00B30AF7"/>
    <w:rsid w:val="00B47FB4"/>
    <w:rsid w:val="00B51FF3"/>
    <w:rsid w:val="00B81D0F"/>
    <w:rsid w:val="00C312EB"/>
    <w:rsid w:val="00C40D1C"/>
    <w:rsid w:val="00CB105C"/>
    <w:rsid w:val="00CC4F04"/>
    <w:rsid w:val="00D6440B"/>
    <w:rsid w:val="00D94BCF"/>
    <w:rsid w:val="00DC4F25"/>
    <w:rsid w:val="00DF7615"/>
    <w:rsid w:val="00E0235A"/>
    <w:rsid w:val="00E679AD"/>
    <w:rsid w:val="00EA6F52"/>
    <w:rsid w:val="00EE05C4"/>
    <w:rsid w:val="00EE31DE"/>
    <w:rsid w:val="00F00BF0"/>
    <w:rsid w:val="00F22B1A"/>
    <w:rsid w:val="00F31C64"/>
    <w:rsid w:val="00F76542"/>
    <w:rsid w:val="00FA019B"/>
    <w:rsid w:val="00FC4AEC"/>
    <w:rsid w:val="00F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5F3A1A"/>
  <w15:docId w15:val="{23D452D1-36E9-42D3-AA51-5954467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EA74E0F992CD65770BF1B9A8FB0B6727FEA83FBCC6E83512F2012E1406C42D2B1D11F947A8555D517W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8CFF-08FF-4ED7-AC8E-9D9B864E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tyx.soh@gmail.com</dc:creator>
  <cp:lastModifiedBy>4</cp:lastModifiedBy>
  <cp:revision>2</cp:revision>
  <cp:lastPrinted>2020-12-14T15:52:00Z</cp:lastPrinted>
  <dcterms:created xsi:type="dcterms:W3CDTF">2021-05-11T19:48:00Z</dcterms:created>
  <dcterms:modified xsi:type="dcterms:W3CDTF">2021-05-11T19:48:00Z</dcterms:modified>
</cp:coreProperties>
</file>