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D21" w:rsidRPr="00B20D21" w:rsidRDefault="00B20D21" w:rsidP="00B20D21">
      <w:pPr>
        <w:spacing w:after="0" w:line="240" w:lineRule="auto"/>
        <w:ind w:left="-284" w:right="57" w:firstLine="284"/>
        <w:jc w:val="both"/>
        <w:rPr>
          <w:rFonts w:ascii="Times New Roman" w:eastAsia="Calibri" w:hAnsi="Times New Roman" w:cs="Times New Roman"/>
          <w:b/>
          <w:sz w:val="28"/>
          <w:szCs w:val="28"/>
          <w:u w:val="single"/>
        </w:rPr>
      </w:pPr>
      <w:r w:rsidRPr="00B20D21">
        <w:rPr>
          <w:rFonts w:ascii="Calibri" w:eastAsia="Calibri" w:hAnsi="Calibri" w:cs="Times New Roman"/>
          <w:b/>
          <w:bCs/>
          <w:sz w:val="28"/>
          <w:szCs w:val="28"/>
          <w:lang w:val="en-US"/>
        </w:rPr>
        <w:t>I</w:t>
      </w:r>
      <w:r w:rsidRPr="00B20D21">
        <w:rPr>
          <w:rFonts w:ascii="Calibri" w:eastAsia="Calibri" w:hAnsi="Calibri" w:cs="Times New Roman"/>
          <w:b/>
          <w:bCs/>
          <w:sz w:val="28"/>
          <w:szCs w:val="28"/>
        </w:rPr>
        <w:t xml:space="preserve">. </w:t>
      </w:r>
      <w:r w:rsidR="003D2430">
        <w:rPr>
          <w:rFonts w:ascii="Times New Roman" w:eastAsia="Calibri" w:hAnsi="Times New Roman" w:cs="Times New Roman"/>
          <w:b/>
          <w:sz w:val="28"/>
          <w:szCs w:val="28"/>
          <w:u w:val="single"/>
        </w:rPr>
        <w:t xml:space="preserve">Результаты </w:t>
      </w:r>
      <w:proofErr w:type="spellStart"/>
      <w:r w:rsidR="003D2430">
        <w:rPr>
          <w:rFonts w:ascii="Times New Roman" w:eastAsia="Calibri" w:hAnsi="Times New Roman" w:cs="Times New Roman"/>
          <w:b/>
          <w:sz w:val="28"/>
          <w:szCs w:val="28"/>
          <w:u w:val="single"/>
        </w:rPr>
        <w:t>самообследования</w:t>
      </w:r>
      <w:proofErr w:type="spellEnd"/>
      <w:r w:rsidR="003D2430">
        <w:rPr>
          <w:rFonts w:ascii="Times New Roman" w:eastAsia="Calibri" w:hAnsi="Times New Roman" w:cs="Times New Roman"/>
          <w:b/>
          <w:sz w:val="28"/>
          <w:szCs w:val="28"/>
          <w:u w:val="single"/>
        </w:rPr>
        <w:t xml:space="preserve"> </w:t>
      </w:r>
      <w:r w:rsidRPr="00B20D21">
        <w:rPr>
          <w:rFonts w:ascii="Times New Roman" w:eastAsia="Calibri" w:hAnsi="Times New Roman" w:cs="Times New Roman"/>
          <w:b/>
          <w:sz w:val="28"/>
          <w:szCs w:val="28"/>
          <w:u w:val="single"/>
        </w:rPr>
        <w:t>работы в МКО</w:t>
      </w:r>
      <w:r w:rsidR="001048C3">
        <w:rPr>
          <w:rFonts w:ascii="Times New Roman" w:eastAsia="Calibri" w:hAnsi="Times New Roman" w:cs="Times New Roman"/>
          <w:b/>
          <w:sz w:val="28"/>
          <w:szCs w:val="28"/>
          <w:u w:val="single"/>
        </w:rPr>
        <w:t>У «</w:t>
      </w:r>
      <w:proofErr w:type="spellStart"/>
      <w:r w:rsidR="001048C3">
        <w:rPr>
          <w:rFonts w:ascii="Times New Roman" w:eastAsia="Calibri" w:hAnsi="Times New Roman" w:cs="Times New Roman"/>
          <w:b/>
          <w:sz w:val="28"/>
          <w:szCs w:val="28"/>
          <w:u w:val="single"/>
        </w:rPr>
        <w:t>Тухчарская</w:t>
      </w:r>
      <w:proofErr w:type="spellEnd"/>
      <w:r w:rsidR="00243177">
        <w:rPr>
          <w:rFonts w:ascii="Times New Roman" w:eastAsia="Calibri" w:hAnsi="Times New Roman" w:cs="Times New Roman"/>
          <w:b/>
          <w:sz w:val="28"/>
          <w:szCs w:val="28"/>
          <w:u w:val="single"/>
        </w:rPr>
        <w:t xml:space="preserve"> СОШ» в 2019</w:t>
      </w:r>
      <w:r w:rsidR="009A331E">
        <w:rPr>
          <w:rFonts w:ascii="Times New Roman" w:eastAsia="Calibri" w:hAnsi="Times New Roman" w:cs="Times New Roman"/>
          <w:b/>
          <w:sz w:val="28"/>
          <w:szCs w:val="28"/>
          <w:u w:val="single"/>
        </w:rPr>
        <w:t>-2</w:t>
      </w:r>
      <w:r w:rsidR="00243177">
        <w:rPr>
          <w:rFonts w:ascii="Times New Roman" w:eastAsia="Calibri" w:hAnsi="Times New Roman" w:cs="Times New Roman"/>
          <w:b/>
          <w:sz w:val="28"/>
          <w:szCs w:val="28"/>
          <w:u w:val="single"/>
        </w:rPr>
        <w:t>020учебном году и задачи на 2020</w:t>
      </w:r>
      <w:r w:rsidRPr="00B20D21">
        <w:rPr>
          <w:rFonts w:ascii="Times New Roman" w:eastAsia="Calibri" w:hAnsi="Times New Roman" w:cs="Times New Roman"/>
          <w:b/>
          <w:sz w:val="28"/>
          <w:szCs w:val="28"/>
          <w:u w:val="single"/>
        </w:rPr>
        <w:t xml:space="preserve"> -</w:t>
      </w:r>
      <w:r w:rsidR="00243177">
        <w:rPr>
          <w:rFonts w:ascii="Times New Roman" w:eastAsia="Calibri" w:hAnsi="Times New Roman" w:cs="Times New Roman"/>
          <w:b/>
          <w:sz w:val="28"/>
          <w:szCs w:val="28"/>
          <w:u w:val="single"/>
        </w:rPr>
        <w:t>2021</w:t>
      </w:r>
      <w:r w:rsidRPr="00B20D21">
        <w:rPr>
          <w:rFonts w:ascii="Times New Roman" w:eastAsia="Calibri" w:hAnsi="Times New Roman" w:cs="Times New Roman"/>
          <w:b/>
          <w:sz w:val="28"/>
          <w:szCs w:val="28"/>
          <w:u w:val="single"/>
        </w:rPr>
        <w:t xml:space="preserve">учебный год </w:t>
      </w:r>
    </w:p>
    <w:p w:rsidR="00B20D21" w:rsidRPr="00B20D21" w:rsidRDefault="00494172" w:rsidP="00B20D21">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8"/>
          <w:szCs w:val="28"/>
        </w:rPr>
        <w:t>1.</w:t>
      </w:r>
      <w:r w:rsidR="00B20D21" w:rsidRPr="00B20D21">
        <w:rPr>
          <w:rFonts w:ascii="Times New Roman" w:eastAsia="Calibri" w:hAnsi="Times New Roman" w:cs="Times New Roman"/>
          <w:b/>
          <w:sz w:val="24"/>
          <w:szCs w:val="24"/>
          <w:u w:val="single"/>
        </w:rPr>
        <w:t>Информационная справка о школе</w:t>
      </w:r>
    </w:p>
    <w:p w:rsidR="00B20D21" w:rsidRPr="00B20D21" w:rsidRDefault="00B20D21" w:rsidP="00B20D21">
      <w:pPr>
        <w:spacing w:after="0" w:line="240" w:lineRule="auto"/>
        <w:ind w:firstLine="709"/>
        <w:jc w:val="both"/>
        <w:rPr>
          <w:rFonts w:ascii="Times New Roman" w:eastAsia="Calibri" w:hAnsi="Times New Roman" w:cs="Times New Roman"/>
          <w:sz w:val="24"/>
          <w:szCs w:val="24"/>
        </w:rPr>
      </w:pPr>
      <w:r w:rsidRPr="00B20D21">
        <w:rPr>
          <w:rFonts w:ascii="Times New Roman" w:eastAsia="Calibri" w:hAnsi="Times New Roman" w:cs="Times New Roman"/>
          <w:sz w:val="24"/>
          <w:szCs w:val="24"/>
        </w:rPr>
        <w:t>Муниципальное  казенное  общеобразовательн</w:t>
      </w:r>
      <w:r w:rsidR="001048C3">
        <w:rPr>
          <w:rFonts w:ascii="Times New Roman" w:eastAsia="Calibri" w:hAnsi="Times New Roman" w:cs="Times New Roman"/>
          <w:sz w:val="24"/>
          <w:szCs w:val="24"/>
        </w:rPr>
        <w:t>ое учреждение «</w:t>
      </w:r>
      <w:proofErr w:type="spellStart"/>
      <w:r w:rsidR="001048C3">
        <w:rPr>
          <w:rFonts w:ascii="Times New Roman" w:eastAsia="Calibri" w:hAnsi="Times New Roman" w:cs="Times New Roman"/>
          <w:sz w:val="24"/>
          <w:szCs w:val="24"/>
        </w:rPr>
        <w:t>Тухчарская</w:t>
      </w:r>
      <w:proofErr w:type="spellEnd"/>
      <w:r w:rsidRPr="00B20D21">
        <w:rPr>
          <w:rFonts w:ascii="Times New Roman" w:eastAsia="Calibri" w:hAnsi="Times New Roman" w:cs="Times New Roman"/>
          <w:sz w:val="24"/>
          <w:szCs w:val="24"/>
        </w:rPr>
        <w:t xml:space="preserve"> средняя общеобразовательная школа» ведёт образовательную  деятельность в соответ</w:t>
      </w:r>
      <w:r w:rsidR="001048C3">
        <w:rPr>
          <w:rFonts w:ascii="Times New Roman" w:eastAsia="Calibri" w:hAnsi="Times New Roman" w:cs="Times New Roman"/>
          <w:sz w:val="24"/>
          <w:szCs w:val="24"/>
        </w:rPr>
        <w:t>ствии с лицензией, выданной  «22» августа 2014 г. рег. №  7711</w:t>
      </w:r>
      <w:r w:rsidRPr="00B20D21">
        <w:rPr>
          <w:rFonts w:ascii="Times New Roman" w:eastAsia="Calibri" w:hAnsi="Times New Roman" w:cs="Times New Roman"/>
          <w:sz w:val="24"/>
          <w:szCs w:val="24"/>
        </w:rPr>
        <w:t xml:space="preserve"> серия </w:t>
      </w:r>
      <w:r w:rsidR="001048C3">
        <w:rPr>
          <w:rFonts w:ascii="Times New Roman" w:eastAsia="Calibri" w:hAnsi="Times New Roman" w:cs="Times New Roman"/>
          <w:sz w:val="24"/>
          <w:szCs w:val="24"/>
        </w:rPr>
        <w:t>0</w:t>
      </w:r>
      <w:r w:rsidRPr="00B20D21">
        <w:rPr>
          <w:rFonts w:ascii="Times New Roman" w:eastAsia="Calibri" w:hAnsi="Times New Roman" w:cs="Times New Roman"/>
          <w:sz w:val="24"/>
          <w:szCs w:val="24"/>
          <w:u w:val="single"/>
        </w:rPr>
        <w:t xml:space="preserve">5Л01 </w:t>
      </w:r>
      <w:r w:rsidRPr="00B20D21">
        <w:rPr>
          <w:rFonts w:ascii="Times New Roman" w:eastAsia="Calibri" w:hAnsi="Times New Roman" w:cs="Times New Roman"/>
          <w:sz w:val="24"/>
          <w:szCs w:val="24"/>
        </w:rPr>
        <w:t xml:space="preserve"> №  </w:t>
      </w:r>
      <w:r w:rsidR="001048C3">
        <w:rPr>
          <w:rFonts w:ascii="Times New Roman" w:eastAsia="Calibri" w:hAnsi="Times New Roman" w:cs="Times New Roman"/>
          <w:sz w:val="24"/>
          <w:szCs w:val="24"/>
          <w:u w:val="single"/>
        </w:rPr>
        <w:t>0002</w:t>
      </w:r>
      <w:r w:rsidRPr="00B20D21">
        <w:rPr>
          <w:rFonts w:ascii="Times New Roman" w:eastAsia="Calibri" w:hAnsi="Times New Roman" w:cs="Times New Roman"/>
          <w:sz w:val="24"/>
          <w:szCs w:val="24"/>
          <w:u w:val="single"/>
        </w:rPr>
        <w:t>0</w:t>
      </w:r>
      <w:r w:rsidR="001048C3">
        <w:rPr>
          <w:rFonts w:ascii="Times New Roman" w:eastAsia="Calibri" w:hAnsi="Times New Roman" w:cs="Times New Roman"/>
          <w:sz w:val="24"/>
          <w:szCs w:val="24"/>
          <w:u w:val="single"/>
        </w:rPr>
        <w:t>67</w:t>
      </w:r>
      <w:r w:rsidRPr="00B20D21">
        <w:rPr>
          <w:rFonts w:ascii="Times New Roman" w:eastAsia="Calibri" w:hAnsi="Times New Roman" w:cs="Times New Roman"/>
          <w:i/>
          <w:sz w:val="24"/>
          <w:szCs w:val="24"/>
        </w:rPr>
        <w:t xml:space="preserve">. </w:t>
      </w:r>
    </w:p>
    <w:p w:rsidR="00B20D21" w:rsidRPr="00B20D21" w:rsidRDefault="00B20D21" w:rsidP="00B20D21">
      <w:pPr>
        <w:spacing w:after="0" w:line="240" w:lineRule="auto"/>
        <w:ind w:firstLine="709"/>
        <w:jc w:val="both"/>
        <w:rPr>
          <w:rFonts w:ascii="Times New Roman" w:eastAsia="Arial" w:hAnsi="Times New Roman" w:cs="Times New Roman"/>
          <w:b/>
          <w:i/>
          <w:iCs/>
          <w:sz w:val="24"/>
          <w:szCs w:val="24"/>
          <w:u w:val="single"/>
          <w:lang w:eastAsia="ar-SA"/>
        </w:rPr>
      </w:pPr>
      <w:r w:rsidRPr="00B20D21">
        <w:rPr>
          <w:rFonts w:ascii="Times New Roman" w:eastAsia="Calibri" w:hAnsi="Times New Roman" w:cs="Times New Roman"/>
          <w:b/>
          <w:sz w:val="24"/>
          <w:szCs w:val="24"/>
          <w:lang w:eastAsia="ru-RU"/>
        </w:rPr>
        <w:t>Количественный состав учащихся</w:t>
      </w:r>
      <w:r w:rsidR="001048C3">
        <w:rPr>
          <w:rFonts w:ascii="Times New Roman" w:eastAsia="Calibri" w:hAnsi="Times New Roman" w:cs="Times New Roman"/>
          <w:sz w:val="24"/>
          <w:szCs w:val="24"/>
          <w:lang w:eastAsia="ru-RU"/>
        </w:rPr>
        <w:t>: на начало года - 253</w:t>
      </w:r>
      <w:r w:rsidR="00356483">
        <w:rPr>
          <w:rFonts w:ascii="Times New Roman" w:eastAsia="Calibri" w:hAnsi="Times New Roman" w:cs="Times New Roman"/>
          <w:sz w:val="24"/>
          <w:szCs w:val="24"/>
          <w:lang w:eastAsia="ru-RU"/>
        </w:rPr>
        <w:t xml:space="preserve"> </w:t>
      </w:r>
      <w:proofErr w:type="gramStart"/>
      <w:r w:rsidR="00356483">
        <w:rPr>
          <w:rFonts w:ascii="Times New Roman" w:eastAsia="Calibri" w:hAnsi="Times New Roman" w:cs="Times New Roman"/>
          <w:sz w:val="24"/>
          <w:szCs w:val="24"/>
          <w:lang w:eastAsia="ru-RU"/>
        </w:rPr>
        <w:t>на</w:t>
      </w:r>
      <w:r w:rsidR="00581616">
        <w:rPr>
          <w:rFonts w:ascii="Times New Roman" w:eastAsia="Calibri" w:hAnsi="Times New Roman" w:cs="Times New Roman"/>
          <w:sz w:val="24"/>
          <w:szCs w:val="24"/>
          <w:lang w:eastAsia="ru-RU"/>
        </w:rPr>
        <w:t xml:space="preserve"> </w:t>
      </w:r>
      <w:r w:rsidR="001048C3">
        <w:rPr>
          <w:rFonts w:ascii="Times New Roman" w:eastAsia="Calibri" w:hAnsi="Times New Roman" w:cs="Times New Roman"/>
          <w:sz w:val="24"/>
          <w:szCs w:val="24"/>
          <w:lang w:eastAsia="ru-RU"/>
        </w:rPr>
        <w:t>конец</w:t>
      </w:r>
      <w:proofErr w:type="gramEnd"/>
      <w:r w:rsidR="001048C3">
        <w:rPr>
          <w:rFonts w:ascii="Times New Roman" w:eastAsia="Calibri" w:hAnsi="Times New Roman" w:cs="Times New Roman"/>
          <w:sz w:val="24"/>
          <w:szCs w:val="24"/>
          <w:lang w:eastAsia="ru-RU"/>
        </w:rPr>
        <w:t xml:space="preserve"> 247</w:t>
      </w:r>
      <w:r w:rsidRPr="00B20D21">
        <w:rPr>
          <w:rFonts w:ascii="Times New Roman" w:eastAsia="Calibri" w:hAnsi="Times New Roman" w:cs="Times New Roman"/>
          <w:sz w:val="24"/>
          <w:szCs w:val="24"/>
          <w:lang w:eastAsia="ru-RU"/>
        </w:rPr>
        <w:t xml:space="preserve"> человек. Классов –</w:t>
      </w:r>
      <w:r w:rsidR="001048C3">
        <w:rPr>
          <w:rFonts w:ascii="Times New Roman" w:eastAsia="Calibri" w:hAnsi="Times New Roman" w:cs="Times New Roman"/>
          <w:sz w:val="24"/>
          <w:szCs w:val="24"/>
          <w:lang w:eastAsia="ru-RU"/>
        </w:rPr>
        <w:t xml:space="preserve"> 15. ГКП – 31 воспитанников. 181</w:t>
      </w:r>
      <w:r w:rsidRPr="00B20D21">
        <w:rPr>
          <w:rFonts w:ascii="Times New Roman" w:eastAsia="Calibri" w:hAnsi="Times New Roman" w:cs="Times New Roman"/>
          <w:sz w:val="24"/>
          <w:szCs w:val="24"/>
          <w:lang w:eastAsia="ru-RU"/>
        </w:rPr>
        <w:t xml:space="preserve"> уча</w:t>
      </w:r>
      <w:r w:rsidR="001048C3">
        <w:rPr>
          <w:rFonts w:ascii="Times New Roman" w:eastAsia="Calibri" w:hAnsi="Times New Roman" w:cs="Times New Roman"/>
          <w:sz w:val="24"/>
          <w:szCs w:val="24"/>
          <w:lang w:eastAsia="ru-RU"/>
        </w:rPr>
        <w:t>щихся занимаются в 1-ю смену, 72</w:t>
      </w:r>
      <w:r w:rsidRPr="00B20D21">
        <w:rPr>
          <w:rFonts w:ascii="Times New Roman" w:eastAsia="Calibri" w:hAnsi="Times New Roman" w:cs="Times New Roman"/>
          <w:sz w:val="24"/>
          <w:szCs w:val="24"/>
          <w:lang w:eastAsia="ru-RU"/>
        </w:rPr>
        <w:t xml:space="preserve"> в 2-ю смену. </w:t>
      </w:r>
      <w:r w:rsidRPr="00B20D21">
        <w:rPr>
          <w:rFonts w:ascii="Times New Roman" w:eastAsia="Arial" w:hAnsi="Times New Roman" w:cs="Times New Roman"/>
          <w:b/>
          <w:i/>
          <w:sz w:val="24"/>
          <w:szCs w:val="24"/>
          <w:u w:val="single"/>
          <w:lang w:eastAsia="ar-SA"/>
        </w:rPr>
        <w:t>Динамика численности школьников и движение учащихся:</w:t>
      </w:r>
    </w:p>
    <w:tbl>
      <w:tblPr>
        <w:tblW w:w="9757"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71"/>
        <w:gridCol w:w="1607"/>
        <w:gridCol w:w="2138"/>
        <w:gridCol w:w="2417"/>
        <w:gridCol w:w="1824"/>
      </w:tblGrid>
      <w:tr w:rsidR="00B20D21" w:rsidRPr="00B20D21" w:rsidTr="00356483">
        <w:trPr>
          <w:trHeight w:val="614"/>
        </w:trPr>
        <w:tc>
          <w:tcPr>
            <w:tcW w:w="1771" w:type="dxa"/>
            <w:vMerge w:val="restart"/>
            <w:tcBorders>
              <w:top w:val="single" w:sz="4" w:space="0" w:color="000000"/>
              <w:left w:val="single" w:sz="4" w:space="0" w:color="000000"/>
              <w:bottom w:val="single" w:sz="4" w:space="0" w:color="000000"/>
              <w:right w:val="single" w:sz="4" w:space="0" w:color="000000"/>
            </w:tcBorders>
            <w:vAlign w:val="center"/>
            <w:hideMark/>
          </w:tcPr>
          <w:p w:rsidR="00B20D21" w:rsidRPr="00B20D21" w:rsidRDefault="00B20D21" w:rsidP="00B20D21">
            <w:pPr>
              <w:snapToGrid w:val="0"/>
              <w:spacing w:after="0" w:line="240" w:lineRule="auto"/>
              <w:jc w:val="center"/>
              <w:rPr>
                <w:rFonts w:ascii="Times New Roman" w:eastAsia="Times New Roman" w:hAnsi="Times New Roman" w:cs="Times New Roman"/>
                <w:b/>
                <w:sz w:val="24"/>
                <w:szCs w:val="24"/>
                <w:lang w:eastAsia="ru-RU"/>
              </w:rPr>
            </w:pPr>
            <w:r w:rsidRPr="00B20D21">
              <w:rPr>
                <w:rFonts w:ascii="Times New Roman" w:eastAsia="Times New Roman" w:hAnsi="Times New Roman" w:cs="Times New Roman"/>
                <w:b/>
                <w:sz w:val="24"/>
                <w:szCs w:val="24"/>
                <w:lang w:eastAsia="ru-RU"/>
              </w:rPr>
              <w:t>Годы</w:t>
            </w:r>
          </w:p>
        </w:tc>
        <w:tc>
          <w:tcPr>
            <w:tcW w:w="1607" w:type="dxa"/>
            <w:vMerge w:val="restart"/>
            <w:tcBorders>
              <w:top w:val="single" w:sz="4" w:space="0" w:color="000000"/>
              <w:left w:val="single" w:sz="4" w:space="0" w:color="000000"/>
              <w:bottom w:val="single" w:sz="4" w:space="0" w:color="000000"/>
              <w:right w:val="single" w:sz="4" w:space="0" w:color="000000"/>
            </w:tcBorders>
            <w:vAlign w:val="center"/>
            <w:hideMark/>
          </w:tcPr>
          <w:p w:rsidR="00B20D21" w:rsidRPr="00B20D21" w:rsidRDefault="00B20D21" w:rsidP="00B20D21">
            <w:pPr>
              <w:snapToGrid w:val="0"/>
              <w:spacing w:after="0" w:line="240" w:lineRule="auto"/>
              <w:jc w:val="center"/>
              <w:rPr>
                <w:rFonts w:ascii="Times New Roman" w:eastAsia="Times New Roman" w:hAnsi="Times New Roman" w:cs="Times New Roman"/>
                <w:b/>
                <w:sz w:val="24"/>
                <w:szCs w:val="24"/>
                <w:lang w:eastAsia="ru-RU"/>
              </w:rPr>
            </w:pPr>
            <w:r w:rsidRPr="00B20D21">
              <w:rPr>
                <w:rFonts w:ascii="Times New Roman" w:eastAsia="Times New Roman" w:hAnsi="Times New Roman" w:cs="Times New Roman"/>
                <w:b/>
                <w:sz w:val="24"/>
                <w:szCs w:val="24"/>
                <w:lang w:eastAsia="ru-RU"/>
              </w:rPr>
              <w:t>Кол-во уч-ся на начало года</w:t>
            </w:r>
          </w:p>
        </w:tc>
        <w:tc>
          <w:tcPr>
            <w:tcW w:w="2138" w:type="dxa"/>
            <w:vMerge w:val="restart"/>
            <w:tcBorders>
              <w:top w:val="single" w:sz="4" w:space="0" w:color="000000"/>
              <w:left w:val="single" w:sz="4" w:space="0" w:color="000000"/>
              <w:bottom w:val="single" w:sz="4" w:space="0" w:color="000000"/>
              <w:right w:val="single" w:sz="4" w:space="0" w:color="000000"/>
            </w:tcBorders>
            <w:vAlign w:val="center"/>
            <w:hideMark/>
          </w:tcPr>
          <w:p w:rsidR="00B20D21" w:rsidRPr="00B20D21" w:rsidRDefault="00B20D21" w:rsidP="00B20D21">
            <w:pPr>
              <w:snapToGrid w:val="0"/>
              <w:spacing w:after="0" w:line="240" w:lineRule="auto"/>
              <w:jc w:val="center"/>
              <w:rPr>
                <w:rFonts w:ascii="Times New Roman" w:eastAsia="Times New Roman" w:hAnsi="Times New Roman" w:cs="Times New Roman"/>
                <w:b/>
                <w:sz w:val="24"/>
                <w:szCs w:val="24"/>
                <w:lang w:eastAsia="ru-RU"/>
              </w:rPr>
            </w:pPr>
            <w:r w:rsidRPr="00B20D21">
              <w:rPr>
                <w:rFonts w:ascii="Times New Roman" w:eastAsia="Times New Roman" w:hAnsi="Times New Roman" w:cs="Times New Roman"/>
                <w:b/>
                <w:sz w:val="24"/>
                <w:szCs w:val="24"/>
                <w:lang w:eastAsia="ru-RU"/>
              </w:rPr>
              <w:t>Кол-во уч-ся на конец года</w:t>
            </w:r>
          </w:p>
        </w:tc>
        <w:tc>
          <w:tcPr>
            <w:tcW w:w="2417" w:type="dxa"/>
            <w:vMerge w:val="restart"/>
            <w:tcBorders>
              <w:top w:val="single" w:sz="4" w:space="0" w:color="000000"/>
              <w:left w:val="single" w:sz="4" w:space="0" w:color="000000"/>
              <w:bottom w:val="single" w:sz="4" w:space="0" w:color="000000"/>
              <w:right w:val="single" w:sz="4" w:space="0" w:color="000000"/>
            </w:tcBorders>
            <w:vAlign w:val="center"/>
            <w:hideMark/>
          </w:tcPr>
          <w:p w:rsidR="00B20D21" w:rsidRPr="00B20D21" w:rsidRDefault="00B20D21" w:rsidP="00B20D21">
            <w:pPr>
              <w:snapToGrid w:val="0"/>
              <w:spacing w:after="0" w:line="240" w:lineRule="auto"/>
              <w:jc w:val="center"/>
              <w:rPr>
                <w:rFonts w:ascii="Times New Roman" w:eastAsia="Times New Roman" w:hAnsi="Times New Roman" w:cs="Times New Roman"/>
                <w:b/>
                <w:sz w:val="24"/>
                <w:szCs w:val="24"/>
                <w:lang w:eastAsia="ru-RU"/>
              </w:rPr>
            </w:pPr>
            <w:r w:rsidRPr="00B20D21">
              <w:rPr>
                <w:rFonts w:ascii="Times New Roman" w:eastAsia="Times New Roman" w:hAnsi="Times New Roman" w:cs="Times New Roman"/>
                <w:b/>
                <w:sz w:val="24"/>
                <w:szCs w:val="24"/>
                <w:lang w:eastAsia="ru-RU"/>
              </w:rPr>
              <w:t>Прибыли</w:t>
            </w:r>
          </w:p>
        </w:tc>
        <w:tc>
          <w:tcPr>
            <w:tcW w:w="1824" w:type="dxa"/>
            <w:vMerge w:val="restart"/>
            <w:tcBorders>
              <w:top w:val="single" w:sz="4" w:space="0" w:color="000000"/>
              <w:left w:val="single" w:sz="4" w:space="0" w:color="000000"/>
              <w:bottom w:val="single" w:sz="4" w:space="0" w:color="000000"/>
              <w:right w:val="single" w:sz="4" w:space="0" w:color="000000"/>
            </w:tcBorders>
            <w:vAlign w:val="center"/>
            <w:hideMark/>
          </w:tcPr>
          <w:p w:rsidR="00B20D21" w:rsidRPr="00B20D21" w:rsidRDefault="00B20D21" w:rsidP="00B20D21">
            <w:pPr>
              <w:snapToGrid w:val="0"/>
              <w:spacing w:after="0" w:line="240" w:lineRule="auto"/>
              <w:jc w:val="center"/>
              <w:rPr>
                <w:rFonts w:ascii="Times New Roman" w:eastAsia="Times New Roman" w:hAnsi="Times New Roman" w:cs="Times New Roman"/>
                <w:b/>
                <w:sz w:val="24"/>
                <w:szCs w:val="24"/>
                <w:lang w:eastAsia="ru-RU"/>
              </w:rPr>
            </w:pPr>
            <w:r w:rsidRPr="00B20D21">
              <w:rPr>
                <w:rFonts w:ascii="Times New Roman" w:eastAsia="Times New Roman" w:hAnsi="Times New Roman" w:cs="Times New Roman"/>
                <w:b/>
                <w:sz w:val="24"/>
                <w:szCs w:val="24"/>
                <w:lang w:eastAsia="ru-RU"/>
              </w:rPr>
              <w:t>Выбыли</w:t>
            </w:r>
          </w:p>
        </w:tc>
      </w:tr>
      <w:tr w:rsidR="00B20D21" w:rsidRPr="00B20D21" w:rsidTr="00356483">
        <w:trPr>
          <w:trHeight w:val="397"/>
        </w:trPr>
        <w:tc>
          <w:tcPr>
            <w:tcW w:w="1771" w:type="dxa"/>
            <w:vMerge/>
            <w:tcBorders>
              <w:top w:val="single" w:sz="4" w:space="0" w:color="000000"/>
              <w:left w:val="single" w:sz="4" w:space="0" w:color="000000"/>
              <w:bottom w:val="single" w:sz="4" w:space="0" w:color="000000"/>
              <w:right w:val="single" w:sz="4" w:space="0" w:color="000000"/>
            </w:tcBorders>
            <w:vAlign w:val="center"/>
            <w:hideMark/>
          </w:tcPr>
          <w:p w:rsidR="00B20D21" w:rsidRPr="00B20D21" w:rsidRDefault="00B20D21" w:rsidP="00B20D21">
            <w:pPr>
              <w:spacing w:after="0" w:line="240" w:lineRule="auto"/>
              <w:rPr>
                <w:rFonts w:ascii="Times New Roman" w:eastAsia="Times New Roman" w:hAnsi="Times New Roman" w:cs="Times New Roman"/>
                <w:b/>
                <w:sz w:val="24"/>
                <w:szCs w:val="24"/>
                <w:lang w:eastAsia="ru-RU"/>
              </w:rPr>
            </w:pPr>
          </w:p>
        </w:tc>
        <w:tc>
          <w:tcPr>
            <w:tcW w:w="1607" w:type="dxa"/>
            <w:vMerge/>
            <w:tcBorders>
              <w:top w:val="single" w:sz="4" w:space="0" w:color="000000"/>
              <w:left w:val="single" w:sz="4" w:space="0" w:color="000000"/>
              <w:bottom w:val="single" w:sz="4" w:space="0" w:color="000000"/>
              <w:right w:val="single" w:sz="4" w:space="0" w:color="000000"/>
            </w:tcBorders>
            <w:vAlign w:val="center"/>
            <w:hideMark/>
          </w:tcPr>
          <w:p w:rsidR="00B20D21" w:rsidRPr="00B20D21" w:rsidRDefault="00B20D21" w:rsidP="00B20D21">
            <w:pPr>
              <w:spacing w:after="0" w:line="240" w:lineRule="auto"/>
              <w:rPr>
                <w:rFonts w:ascii="Times New Roman" w:eastAsia="Times New Roman" w:hAnsi="Times New Roman" w:cs="Times New Roman"/>
                <w:b/>
                <w:sz w:val="24"/>
                <w:szCs w:val="24"/>
                <w:lang w:eastAsia="ru-RU"/>
              </w:rPr>
            </w:pPr>
          </w:p>
        </w:tc>
        <w:tc>
          <w:tcPr>
            <w:tcW w:w="2138" w:type="dxa"/>
            <w:vMerge/>
            <w:tcBorders>
              <w:top w:val="single" w:sz="4" w:space="0" w:color="000000"/>
              <w:left w:val="single" w:sz="4" w:space="0" w:color="000000"/>
              <w:bottom w:val="single" w:sz="4" w:space="0" w:color="000000"/>
              <w:right w:val="single" w:sz="4" w:space="0" w:color="000000"/>
            </w:tcBorders>
            <w:vAlign w:val="center"/>
            <w:hideMark/>
          </w:tcPr>
          <w:p w:rsidR="00B20D21" w:rsidRPr="00B20D21" w:rsidRDefault="00B20D21" w:rsidP="00B20D21">
            <w:pPr>
              <w:spacing w:after="0" w:line="240" w:lineRule="auto"/>
              <w:rPr>
                <w:rFonts w:ascii="Times New Roman" w:eastAsia="Times New Roman" w:hAnsi="Times New Roman" w:cs="Times New Roman"/>
                <w:b/>
                <w:sz w:val="24"/>
                <w:szCs w:val="24"/>
                <w:lang w:eastAsia="ru-RU"/>
              </w:rPr>
            </w:pPr>
          </w:p>
        </w:tc>
        <w:tc>
          <w:tcPr>
            <w:tcW w:w="2417" w:type="dxa"/>
            <w:vMerge/>
            <w:tcBorders>
              <w:top w:val="single" w:sz="4" w:space="0" w:color="000000"/>
              <w:left w:val="single" w:sz="4" w:space="0" w:color="000000"/>
              <w:bottom w:val="single" w:sz="4" w:space="0" w:color="000000"/>
              <w:right w:val="single" w:sz="4" w:space="0" w:color="000000"/>
            </w:tcBorders>
            <w:vAlign w:val="center"/>
            <w:hideMark/>
          </w:tcPr>
          <w:p w:rsidR="00B20D21" w:rsidRPr="00B20D21" w:rsidRDefault="00B20D21" w:rsidP="00B20D21">
            <w:pPr>
              <w:spacing w:after="0" w:line="240" w:lineRule="auto"/>
              <w:rPr>
                <w:rFonts w:ascii="Times New Roman" w:eastAsia="Times New Roman" w:hAnsi="Times New Roman" w:cs="Times New Roman"/>
                <w:b/>
                <w:sz w:val="24"/>
                <w:szCs w:val="24"/>
                <w:lang w:eastAsia="ru-RU"/>
              </w:rPr>
            </w:pPr>
          </w:p>
        </w:tc>
        <w:tc>
          <w:tcPr>
            <w:tcW w:w="1824" w:type="dxa"/>
            <w:vMerge/>
            <w:tcBorders>
              <w:top w:val="single" w:sz="4" w:space="0" w:color="000000"/>
              <w:left w:val="single" w:sz="4" w:space="0" w:color="000000"/>
              <w:bottom w:val="single" w:sz="4" w:space="0" w:color="000000"/>
              <w:right w:val="single" w:sz="4" w:space="0" w:color="000000"/>
            </w:tcBorders>
            <w:vAlign w:val="center"/>
            <w:hideMark/>
          </w:tcPr>
          <w:p w:rsidR="00B20D21" w:rsidRPr="00B20D21" w:rsidRDefault="00B20D21" w:rsidP="00B20D21">
            <w:pPr>
              <w:spacing w:after="0" w:line="240" w:lineRule="auto"/>
              <w:rPr>
                <w:rFonts w:ascii="Times New Roman" w:eastAsia="Times New Roman" w:hAnsi="Times New Roman" w:cs="Times New Roman"/>
                <w:b/>
                <w:sz w:val="24"/>
                <w:szCs w:val="24"/>
                <w:lang w:eastAsia="ru-RU"/>
              </w:rPr>
            </w:pPr>
          </w:p>
        </w:tc>
      </w:tr>
      <w:tr w:rsidR="00B20D21" w:rsidRPr="00B20D21" w:rsidTr="00356483">
        <w:trPr>
          <w:trHeight w:val="70"/>
        </w:trPr>
        <w:tc>
          <w:tcPr>
            <w:tcW w:w="1771" w:type="dxa"/>
            <w:tcBorders>
              <w:top w:val="single" w:sz="4" w:space="0" w:color="000000"/>
              <w:left w:val="single" w:sz="4" w:space="0" w:color="000000"/>
              <w:bottom w:val="single" w:sz="4" w:space="0" w:color="000000"/>
              <w:right w:val="single" w:sz="4" w:space="0" w:color="000000"/>
            </w:tcBorders>
            <w:vAlign w:val="center"/>
            <w:hideMark/>
          </w:tcPr>
          <w:p w:rsidR="00B20D21" w:rsidRPr="00B20D21" w:rsidRDefault="00581616" w:rsidP="00B20D21">
            <w:pPr>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2017-2018</w:t>
            </w:r>
          </w:p>
        </w:tc>
        <w:tc>
          <w:tcPr>
            <w:tcW w:w="1607" w:type="dxa"/>
            <w:tcBorders>
              <w:top w:val="single" w:sz="4" w:space="0" w:color="000000"/>
              <w:left w:val="single" w:sz="4" w:space="0" w:color="000000"/>
              <w:bottom w:val="single" w:sz="4" w:space="0" w:color="000000"/>
              <w:right w:val="single" w:sz="4" w:space="0" w:color="000000"/>
            </w:tcBorders>
            <w:vAlign w:val="center"/>
            <w:hideMark/>
          </w:tcPr>
          <w:p w:rsidR="00B20D21" w:rsidRPr="00B20D21" w:rsidRDefault="00B20D21" w:rsidP="00B20D21">
            <w:pPr>
              <w:snapToGrid w:val="0"/>
              <w:spacing w:after="0" w:line="240" w:lineRule="auto"/>
              <w:jc w:val="center"/>
              <w:rPr>
                <w:rFonts w:ascii="Times New Roman" w:eastAsia="Times New Roman" w:hAnsi="Times New Roman" w:cs="Times New Roman"/>
                <w:sz w:val="24"/>
                <w:szCs w:val="24"/>
                <w:lang w:eastAsia="ru-RU"/>
              </w:rPr>
            </w:pPr>
          </w:p>
        </w:tc>
        <w:tc>
          <w:tcPr>
            <w:tcW w:w="2138" w:type="dxa"/>
            <w:tcBorders>
              <w:top w:val="single" w:sz="4" w:space="0" w:color="000000"/>
              <w:left w:val="single" w:sz="4" w:space="0" w:color="000000"/>
              <w:bottom w:val="single" w:sz="4" w:space="0" w:color="000000"/>
              <w:right w:val="single" w:sz="4" w:space="0" w:color="000000"/>
            </w:tcBorders>
            <w:vAlign w:val="center"/>
            <w:hideMark/>
          </w:tcPr>
          <w:p w:rsidR="00B20D21" w:rsidRPr="00B20D21" w:rsidRDefault="00B20D21" w:rsidP="00B20D21">
            <w:pPr>
              <w:snapToGrid w:val="0"/>
              <w:spacing w:after="0" w:line="240" w:lineRule="auto"/>
              <w:jc w:val="center"/>
              <w:rPr>
                <w:rFonts w:ascii="Times New Roman" w:eastAsia="Times New Roman" w:hAnsi="Times New Roman" w:cs="Times New Roman"/>
                <w:sz w:val="24"/>
                <w:szCs w:val="24"/>
                <w:lang w:eastAsia="ru-RU"/>
              </w:rPr>
            </w:pPr>
          </w:p>
        </w:tc>
        <w:tc>
          <w:tcPr>
            <w:tcW w:w="2417" w:type="dxa"/>
            <w:tcBorders>
              <w:top w:val="single" w:sz="4" w:space="0" w:color="000000"/>
              <w:left w:val="single" w:sz="4" w:space="0" w:color="000000"/>
              <w:bottom w:val="single" w:sz="4" w:space="0" w:color="000000"/>
              <w:right w:val="single" w:sz="4" w:space="0" w:color="000000"/>
            </w:tcBorders>
            <w:vAlign w:val="center"/>
            <w:hideMark/>
          </w:tcPr>
          <w:p w:rsidR="00B20D21" w:rsidRPr="00B20D21" w:rsidRDefault="00B20D21" w:rsidP="00B20D21">
            <w:pPr>
              <w:snapToGrid w:val="0"/>
              <w:spacing w:after="0" w:line="240" w:lineRule="auto"/>
              <w:jc w:val="center"/>
              <w:rPr>
                <w:rFonts w:ascii="Times New Roman" w:eastAsia="Times New Roman" w:hAnsi="Times New Roman" w:cs="Times New Roman"/>
                <w:sz w:val="24"/>
                <w:szCs w:val="24"/>
                <w:lang w:eastAsia="ru-RU"/>
              </w:rPr>
            </w:pPr>
          </w:p>
        </w:tc>
        <w:tc>
          <w:tcPr>
            <w:tcW w:w="1824" w:type="dxa"/>
            <w:tcBorders>
              <w:top w:val="single" w:sz="4" w:space="0" w:color="000000"/>
              <w:left w:val="single" w:sz="4" w:space="0" w:color="000000"/>
              <w:bottom w:val="single" w:sz="4" w:space="0" w:color="000000"/>
              <w:right w:val="single" w:sz="4" w:space="0" w:color="000000"/>
            </w:tcBorders>
            <w:vAlign w:val="center"/>
            <w:hideMark/>
          </w:tcPr>
          <w:p w:rsidR="00B20D21" w:rsidRPr="00B20D21" w:rsidRDefault="00B20D21" w:rsidP="00B20D21">
            <w:pPr>
              <w:snapToGrid w:val="0"/>
              <w:spacing w:after="0" w:line="240" w:lineRule="auto"/>
              <w:jc w:val="center"/>
              <w:rPr>
                <w:rFonts w:ascii="Times New Roman" w:eastAsia="Times New Roman" w:hAnsi="Times New Roman" w:cs="Times New Roman"/>
                <w:sz w:val="24"/>
                <w:szCs w:val="24"/>
                <w:lang w:eastAsia="ru-RU"/>
              </w:rPr>
            </w:pPr>
          </w:p>
        </w:tc>
      </w:tr>
      <w:tr w:rsidR="00B20D21" w:rsidRPr="00B20D21" w:rsidTr="00356483">
        <w:trPr>
          <w:trHeight w:val="345"/>
        </w:trPr>
        <w:tc>
          <w:tcPr>
            <w:tcW w:w="1771" w:type="dxa"/>
            <w:tcBorders>
              <w:top w:val="single" w:sz="4" w:space="0" w:color="000000"/>
              <w:left w:val="single" w:sz="4" w:space="0" w:color="000000"/>
              <w:bottom w:val="single" w:sz="4" w:space="0" w:color="auto"/>
              <w:right w:val="single" w:sz="4" w:space="0" w:color="000000"/>
            </w:tcBorders>
            <w:vAlign w:val="center"/>
            <w:hideMark/>
          </w:tcPr>
          <w:p w:rsidR="00B20D21" w:rsidRPr="00B20D21" w:rsidRDefault="00581616" w:rsidP="00B20D21">
            <w:pPr>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2018- 2019</w:t>
            </w:r>
          </w:p>
        </w:tc>
        <w:tc>
          <w:tcPr>
            <w:tcW w:w="1607" w:type="dxa"/>
            <w:tcBorders>
              <w:top w:val="single" w:sz="4" w:space="0" w:color="000000"/>
              <w:left w:val="single" w:sz="4" w:space="0" w:color="000000"/>
              <w:bottom w:val="single" w:sz="4" w:space="0" w:color="auto"/>
              <w:right w:val="single" w:sz="4" w:space="0" w:color="000000"/>
            </w:tcBorders>
            <w:vAlign w:val="center"/>
          </w:tcPr>
          <w:p w:rsidR="00B20D21" w:rsidRPr="00B20D21" w:rsidRDefault="006F702A" w:rsidP="00B20D21">
            <w:pPr>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255</w:t>
            </w:r>
            <w:r w:rsidR="001048C3">
              <w:rPr>
                <w:rFonts w:ascii="Times New Roman" w:eastAsia="Times New Roman" w:hAnsi="Times New Roman" w:cs="Times New Roman"/>
                <w:sz w:val="24"/>
                <w:szCs w:val="24"/>
                <w:lang w:eastAsia="ru-RU"/>
              </w:rPr>
              <w:t xml:space="preserve"> </w:t>
            </w:r>
          </w:p>
          <w:p w:rsidR="00B20D21" w:rsidRPr="00B20D21" w:rsidRDefault="00B20D21" w:rsidP="00B20D21">
            <w:pPr>
              <w:snapToGrid w:val="0"/>
              <w:spacing w:after="0" w:line="240" w:lineRule="auto"/>
              <w:jc w:val="center"/>
              <w:rPr>
                <w:rFonts w:ascii="Times New Roman" w:eastAsia="Times New Roman" w:hAnsi="Times New Roman" w:cs="Times New Roman"/>
                <w:sz w:val="24"/>
                <w:szCs w:val="24"/>
                <w:lang w:eastAsia="ru-RU"/>
              </w:rPr>
            </w:pPr>
          </w:p>
        </w:tc>
        <w:tc>
          <w:tcPr>
            <w:tcW w:w="2138" w:type="dxa"/>
            <w:tcBorders>
              <w:top w:val="single" w:sz="4" w:space="0" w:color="000000"/>
              <w:left w:val="single" w:sz="4" w:space="0" w:color="000000"/>
              <w:bottom w:val="single" w:sz="4" w:space="0" w:color="auto"/>
              <w:right w:val="single" w:sz="4" w:space="0" w:color="000000"/>
            </w:tcBorders>
            <w:vAlign w:val="center"/>
            <w:hideMark/>
          </w:tcPr>
          <w:p w:rsidR="00B20D21" w:rsidRPr="00B20D21" w:rsidRDefault="00581616" w:rsidP="00B20D21">
            <w:pPr>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F702A">
              <w:rPr>
                <w:rFonts w:ascii="Times New Roman" w:eastAsia="Times New Roman" w:hAnsi="Times New Roman" w:cs="Times New Roman"/>
                <w:sz w:val="24"/>
                <w:szCs w:val="24"/>
                <w:lang w:eastAsia="ru-RU"/>
              </w:rPr>
              <w:t>250</w:t>
            </w:r>
          </w:p>
        </w:tc>
        <w:tc>
          <w:tcPr>
            <w:tcW w:w="2417" w:type="dxa"/>
            <w:tcBorders>
              <w:top w:val="single" w:sz="4" w:space="0" w:color="000000"/>
              <w:left w:val="single" w:sz="4" w:space="0" w:color="000000"/>
              <w:bottom w:val="single" w:sz="4" w:space="0" w:color="auto"/>
              <w:right w:val="single" w:sz="4" w:space="0" w:color="000000"/>
            </w:tcBorders>
            <w:vAlign w:val="center"/>
            <w:hideMark/>
          </w:tcPr>
          <w:p w:rsidR="00B20D21" w:rsidRPr="00B20D21" w:rsidRDefault="00B20D21" w:rsidP="00B20D21">
            <w:pPr>
              <w:snapToGrid w:val="0"/>
              <w:spacing w:after="0" w:line="240" w:lineRule="auto"/>
              <w:jc w:val="center"/>
              <w:rPr>
                <w:rFonts w:ascii="Times New Roman" w:eastAsia="Times New Roman" w:hAnsi="Times New Roman" w:cs="Times New Roman"/>
                <w:sz w:val="24"/>
                <w:szCs w:val="24"/>
                <w:lang w:eastAsia="ru-RU"/>
              </w:rPr>
            </w:pPr>
          </w:p>
        </w:tc>
        <w:tc>
          <w:tcPr>
            <w:tcW w:w="1824" w:type="dxa"/>
            <w:tcBorders>
              <w:top w:val="single" w:sz="4" w:space="0" w:color="000000"/>
              <w:left w:val="single" w:sz="4" w:space="0" w:color="000000"/>
              <w:bottom w:val="single" w:sz="4" w:space="0" w:color="auto"/>
              <w:right w:val="single" w:sz="4" w:space="0" w:color="000000"/>
            </w:tcBorders>
            <w:vAlign w:val="center"/>
            <w:hideMark/>
          </w:tcPr>
          <w:p w:rsidR="00B20D21" w:rsidRPr="00B20D21" w:rsidRDefault="006F702A" w:rsidP="00B20D21">
            <w:pPr>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B20D21" w:rsidRPr="00B20D21" w:rsidTr="00356483">
        <w:trPr>
          <w:trHeight w:val="192"/>
        </w:trPr>
        <w:tc>
          <w:tcPr>
            <w:tcW w:w="1771" w:type="dxa"/>
            <w:tcBorders>
              <w:top w:val="single" w:sz="4" w:space="0" w:color="auto"/>
              <w:left w:val="single" w:sz="4" w:space="0" w:color="000000"/>
              <w:bottom w:val="single" w:sz="4" w:space="0" w:color="000000"/>
              <w:right w:val="single" w:sz="4" w:space="0" w:color="000000"/>
            </w:tcBorders>
            <w:vAlign w:val="center"/>
          </w:tcPr>
          <w:p w:rsidR="00B20D21" w:rsidRPr="00B20D21" w:rsidRDefault="00581616" w:rsidP="00B20D21">
            <w:pPr>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2019-2020</w:t>
            </w:r>
          </w:p>
        </w:tc>
        <w:tc>
          <w:tcPr>
            <w:tcW w:w="1607" w:type="dxa"/>
            <w:tcBorders>
              <w:top w:val="single" w:sz="4" w:space="0" w:color="auto"/>
              <w:left w:val="single" w:sz="4" w:space="0" w:color="000000"/>
              <w:bottom w:val="single" w:sz="4" w:space="0" w:color="000000"/>
              <w:right w:val="single" w:sz="4" w:space="0" w:color="000000"/>
            </w:tcBorders>
            <w:vAlign w:val="center"/>
          </w:tcPr>
          <w:p w:rsidR="00B20D21" w:rsidRPr="00B20D21" w:rsidRDefault="001048C3" w:rsidP="00356483">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253</w:t>
            </w:r>
          </w:p>
        </w:tc>
        <w:tc>
          <w:tcPr>
            <w:tcW w:w="2138" w:type="dxa"/>
            <w:tcBorders>
              <w:top w:val="single" w:sz="4" w:space="0" w:color="auto"/>
              <w:left w:val="single" w:sz="4" w:space="0" w:color="000000"/>
              <w:bottom w:val="single" w:sz="4" w:space="0" w:color="000000"/>
              <w:right w:val="single" w:sz="4" w:space="0" w:color="000000"/>
            </w:tcBorders>
            <w:vAlign w:val="center"/>
          </w:tcPr>
          <w:p w:rsidR="00B20D21" w:rsidRPr="00B20D21" w:rsidRDefault="001048C3" w:rsidP="00B20D21">
            <w:pPr>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247</w:t>
            </w:r>
          </w:p>
        </w:tc>
        <w:tc>
          <w:tcPr>
            <w:tcW w:w="2417" w:type="dxa"/>
            <w:tcBorders>
              <w:top w:val="single" w:sz="4" w:space="0" w:color="auto"/>
              <w:left w:val="single" w:sz="4" w:space="0" w:color="000000"/>
              <w:bottom w:val="single" w:sz="4" w:space="0" w:color="000000"/>
              <w:right w:val="single" w:sz="4" w:space="0" w:color="000000"/>
            </w:tcBorders>
            <w:vAlign w:val="center"/>
          </w:tcPr>
          <w:p w:rsidR="00B20D21" w:rsidRPr="00B20D21" w:rsidRDefault="001048C3" w:rsidP="00356483">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824" w:type="dxa"/>
            <w:tcBorders>
              <w:top w:val="single" w:sz="4" w:space="0" w:color="auto"/>
              <w:left w:val="single" w:sz="4" w:space="0" w:color="000000"/>
              <w:bottom w:val="single" w:sz="4" w:space="0" w:color="000000"/>
              <w:right w:val="single" w:sz="4" w:space="0" w:color="000000"/>
            </w:tcBorders>
            <w:vAlign w:val="center"/>
          </w:tcPr>
          <w:p w:rsidR="00B20D21" w:rsidRPr="00B20D21" w:rsidRDefault="001048C3" w:rsidP="00B20D21">
            <w:pPr>
              <w:snapToGri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bl>
    <w:p w:rsidR="00B20D21" w:rsidRPr="00B20D21" w:rsidRDefault="00B20D21" w:rsidP="00B20D21">
      <w:pPr>
        <w:spacing w:after="0" w:line="240" w:lineRule="auto"/>
        <w:ind w:firstLine="709"/>
        <w:jc w:val="both"/>
        <w:rPr>
          <w:rFonts w:ascii="Times New Roman" w:eastAsia="Times New Roman" w:hAnsi="Times New Roman" w:cs="Times New Roman"/>
          <w:sz w:val="24"/>
          <w:szCs w:val="24"/>
          <w:lang w:eastAsia="ru-RU"/>
        </w:rPr>
      </w:pPr>
      <w:r w:rsidRPr="00B20D21">
        <w:rPr>
          <w:rFonts w:ascii="Times New Roman" w:eastAsia="Times New Roman" w:hAnsi="Times New Roman" w:cs="Times New Roman"/>
          <w:sz w:val="24"/>
          <w:szCs w:val="24"/>
          <w:lang w:eastAsia="ru-RU"/>
        </w:rPr>
        <w:t xml:space="preserve">Педагогический коллектив старается сохранять  контингент учащихся, не допуская выбытия без уважительных причин. Основной причиной выбытия из школы является перемена места жительства </w:t>
      </w:r>
      <w:r w:rsidR="001048C3">
        <w:rPr>
          <w:rFonts w:ascii="Times New Roman" w:eastAsia="Times New Roman" w:hAnsi="Times New Roman" w:cs="Times New Roman"/>
          <w:sz w:val="24"/>
          <w:szCs w:val="24"/>
          <w:lang w:eastAsia="ru-RU"/>
        </w:rPr>
        <w:t>родителей. В течение последних 3</w:t>
      </w:r>
      <w:r w:rsidRPr="00B20D21">
        <w:rPr>
          <w:rFonts w:ascii="Times New Roman" w:eastAsia="Times New Roman" w:hAnsi="Times New Roman" w:cs="Times New Roman"/>
          <w:sz w:val="24"/>
          <w:szCs w:val="24"/>
          <w:lang w:eastAsia="ru-RU"/>
        </w:rPr>
        <w:t xml:space="preserve"> лет количество учащихся продолжающий учебу в 10 классе стало уменьшаться  и проблема охвата учебой тех, кто не </w:t>
      </w:r>
      <w:proofErr w:type="gramStart"/>
      <w:r w:rsidRPr="00B20D21">
        <w:rPr>
          <w:rFonts w:ascii="Times New Roman" w:eastAsia="Times New Roman" w:hAnsi="Times New Roman" w:cs="Times New Roman"/>
          <w:sz w:val="24"/>
          <w:szCs w:val="24"/>
          <w:lang w:eastAsia="ru-RU"/>
        </w:rPr>
        <w:t>устроился на учебу стала</w:t>
      </w:r>
      <w:proofErr w:type="gramEnd"/>
      <w:r w:rsidRPr="00B20D21">
        <w:rPr>
          <w:rFonts w:ascii="Times New Roman" w:eastAsia="Times New Roman" w:hAnsi="Times New Roman" w:cs="Times New Roman"/>
          <w:sz w:val="24"/>
          <w:szCs w:val="24"/>
          <w:lang w:eastAsia="ru-RU"/>
        </w:rPr>
        <w:t xml:space="preserve"> острее. Проведена работа  по охвату учебой тех выпускников, которые не поступили в профессиональные учебные учреждения.</w:t>
      </w:r>
    </w:p>
    <w:p w:rsidR="00B20D21" w:rsidRPr="00B20D21" w:rsidRDefault="00B20D21" w:rsidP="00B20D21">
      <w:pPr>
        <w:spacing w:after="0" w:line="240" w:lineRule="auto"/>
        <w:jc w:val="center"/>
        <w:rPr>
          <w:rFonts w:ascii="Times New Roman" w:eastAsia="Calibri" w:hAnsi="Times New Roman" w:cs="Times New Roman"/>
          <w:b/>
          <w:u w:val="single"/>
          <w:lang w:eastAsia="ru-RU"/>
        </w:rPr>
      </w:pPr>
      <w:r w:rsidRPr="00B20D21">
        <w:rPr>
          <w:rFonts w:ascii="Times New Roman" w:eastAsia="Calibri" w:hAnsi="Times New Roman" w:cs="Times New Roman"/>
          <w:b/>
          <w:i/>
          <w:u w:val="single"/>
          <w:lang w:eastAsia="ru-RU"/>
        </w:rPr>
        <w:t>Организация образовательного процесса</w:t>
      </w:r>
      <w:r w:rsidRPr="00B20D21">
        <w:rPr>
          <w:rFonts w:ascii="Times New Roman" w:eastAsia="Calibri" w:hAnsi="Times New Roman" w:cs="Times New Roman"/>
          <w:b/>
          <w:u w:val="single"/>
          <w:lang w:eastAsia="ru-RU"/>
        </w:rPr>
        <w:t>.</w:t>
      </w:r>
    </w:p>
    <w:p w:rsidR="00B20D21" w:rsidRPr="00B20D21" w:rsidRDefault="00B20D21" w:rsidP="00B20D21">
      <w:pPr>
        <w:spacing w:after="0" w:line="240" w:lineRule="auto"/>
        <w:ind w:firstLine="709"/>
        <w:jc w:val="both"/>
        <w:rPr>
          <w:rFonts w:ascii="Times New Roman" w:eastAsia="Calibri" w:hAnsi="Times New Roman" w:cs="Times New Roman"/>
          <w:lang w:eastAsia="ru-RU"/>
        </w:rPr>
      </w:pPr>
      <w:proofErr w:type="gramStart"/>
      <w:r w:rsidRPr="00B20D21">
        <w:rPr>
          <w:rFonts w:ascii="Times New Roman" w:eastAsia="Calibri" w:hAnsi="Times New Roman" w:cs="Times New Roman"/>
          <w:lang w:eastAsia="ru-RU"/>
        </w:rPr>
        <w:t>Образовательный процесс организуется с учетом  требований о максимально  допустимой нагрузки обучающихся.</w:t>
      </w:r>
      <w:proofErr w:type="gramEnd"/>
      <w:r w:rsidRPr="00B20D21">
        <w:rPr>
          <w:rFonts w:ascii="Times New Roman" w:eastAsia="Calibri" w:hAnsi="Times New Roman" w:cs="Times New Roman"/>
          <w:lang w:eastAsia="ru-RU"/>
        </w:rPr>
        <w:t xml:space="preserve">  Расписание уроков составлено в соответствии с нормативами СанПиНа. Занятия организуются  по шести дневной учебной неделе, в</w:t>
      </w:r>
      <w:r w:rsidR="006F702A">
        <w:rPr>
          <w:rFonts w:ascii="Times New Roman" w:eastAsia="Calibri" w:hAnsi="Times New Roman" w:cs="Times New Roman"/>
          <w:lang w:eastAsia="ru-RU"/>
        </w:rPr>
        <w:t xml:space="preserve"> 2 смены, 1- класс занимался  </w:t>
      </w:r>
      <w:r w:rsidRPr="00B20D21">
        <w:rPr>
          <w:rFonts w:ascii="Times New Roman" w:eastAsia="Calibri" w:hAnsi="Times New Roman" w:cs="Times New Roman"/>
          <w:lang w:eastAsia="ru-RU"/>
        </w:rPr>
        <w:t xml:space="preserve">5 дней. Продолжительность урока 45 минут, начало  урока </w:t>
      </w:r>
    </w:p>
    <w:p w:rsidR="00B20D21" w:rsidRPr="00B20D21" w:rsidRDefault="00356483" w:rsidP="00B20D21">
      <w:pPr>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1 смена  в  8:</w:t>
      </w:r>
      <w:r w:rsidR="00B20D21" w:rsidRPr="00B20D21">
        <w:rPr>
          <w:rFonts w:ascii="Times New Roman" w:eastAsia="Calibri" w:hAnsi="Times New Roman" w:cs="Times New Roman"/>
          <w:lang w:eastAsia="ru-RU"/>
        </w:rPr>
        <w:t>0</w:t>
      </w:r>
      <w:r>
        <w:rPr>
          <w:rFonts w:ascii="Times New Roman" w:eastAsia="Calibri" w:hAnsi="Times New Roman" w:cs="Times New Roman"/>
          <w:lang w:eastAsia="ru-RU"/>
        </w:rPr>
        <w:t>0 – 13:20</w:t>
      </w:r>
      <w:r w:rsidR="00581616">
        <w:rPr>
          <w:rFonts w:ascii="Times New Roman" w:eastAsia="Calibri" w:hAnsi="Times New Roman" w:cs="Times New Roman"/>
          <w:lang w:eastAsia="ru-RU"/>
        </w:rPr>
        <w:t>, перемены по 5-10</w:t>
      </w:r>
      <w:r w:rsidR="00B20D21" w:rsidRPr="00B20D21">
        <w:rPr>
          <w:rFonts w:ascii="Times New Roman" w:eastAsia="Calibri" w:hAnsi="Times New Roman" w:cs="Times New Roman"/>
          <w:lang w:eastAsia="ru-RU"/>
        </w:rPr>
        <w:t xml:space="preserve"> минут.</w:t>
      </w:r>
    </w:p>
    <w:p w:rsidR="00B20D21" w:rsidRPr="00B20D21" w:rsidRDefault="00581616" w:rsidP="00B20D21">
      <w:pPr>
        <w:shd w:val="clear" w:color="auto" w:fill="FFFFFF"/>
        <w:spacing w:after="0" w:line="240" w:lineRule="auto"/>
        <w:ind w:left="57" w:right="57" w:firstLine="567"/>
        <w:jc w:val="both"/>
        <w:textAlignment w:val="baseline"/>
        <w:rPr>
          <w:rFonts w:ascii="Times New Roman" w:eastAsia="Calibri" w:hAnsi="Times New Roman" w:cs="Times New Roman"/>
        </w:rPr>
      </w:pPr>
      <w:r>
        <w:rPr>
          <w:rFonts w:ascii="Times New Roman" w:eastAsia="Calibri" w:hAnsi="Times New Roman" w:cs="Times New Roman"/>
        </w:rPr>
        <w:t>2 смена в  12:00 – 17:00</w:t>
      </w:r>
      <w:r w:rsidR="00B20D21" w:rsidRPr="00B20D21">
        <w:rPr>
          <w:rFonts w:ascii="Times New Roman" w:eastAsia="Calibri" w:hAnsi="Times New Roman" w:cs="Times New Roman"/>
        </w:rPr>
        <w:t xml:space="preserve">, перемены по </w:t>
      </w:r>
      <w:r>
        <w:rPr>
          <w:rFonts w:ascii="Times New Roman" w:eastAsia="Calibri" w:hAnsi="Times New Roman" w:cs="Times New Roman"/>
        </w:rPr>
        <w:t>5-</w:t>
      </w:r>
      <w:r w:rsidR="00B20D21" w:rsidRPr="00B20D21">
        <w:rPr>
          <w:rFonts w:ascii="Times New Roman" w:eastAsia="Calibri" w:hAnsi="Times New Roman" w:cs="Times New Roman"/>
        </w:rPr>
        <w:t xml:space="preserve"> 10минут.</w:t>
      </w:r>
    </w:p>
    <w:p w:rsidR="00B20D21" w:rsidRPr="00B20D21" w:rsidRDefault="00B20D21" w:rsidP="00B20D21">
      <w:pPr>
        <w:spacing w:after="0" w:line="240" w:lineRule="auto"/>
        <w:jc w:val="center"/>
        <w:rPr>
          <w:rFonts w:ascii="Times New Roman" w:eastAsia="Calibri" w:hAnsi="Times New Roman" w:cs="Times New Roman"/>
          <w:b/>
          <w:i/>
          <w:u w:val="single"/>
        </w:rPr>
      </w:pPr>
      <w:r w:rsidRPr="00B20D21">
        <w:rPr>
          <w:rFonts w:ascii="Times New Roman" w:eastAsia="Calibri" w:hAnsi="Times New Roman" w:cs="Times New Roman"/>
          <w:b/>
          <w:i/>
          <w:u w:val="single"/>
        </w:rPr>
        <w:t>Организационно-педагогические условия образовательного процесса.</w:t>
      </w:r>
    </w:p>
    <w:p w:rsidR="00B20D21" w:rsidRPr="00B20D21" w:rsidRDefault="00B20D21" w:rsidP="00B20D21">
      <w:pPr>
        <w:spacing w:after="0" w:line="240" w:lineRule="auto"/>
        <w:ind w:left="567"/>
        <w:jc w:val="center"/>
        <w:rPr>
          <w:rFonts w:ascii="Times New Roman" w:eastAsia="Calibri" w:hAnsi="Times New Roman" w:cs="Times New Roman"/>
          <w:lang w:eastAsia="ru-RU"/>
        </w:rPr>
      </w:pPr>
      <w:r w:rsidRPr="00B20D21">
        <w:rPr>
          <w:rFonts w:ascii="Times New Roman" w:eastAsia="Calibri" w:hAnsi="Times New Roman" w:cs="Times New Roman"/>
          <w:lang w:eastAsia="ru-RU"/>
        </w:rPr>
        <w:t xml:space="preserve">Учебный план (структура и направленность). </w:t>
      </w:r>
    </w:p>
    <w:p w:rsidR="00B20D21" w:rsidRPr="00B20D21" w:rsidRDefault="00B20D21" w:rsidP="00B20D21">
      <w:pPr>
        <w:spacing w:after="0" w:line="240" w:lineRule="auto"/>
        <w:ind w:firstLine="709"/>
        <w:jc w:val="both"/>
        <w:rPr>
          <w:rFonts w:ascii="Times New Roman" w:eastAsia="Calibri" w:hAnsi="Times New Roman" w:cs="Times New Roman"/>
          <w:lang w:eastAsia="ru-RU"/>
        </w:rPr>
      </w:pPr>
      <w:proofErr w:type="gramStart"/>
      <w:r w:rsidRPr="00B20D21">
        <w:rPr>
          <w:rFonts w:ascii="Times New Roman" w:eastAsia="Calibri" w:hAnsi="Times New Roman" w:cs="Times New Roman"/>
          <w:lang w:eastAsia="ru-RU"/>
        </w:rPr>
        <w:t>Учебный план 1 - 11х классов школы составлен в соответствии действующими Санитарно-эпидемиологические правилами и нормативами.</w:t>
      </w:r>
      <w:proofErr w:type="gramEnd"/>
    </w:p>
    <w:p w:rsidR="00B20D21" w:rsidRPr="00B20D21" w:rsidRDefault="00B20D21" w:rsidP="00B20D21">
      <w:pPr>
        <w:tabs>
          <w:tab w:val="left" w:pos="284"/>
        </w:tabs>
        <w:spacing w:after="0" w:line="240" w:lineRule="auto"/>
        <w:ind w:left="142" w:right="57"/>
        <w:contextualSpacing/>
        <w:jc w:val="both"/>
        <w:rPr>
          <w:rFonts w:ascii="Times New Roman" w:eastAsia="Calibri" w:hAnsi="Times New Roman" w:cs="Times New Roman"/>
          <w:lang w:eastAsia="ru-RU"/>
        </w:rPr>
      </w:pPr>
      <w:r w:rsidRPr="00B20D21">
        <w:rPr>
          <w:rFonts w:ascii="Times New Roman" w:eastAsia="Calibri" w:hAnsi="Times New Roman" w:cs="Times New Roman"/>
          <w:lang w:eastAsia="ru-RU"/>
        </w:rPr>
        <w:t>Основой для р</w:t>
      </w:r>
      <w:r w:rsidR="00581616">
        <w:rPr>
          <w:rFonts w:ascii="Times New Roman" w:eastAsia="Calibri" w:hAnsi="Times New Roman" w:cs="Times New Roman"/>
          <w:lang w:eastAsia="ru-RU"/>
        </w:rPr>
        <w:t>азработки Учебного плана на 2019-2020</w:t>
      </w:r>
      <w:r w:rsidRPr="00B20D21">
        <w:rPr>
          <w:rFonts w:ascii="Times New Roman" w:eastAsia="Calibri" w:hAnsi="Times New Roman" w:cs="Times New Roman"/>
          <w:lang w:eastAsia="ru-RU"/>
        </w:rPr>
        <w:t xml:space="preserve"> учебный год являются следующие нормативные документы: </w:t>
      </w:r>
    </w:p>
    <w:p w:rsidR="00B20D21" w:rsidRPr="00B20D21" w:rsidRDefault="00B20D21" w:rsidP="00250F3F">
      <w:pPr>
        <w:numPr>
          <w:ilvl w:val="0"/>
          <w:numId w:val="2"/>
        </w:numPr>
        <w:tabs>
          <w:tab w:val="left" w:pos="284"/>
        </w:tabs>
        <w:spacing w:after="0" w:line="240" w:lineRule="auto"/>
        <w:ind w:left="-142" w:right="57" w:firstLine="284"/>
        <w:contextualSpacing/>
        <w:jc w:val="both"/>
        <w:rPr>
          <w:rFonts w:ascii="Times New Roman" w:eastAsia="Calibri" w:hAnsi="Times New Roman" w:cs="Times New Roman"/>
          <w:lang w:eastAsia="ru-RU"/>
        </w:rPr>
      </w:pPr>
      <w:r w:rsidRPr="00B20D21">
        <w:rPr>
          <w:rFonts w:ascii="Times New Roman" w:eastAsia="Calibri" w:hAnsi="Times New Roman" w:cs="Times New Roman"/>
          <w:lang w:eastAsia="ru-RU"/>
        </w:rPr>
        <w:t>Закон РФ «Об образовании»</w:t>
      </w:r>
    </w:p>
    <w:p w:rsidR="00B20D21" w:rsidRPr="00B20D21" w:rsidRDefault="00B20D21" w:rsidP="00250F3F">
      <w:pPr>
        <w:numPr>
          <w:ilvl w:val="0"/>
          <w:numId w:val="2"/>
        </w:numPr>
        <w:tabs>
          <w:tab w:val="left" w:pos="284"/>
        </w:tabs>
        <w:spacing w:after="0" w:line="240" w:lineRule="auto"/>
        <w:ind w:left="-142" w:right="57" w:firstLine="284"/>
        <w:contextualSpacing/>
        <w:jc w:val="both"/>
        <w:rPr>
          <w:rFonts w:ascii="Times New Roman" w:eastAsia="Calibri" w:hAnsi="Times New Roman" w:cs="Times New Roman"/>
          <w:sz w:val="24"/>
          <w:szCs w:val="24"/>
          <w:lang w:eastAsia="ru-RU"/>
        </w:rPr>
      </w:pPr>
      <w:proofErr w:type="gramStart"/>
      <w:r w:rsidRPr="00B20D21">
        <w:rPr>
          <w:rFonts w:ascii="Times New Roman" w:eastAsia="Calibri" w:hAnsi="Times New Roman" w:cs="Times New Roman"/>
          <w:sz w:val="24"/>
          <w:szCs w:val="24"/>
          <w:lang w:eastAsia="ru-RU"/>
        </w:rPr>
        <w:t>Типовое</w:t>
      </w:r>
      <w:proofErr w:type="gramEnd"/>
      <w:r w:rsidRPr="00B20D21">
        <w:rPr>
          <w:rFonts w:ascii="Times New Roman" w:eastAsia="Calibri" w:hAnsi="Times New Roman" w:cs="Times New Roman"/>
          <w:sz w:val="24"/>
          <w:szCs w:val="24"/>
          <w:lang w:eastAsia="ru-RU"/>
        </w:rPr>
        <w:t xml:space="preserve">  положением об общеобразовательном учреждении в Российской Федерации</w:t>
      </w:r>
    </w:p>
    <w:p w:rsidR="00B20D21" w:rsidRPr="00B20D21" w:rsidRDefault="006F702A" w:rsidP="00250F3F">
      <w:pPr>
        <w:numPr>
          <w:ilvl w:val="0"/>
          <w:numId w:val="2"/>
        </w:numPr>
        <w:tabs>
          <w:tab w:val="left" w:pos="284"/>
        </w:tabs>
        <w:spacing w:after="0" w:line="240" w:lineRule="auto"/>
        <w:ind w:left="-142" w:right="57" w:firstLine="284"/>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Устав МКОУ «</w:t>
      </w:r>
      <w:proofErr w:type="spellStart"/>
      <w:r>
        <w:rPr>
          <w:rFonts w:ascii="Times New Roman" w:eastAsia="Calibri" w:hAnsi="Times New Roman" w:cs="Times New Roman"/>
          <w:sz w:val="24"/>
          <w:szCs w:val="24"/>
          <w:lang w:eastAsia="ru-RU"/>
        </w:rPr>
        <w:t>Тухчарская</w:t>
      </w:r>
      <w:proofErr w:type="spellEnd"/>
      <w:r w:rsidR="00B20D21" w:rsidRPr="00B20D21">
        <w:rPr>
          <w:rFonts w:ascii="Times New Roman" w:eastAsia="Calibri" w:hAnsi="Times New Roman" w:cs="Times New Roman"/>
          <w:sz w:val="24"/>
          <w:szCs w:val="24"/>
          <w:lang w:eastAsia="ru-RU"/>
        </w:rPr>
        <w:t xml:space="preserve"> СОШ»</w:t>
      </w:r>
    </w:p>
    <w:p w:rsidR="00B20D21" w:rsidRPr="00B20D21" w:rsidRDefault="00B20D21" w:rsidP="00250F3F">
      <w:pPr>
        <w:numPr>
          <w:ilvl w:val="0"/>
          <w:numId w:val="2"/>
        </w:numPr>
        <w:tabs>
          <w:tab w:val="left" w:pos="284"/>
        </w:tabs>
        <w:spacing w:after="0" w:line="240" w:lineRule="auto"/>
        <w:ind w:left="-142" w:right="57" w:firstLine="284"/>
        <w:contextualSpacing/>
        <w:jc w:val="both"/>
        <w:rPr>
          <w:rFonts w:ascii="Times New Roman" w:eastAsia="Calibri" w:hAnsi="Times New Roman" w:cs="Times New Roman"/>
          <w:sz w:val="24"/>
          <w:szCs w:val="24"/>
          <w:lang w:eastAsia="ru-RU"/>
        </w:rPr>
      </w:pPr>
      <w:r w:rsidRPr="00B20D21">
        <w:rPr>
          <w:rFonts w:ascii="Times New Roman" w:eastAsia="Calibri" w:hAnsi="Times New Roman" w:cs="Times New Roman"/>
          <w:sz w:val="24"/>
          <w:szCs w:val="24"/>
          <w:lang w:eastAsia="ru-RU"/>
        </w:rPr>
        <w:t>Нормативными документами органов управления образованием</w:t>
      </w:r>
    </w:p>
    <w:p w:rsidR="00B20D21" w:rsidRPr="00B20D21" w:rsidRDefault="00B20D21" w:rsidP="00250F3F">
      <w:pPr>
        <w:numPr>
          <w:ilvl w:val="0"/>
          <w:numId w:val="2"/>
        </w:numPr>
        <w:tabs>
          <w:tab w:val="left" w:pos="284"/>
        </w:tabs>
        <w:spacing w:after="0" w:line="240" w:lineRule="auto"/>
        <w:ind w:left="-142" w:right="57" w:firstLine="284"/>
        <w:contextualSpacing/>
        <w:jc w:val="both"/>
        <w:rPr>
          <w:rFonts w:ascii="Times New Roman" w:eastAsia="Calibri" w:hAnsi="Times New Roman" w:cs="Times New Roman"/>
          <w:sz w:val="24"/>
          <w:szCs w:val="24"/>
          <w:lang w:eastAsia="ru-RU"/>
        </w:rPr>
      </w:pPr>
      <w:r w:rsidRPr="00B20D21">
        <w:rPr>
          <w:rFonts w:ascii="Times New Roman" w:eastAsia="Calibri" w:hAnsi="Times New Roman" w:cs="Times New Roman"/>
          <w:sz w:val="24"/>
          <w:szCs w:val="24"/>
          <w:lang w:eastAsia="ru-RU"/>
        </w:rPr>
        <w:t xml:space="preserve">Примерный  учебный </w:t>
      </w:r>
      <w:r w:rsidR="00356483">
        <w:rPr>
          <w:rFonts w:ascii="Times New Roman" w:eastAsia="Calibri" w:hAnsi="Times New Roman" w:cs="Times New Roman"/>
          <w:sz w:val="24"/>
          <w:szCs w:val="24"/>
          <w:lang w:eastAsia="ru-RU"/>
        </w:rPr>
        <w:t xml:space="preserve">базисный план </w:t>
      </w:r>
      <w:proofErr w:type="spellStart"/>
      <w:r w:rsidR="00581616">
        <w:rPr>
          <w:rFonts w:ascii="Times New Roman" w:eastAsia="Calibri" w:hAnsi="Times New Roman" w:cs="Times New Roman"/>
          <w:sz w:val="24"/>
          <w:szCs w:val="24"/>
          <w:lang w:eastAsia="ru-RU"/>
        </w:rPr>
        <w:t>Дагминобр</w:t>
      </w:r>
      <w:proofErr w:type="spellEnd"/>
      <w:r w:rsidR="00581616">
        <w:rPr>
          <w:rFonts w:ascii="Times New Roman" w:eastAsia="Calibri" w:hAnsi="Times New Roman" w:cs="Times New Roman"/>
          <w:sz w:val="24"/>
          <w:szCs w:val="24"/>
          <w:lang w:eastAsia="ru-RU"/>
        </w:rPr>
        <w:t xml:space="preserve">  на 2019-2020</w:t>
      </w:r>
      <w:r w:rsidRPr="00B20D21">
        <w:rPr>
          <w:rFonts w:ascii="Times New Roman" w:eastAsia="Calibri" w:hAnsi="Times New Roman" w:cs="Times New Roman"/>
          <w:sz w:val="24"/>
          <w:szCs w:val="24"/>
          <w:lang w:eastAsia="ru-RU"/>
        </w:rPr>
        <w:t xml:space="preserve"> учебный год</w:t>
      </w:r>
    </w:p>
    <w:p w:rsidR="00B20D21" w:rsidRPr="00B20D21" w:rsidRDefault="00B20D21" w:rsidP="00250F3F">
      <w:pPr>
        <w:numPr>
          <w:ilvl w:val="0"/>
          <w:numId w:val="2"/>
        </w:numPr>
        <w:tabs>
          <w:tab w:val="left" w:pos="284"/>
        </w:tabs>
        <w:spacing w:after="0" w:line="240" w:lineRule="auto"/>
        <w:ind w:left="-142" w:right="57" w:firstLine="284"/>
        <w:contextualSpacing/>
        <w:jc w:val="both"/>
        <w:rPr>
          <w:rFonts w:ascii="Times New Roman" w:eastAsia="Calibri" w:hAnsi="Times New Roman" w:cs="Times New Roman"/>
          <w:sz w:val="24"/>
          <w:szCs w:val="24"/>
          <w:lang w:eastAsia="ru-RU"/>
        </w:rPr>
      </w:pPr>
      <w:r w:rsidRPr="00B20D21">
        <w:rPr>
          <w:rFonts w:ascii="Times New Roman" w:eastAsia="Calibri" w:hAnsi="Times New Roman" w:cs="Times New Roman"/>
          <w:sz w:val="24"/>
          <w:szCs w:val="24"/>
          <w:lang w:eastAsia="ru-RU"/>
        </w:rPr>
        <w:t>Локальные акты  школы.</w:t>
      </w:r>
    </w:p>
    <w:p w:rsidR="00B20D21" w:rsidRPr="00B20D21" w:rsidRDefault="00B20D21" w:rsidP="00B20D21">
      <w:pPr>
        <w:spacing w:after="0" w:line="240" w:lineRule="auto"/>
        <w:ind w:left="57" w:right="57" w:firstLine="567"/>
        <w:jc w:val="both"/>
        <w:rPr>
          <w:rFonts w:ascii="Times New Roman" w:eastAsia="Calibri" w:hAnsi="Times New Roman" w:cs="Times New Roman"/>
          <w:sz w:val="24"/>
          <w:szCs w:val="24"/>
        </w:rPr>
      </w:pPr>
      <w:r w:rsidRPr="00B20D21">
        <w:rPr>
          <w:rFonts w:ascii="Times New Roman" w:eastAsia="Calibri" w:hAnsi="Times New Roman" w:cs="Times New Roman"/>
          <w:sz w:val="24"/>
          <w:szCs w:val="24"/>
        </w:rPr>
        <w:t>Учебный план школы соответствовал основным требованиям республиканского базисного учебного плана №2.</w:t>
      </w:r>
    </w:p>
    <w:p w:rsidR="00B20D21" w:rsidRPr="00B20D21" w:rsidRDefault="00B20D21" w:rsidP="00B20D21">
      <w:pPr>
        <w:shd w:val="clear" w:color="auto" w:fill="FFFFFF"/>
        <w:tabs>
          <w:tab w:val="left" w:pos="284"/>
          <w:tab w:val="left" w:pos="426"/>
          <w:tab w:val="left" w:pos="567"/>
        </w:tabs>
        <w:spacing w:after="0" w:line="240" w:lineRule="auto"/>
        <w:ind w:left="624" w:right="57"/>
        <w:jc w:val="both"/>
        <w:rPr>
          <w:rFonts w:ascii="Times New Roman" w:eastAsia="Calibri" w:hAnsi="Times New Roman" w:cs="Times New Roman"/>
          <w:sz w:val="24"/>
          <w:szCs w:val="24"/>
        </w:rPr>
      </w:pPr>
      <w:r w:rsidRPr="00B20D21">
        <w:rPr>
          <w:rFonts w:ascii="Times New Roman" w:eastAsia="Calibri" w:hAnsi="Times New Roman" w:cs="Times New Roman"/>
          <w:sz w:val="24"/>
          <w:szCs w:val="24"/>
        </w:rPr>
        <w:t xml:space="preserve">Строго соблюдается соотношение между федеральным и региональным компонентами образования. </w:t>
      </w:r>
    </w:p>
    <w:p w:rsidR="00B20D21" w:rsidRPr="00B20D21" w:rsidRDefault="00B20D21" w:rsidP="00B20D21">
      <w:pPr>
        <w:spacing w:after="0" w:line="240" w:lineRule="auto"/>
        <w:ind w:left="57" w:right="57" w:firstLine="567"/>
        <w:jc w:val="both"/>
        <w:rPr>
          <w:rFonts w:ascii="Times New Roman" w:eastAsia="Calibri" w:hAnsi="Times New Roman" w:cs="Times New Roman"/>
          <w:i/>
          <w:sz w:val="24"/>
          <w:szCs w:val="24"/>
          <w:lang w:eastAsia="ru-RU"/>
        </w:rPr>
      </w:pPr>
      <w:r w:rsidRPr="00B20D21">
        <w:rPr>
          <w:rFonts w:ascii="Times New Roman" w:eastAsia="Calibri" w:hAnsi="Times New Roman" w:cs="Times New Roman"/>
          <w:sz w:val="24"/>
          <w:szCs w:val="24"/>
        </w:rPr>
        <w:t xml:space="preserve">Уровень недельной учебной нагрузки не превышал предельно  </w:t>
      </w:r>
      <w:proofErr w:type="gramStart"/>
      <w:r w:rsidRPr="00B20D21">
        <w:rPr>
          <w:rFonts w:ascii="Times New Roman" w:eastAsia="Calibri" w:hAnsi="Times New Roman" w:cs="Times New Roman"/>
          <w:sz w:val="24"/>
          <w:szCs w:val="24"/>
        </w:rPr>
        <w:t>допустимого</w:t>
      </w:r>
      <w:proofErr w:type="gramEnd"/>
      <w:r w:rsidRPr="00B20D21">
        <w:rPr>
          <w:rFonts w:ascii="Times New Roman" w:eastAsia="Calibri" w:hAnsi="Times New Roman" w:cs="Times New Roman"/>
          <w:sz w:val="24"/>
          <w:szCs w:val="24"/>
        </w:rPr>
        <w:t xml:space="preserve">. Содержание работы соответствует требованиям программы. Федеральные и региональные компоненты реализованы. По итогам года учебные программы на всех ступенях </w:t>
      </w:r>
      <w:proofErr w:type="gramStart"/>
      <w:r w:rsidRPr="00B20D21">
        <w:rPr>
          <w:rFonts w:ascii="Times New Roman" w:eastAsia="Calibri" w:hAnsi="Times New Roman" w:cs="Times New Roman"/>
          <w:sz w:val="24"/>
          <w:szCs w:val="24"/>
        </w:rPr>
        <w:t>обучения по  предметам</w:t>
      </w:r>
      <w:proofErr w:type="gramEnd"/>
      <w:r w:rsidRPr="00B20D21">
        <w:rPr>
          <w:rFonts w:ascii="Times New Roman" w:eastAsia="Calibri" w:hAnsi="Times New Roman" w:cs="Times New Roman"/>
          <w:sz w:val="24"/>
          <w:szCs w:val="24"/>
        </w:rPr>
        <w:t xml:space="preserve"> в основном выполнены.</w:t>
      </w:r>
    </w:p>
    <w:p w:rsidR="00B20D21" w:rsidRPr="00B20D21" w:rsidRDefault="00B20D21" w:rsidP="00B20D21">
      <w:pPr>
        <w:spacing w:after="0" w:line="240" w:lineRule="auto"/>
        <w:ind w:left="720"/>
        <w:contextualSpacing/>
        <w:rPr>
          <w:rFonts w:ascii="Times New Roman" w:eastAsia="Times New Roman" w:hAnsi="Times New Roman" w:cs="Times New Roman"/>
          <w:b/>
          <w:i/>
          <w:sz w:val="24"/>
          <w:szCs w:val="24"/>
          <w:u w:val="single"/>
          <w:lang w:eastAsia="ru-RU"/>
        </w:rPr>
      </w:pPr>
      <w:r w:rsidRPr="00B20D21">
        <w:rPr>
          <w:rFonts w:ascii="Times New Roman" w:eastAsia="Times New Roman" w:hAnsi="Times New Roman" w:cs="Times New Roman"/>
          <w:b/>
          <w:i/>
          <w:sz w:val="24"/>
          <w:szCs w:val="24"/>
          <w:u w:val="single"/>
          <w:lang w:eastAsia="ru-RU"/>
        </w:rPr>
        <w:t>Сведения о кадрах образовательного учреждения.</w:t>
      </w:r>
    </w:p>
    <w:p w:rsidR="00B20D21" w:rsidRPr="00B20D21" w:rsidRDefault="00356483" w:rsidP="00B20D21">
      <w:pPr>
        <w:spacing w:after="0" w:line="240" w:lineRule="auto"/>
        <w:ind w:left="57" w:right="57" w:firstLine="567"/>
        <w:jc w:val="both"/>
        <w:rPr>
          <w:rFonts w:ascii="Times New Roman" w:eastAsia="Times New Roman" w:hAnsi="Times New Roman" w:cs="Times New Roman"/>
          <w:lang w:eastAsia="ru-RU"/>
        </w:rPr>
      </w:pPr>
      <w:r>
        <w:rPr>
          <w:rFonts w:ascii="Times New Roman" w:eastAsia="Calibri" w:hAnsi="Times New Roman" w:cs="Times New Roman"/>
        </w:rPr>
        <w:t>В 2018-2019</w:t>
      </w:r>
      <w:r w:rsidR="00B20D21" w:rsidRPr="00B20D21">
        <w:rPr>
          <w:rFonts w:ascii="Times New Roman" w:eastAsia="Calibri" w:hAnsi="Times New Roman" w:cs="Times New Roman"/>
        </w:rPr>
        <w:t xml:space="preserve"> уч. году образов</w:t>
      </w:r>
      <w:r w:rsidR="006F702A">
        <w:rPr>
          <w:rFonts w:ascii="Times New Roman" w:eastAsia="Calibri" w:hAnsi="Times New Roman" w:cs="Times New Roman"/>
        </w:rPr>
        <w:t>ательный процесс осуществляют 29</w:t>
      </w:r>
      <w:r w:rsidR="00B20D21" w:rsidRPr="00B20D21">
        <w:rPr>
          <w:rFonts w:ascii="Times New Roman" w:eastAsia="Calibri" w:hAnsi="Times New Roman" w:cs="Times New Roman"/>
        </w:rPr>
        <w:t xml:space="preserve"> педагогов.</w:t>
      </w:r>
    </w:p>
    <w:p w:rsidR="00B20D21" w:rsidRPr="00B20D21" w:rsidRDefault="00B20D21" w:rsidP="00B20D21">
      <w:pPr>
        <w:spacing w:after="0" w:line="240" w:lineRule="auto"/>
        <w:ind w:left="57" w:right="57" w:firstLine="567"/>
        <w:jc w:val="both"/>
        <w:rPr>
          <w:rFonts w:ascii="Times New Roman" w:eastAsia="Times New Roman" w:hAnsi="Times New Roman" w:cs="Times New Roman"/>
          <w:lang w:eastAsia="ru-RU"/>
        </w:rPr>
      </w:pPr>
      <w:r w:rsidRPr="00B20D21">
        <w:rPr>
          <w:rFonts w:ascii="Times New Roman" w:eastAsia="Times New Roman" w:hAnsi="Times New Roman" w:cs="Times New Roman"/>
          <w:b/>
          <w:lang w:eastAsia="ru-RU"/>
        </w:rPr>
        <w:t>Качественный состав педагогического коллектива</w:t>
      </w:r>
      <w:r w:rsidRPr="00B20D21">
        <w:rPr>
          <w:rFonts w:ascii="Times New Roman" w:eastAsia="Times New Roman" w:hAnsi="Times New Roman" w:cs="Times New Roman"/>
          <w:lang w:eastAsia="ru-RU"/>
        </w:rPr>
        <w:t>.</w:t>
      </w:r>
    </w:p>
    <w:p w:rsidR="00B20D21" w:rsidRPr="00B20D21" w:rsidRDefault="00B20D21" w:rsidP="00B20D21">
      <w:pPr>
        <w:spacing w:after="0" w:line="240" w:lineRule="auto"/>
        <w:ind w:left="57" w:right="57" w:firstLine="567"/>
        <w:jc w:val="both"/>
        <w:rPr>
          <w:rFonts w:ascii="Times New Roman" w:eastAsia="Times New Roman" w:hAnsi="Times New Roman" w:cs="Times New Roman"/>
          <w:lang w:eastAsia="ru-RU"/>
        </w:rPr>
      </w:pPr>
      <w:r w:rsidRPr="00B20D21">
        <w:rPr>
          <w:rFonts w:ascii="Times New Roman" w:eastAsia="Times New Roman" w:hAnsi="Times New Roman" w:cs="Times New Roman"/>
          <w:lang w:eastAsia="ru-RU"/>
        </w:rPr>
        <w:lastRenderedPageBreak/>
        <w:t>Высшее профессиона</w:t>
      </w:r>
      <w:r w:rsidR="006F702A">
        <w:rPr>
          <w:rFonts w:ascii="Times New Roman" w:eastAsia="Times New Roman" w:hAnsi="Times New Roman" w:cs="Times New Roman"/>
          <w:lang w:eastAsia="ru-RU"/>
        </w:rPr>
        <w:t>льное образование имеют 17 из 29</w:t>
      </w:r>
      <w:r w:rsidR="00581616">
        <w:rPr>
          <w:rFonts w:ascii="Times New Roman" w:eastAsia="Times New Roman" w:hAnsi="Times New Roman" w:cs="Times New Roman"/>
          <w:lang w:eastAsia="ru-RU"/>
        </w:rPr>
        <w:t xml:space="preserve"> – человек, это – 8</w:t>
      </w:r>
      <w:r w:rsidRPr="00B20D21">
        <w:rPr>
          <w:rFonts w:ascii="Times New Roman" w:eastAsia="Times New Roman" w:hAnsi="Times New Roman" w:cs="Times New Roman"/>
          <w:lang w:eastAsia="ru-RU"/>
        </w:rPr>
        <w:t>5%</w:t>
      </w:r>
    </w:p>
    <w:p w:rsidR="00B20D21" w:rsidRPr="00B20D21" w:rsidRDefault="00581616" w:rsidP="00B20D21">
      <w:pPr>
        <w:spacing w:after="0" w:line="240" w:lineRule="auto"/>
        <w:ind w:left="57" w:right="57"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Ср</w:t>
      </w:r>
      <w:r w:rsidR="00176638">
        <w:rPr>
          <w:rFonts w:ascii="Times New Roman" w:eastAsia="Times New Roman" w:hAnsi="Times New Roman" w:cs="Times New Roman"/>
          <w:lang w:eastAsia="ru-RU"/>
        </w:rPr>
        <w:t>еднее спец</w:t>
      </w:r>
      <w:proofErr w:type="gramStart"/>
      <w:r w:rsidR="00176638">
        <w:rPr>
          <w:rFonts w:ascii="Times New Roman" w:eastAsia="Times New Roman" w:hAnsi="Times New Roman" w:cs="Times New Roman"/>
          <w:lang w:eastAsia="ru-RU"/>
        </w:rPr>
        <w:t>.и</w:t>
      </w:r>
      <w:proofErr w:type="gramEnd"/>
      <w:r w:rsidR="00176638">
        <w:rPr>
          <w:rFonts w:ascii="Times New Roman" w:eastAsia="Times New Roman" w:hAnsi="Times New Roman" w:cs="Times New Roman"/>
          <w:lang w:eastAsia="ru-RU"/>
        </w:rPr>
        <w:t>меют 12 чел. Из них 2</w:t>
      </w:r>
      <w:r>
        <w:rPr>
          <w:rFonts w:ascii="Times New Roman" w:eastAsia="Times New Roman" w:hAnsi="Times New Roman" w:cs="Times New Roman"/>
          <w:lang w:eastAsia="ru-RU"/>
        </w:rPr>
        <w:t xml:space="preserve"> продолжае</w:t>
      </w:r>
      <w:r w:rsidR="00B20D21" w:rsidRPr="00B20D21">
        <w:rPr>
          <w:rFonts w:ascii="Times New Roman" w:eastAsia="Times New Roman" w:hAnsi="Times New Roman" w:cs="Times New Roman"/>
          <w:lang w:eastAsia="ru-RU"/>
        </w:rPr>
        <w:t>т учебу в высшем уч. заведении</w:t>
      </w:r>
    </w:p>
    <w:p w:rsidR="00B20D21" w:rsidRPr="00B20D21" w:rsidRDefault="00B20D21" w:rsidP="00B20D21">
      <w:pPr>
        <w:spacing w:after="0" w:line="240" w:lineRule="auto"/>
        <w:ind w:left="57" w:right="57"/>
        <w:rPr>
          <w:rFonts w:ascii="Times New Roman" w:eastAsia="Times New Roman" w:hAnsi="Times New Roman" w:cs="Times New Roman"/>
          <w:lang w:eastAsia="ru-RU"/>
        </w:rPr>
      </w:pPr>
      <w:r w:rsidRPr="00B20D21">
        <w:rPr>
          <w:rFonts w:ascii="Times New Roman" w:eastAsia="Times New Roman" w:hAnsi="Times New Roman" w:cs="Times New Roman"/>
          <w:b/>
          <w:lang w:eastAsia="ru-RU"/>
        </w:rPr>
        <w:t>Высшую квалификационную</w:t>
      </w:r>
      <w:r w:rsidR="00A50F61">
        <w:rPr>
          <w:rFonts w:ascii="Times New Roman" w:eastAsia="Times New Roman" w:hAnsi="Times New Roman" w:cs="Times New Roman"/>
          <w:lang w:eastAsia="ru-RU"/>
        </w:rPr>
        <w:t xml:space="preserve"> категорию имеют 2</w:t>
      </w:r>
      <w:r w:rsidRPr="00B20D21">
        <w:rPr>
          <w:rFonts w:ascii="Times New Roman" w:eastAsia="Times New Roman" w:hAnsi="Times New Roman" w:cs="Times New Roman"/>
          <w:lang w:eastAsia="ru-RU"/>
        </w:rPr>
        <w:t xml:space="preserve"> человек.</w:t>
      </w:r>
    </w:p>
    <w:p w:rsidR="00FA4621" w:rsidRDefault="00176638" w:rsidP="00FA4621">
      <w:pPr>
        <w:spacing w:after="0" w:line="240" w:lineRule="auto"/>
        <w:ind w:left="57" w:right="57" w:firstLine="708"/>
        <w:rPr>
          <w:rFonts w:ascii="Times New Roman" w:eastAsia="Times New Roman" w:hAnsi="Times New Roman" w:cs="Times New Roman"/>
          <w:lang w:eastAsia="ru-RU"/>
        </w:rPr>
      </w:pPr>
      <w:r>
        <w:rPr>
          <w:rFonts w:ascii="Times New Roman" w:eastAsia="Times New Roman" w:hAnsi="Times New Roman" w:cs="Times New Roman"/>
          <w:lang w:eastAsia="ru-RU"/>
        </w:rPr>
        <w:t>1.Сулейманова З.Я.</w:t>
      </w:r>
    </w:p>
    <w:p w:rsidR="00A50F61" w:rsidRPr="00653096" w:rsidRDefault="00A50F61" w:rsidP="00FA4621">
      <w:pPr>
        <w:spacing w:after="0" w:line="240" w:lineRule="auto"/>
        <w:ind w:left="57" w:right="57" w:firstLine="708"/>
        <w:rPr>
          <w:rFonts w:ascii="Times New Roman" w:eastAsia="Times New Roman" w:hAnsi="Times New Roman" w:cs="Times New Roman"/>
          <w:lang w:eastAsia="ru-RU"/>
        </w:rPr>
      </w:pPr>
      <w:r>
        <w:rPr>
          <w:rFonts w:ascii="Times New Roman" w:eastAsia="Times New Roman" w:hAnsi="Times New Roman" w:cs="Times New Roman"/>
          <w:lang w:eastAsia="ru-RU"/>
        </w:rPr>
        <w:t>2.ЭфендиеваМ.Р.</w:t>
      </w:r>
    </w:p>
    <w:p w:rsidR="00B20D21" w:rsidRPr="00B20D21" w:rsidRDefault="00B20D21" w:rsidP="00B20D21">
      <w:pPr>
        <w:spacing w:after="0" w:line="240" w:lineRule="auto"/>
        <w:ind w:left="57" w:right="57"/>
        <w:rPr>
          <w:rFonts w:ascii="Times New Roman" w:eastAsia="Calibri" w:hAnsi="Times New Roman" w:cs="Times New Roman"/>
          <w:b/>
        </w:rPr>
      </w:pPr>
      <w:r w:rsidRPr="00B20D21">
        <w:rPr>
          <w:rFonts w:ascii="Times New Roman" w:eastAsia="Times New Roman" w:hAnsi="Times New Roman" w:cs="Times New Roman"/>
          <w:b/>
          <w:lang w:eastAsia="ru-RU"/>
        </w:rPr>
        <w:t>Первую квалификационную</w:t>
      </w:r>
      <w:r w:rsidR="00176638">
        <w:rPr>
          <w:rFonts w:ascii="Times New Roman" w:eastAsia="Times New Roman" w:hAnsi="Times New Roman" w:cs="Times New Roman"/>
          <w:lang w:eastAsia="ru-RU"/>
        </w:rPr>
        <w:t xml:space="preserve"> категорию имеют 4</w:t>
      </w:r>
      <w:r w:rsidRPr="00B20D21">
        <w:rPr>
          <w:rFonts w:ascii="Times New Roman" w:eastAsia="Times New Roman" w:hAnsi="Times New Roman" w:cs="Times New Roman"/>
          <w:lang w:eastAsia="ru-RU"/>
        </w:rPr>
        <w:t xml:space="preserve"> человек.</w:t>
      </w:r>
    </w:p>
    <w:p w:rsidR="00653096" w:rsidRDefault="00653096" w:rsidP="00176638">
      <w:pPr>
        <w:spacing w:after="0" w:line="240" w:lineRule="auto"/>
        <w:ind w:left="1068" w:right="57"/>
        <w:contextualSpacing/>
        <w:rPr>
          <w:rFonts w:ascii="Times New Roman" w:eastAsia="Times New Roman" w:hAnsi="Times New Roman" w:cs="Times New Roman"/>
          <w:lang w:eastAsia="ru-RU"/>
        </w:rPr>
      </w:pPr>
      <w:r>
        <w:rPr>
          <w:rFonts w:ascii="Times New Roman" w:eastAsia="Times New Roman" w:hAnsi="Times New Roman" w:cs="Times New Roman"/>
          <w:bCs/>
          <w:color w:val="000000"/>
          <w:lang w:eastAsia="ru-RU"/>
        </w:rPr>
        <w:t>1</w:t>
      </w:r>
      <w:r w:rsidR="00176638">
        <w:rPr>
          <w:rFonts w:ascii="Times New Roman" w:eastAsia="Times New Roman" w:hAnsi="Times New Roman" w:cs="Times New Roman"/>
          <w:bCs/>
          <w:color w:val="000000"/>
          <w:lang w:eastAsia="ru-RU"/>
        </w:rPr>
        <w:t xml:space="preserve">.Сайтыханова </w:t>
      </w:r>
      <w:proofErr w:type="spellStart"/>
      <w:r w:rsidR="00176638">
        <w:rPr>
          <w:rFonts w:ascii="Times New Roman" w:eastAsia="Times New Roman" w:hAnsi="Times New Roman" w:cs="Times New Roman"/>
          <w:bCs/>
          <w:color w:val="000000"/>
          <w:lang w:eastAsia="ru-RU"/>
        </w:rPr>
        <w:t>З.А.-директор</w:t>
      </w:r>
      <w:proofErr w:type="spellEnd"/>
      <w:r w:rsidR="00176638">
        <w:rPr>
          <w:rFonts w:ascii="Times New Roman" w:eastAsia="Times New Roman" w:hAnsi="Times New Roman" w:cs="Times New Roman"/>
          <w:bCs/>
          <w:color w:val="000000"/>
          <w:lang w:eastAsia="ru-RU"/>
        </w:rPr>
        <w:t xml:space="preserve"> школы</w:t>
      </w:r>
    </w:p>
    <w:p w:rsidR="00176638" w:rsidRDefault="00176638" w:rsidP="00B20D21">
      <w:pPr>
        <w:spacing w:after="0" w:line="240" w:lineRule="auto"/>
        <w:ind w:left="1068" w:right="57"/>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2.Дибирова </w:t>
      </w:r>
      <w:proofErr w:type="spellStart"/>
      <w:r>
        <w:rPr>
          <w:rFonts w:ascii="Times New Roman" w:eastAsia="Times New Roman" w:hAnsi="Times New Roman" w:cs="Times New Roman"/>
          <w:lang w:eastAsia="ru-RU"/>
        </w:rPr>
        <w:t>Э.Р.-завуч</w:t>
      </w:r>
      <w:proofErr w:type="spellEnd"/>
      <w:r>
        <w:rPr>
          <w:rFonts w:ascii="Times New Roman" w:eastAsia="Times New Roman" w:hAnsi="Times New Roman" w:cs="Times New Roman"/>
          <w:lang w:eastAsia="ru-RU"/>
        </w:rPr>
        <w:t xml:space="preserve">         </w:t>
      </w:r>
    </w:p>
    <w:p w:rsidR="00176638" w:rsidRDefault="00176638" w:rsidP="00B20D21">
      <w:pPr>
        <w:spacing w:after="0" w:line="240" w:lineRule="auto"/>
        <w:ind w:left="1068" w:right="57"/>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3.Джамуева </w:t>
      </w:r>
      <w:proofErr w:type="spellStart"/>
      <w:r>
        <w:rPr>
          <w:rFonts w:ascii="Times New Roman" w:eastAsia="Times New Roman" w:hAnsi="Times New Roman" w:cs="Times New Roman"/>
          <w:lang w:eastAsia="ru-RU"/>
        </w:rPr>
        <w:t>У.Г.-учитель</w:t>
      </w:r>
      <w:proofErr w:type="spellEnd"/>
      <w:r>
        <w:rPr>
          <w:rFonts w:ascii="Times New Roman" w:eastAsia="Times New Roman" w:hAnsi="Times New Roman" w:cs="Times New Roman"/>
          <w:lang w:eastAsia="ru-RU"/>
        </w:rPr>
        <w:t xml:space="preserve"> родного языка</w:t>
      </w:r>
    </w:p>
    <w:p w:rsidR="00653096" w:rsidRDefault="00176638" w:rsidP="00B20D21">
      <w:pPr>
        <w:spacing w:after="0" w:line="240" w:lineRule="auto"/>
        <w:ind w:left="1068" w:right="57"/>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4.Айдаева </w:t>
      </w:r>
      <w:proofErr w:type="spellStart"/>
      <w:r>
        <w:rPr>
          <w:rFonts w:ascii="Times New Roman" w:eastAsia="Times New Roman" w:hAnsi="Times New Roman" w:cs="Times New Roman"/>
          <w:lang w:eastAsia="ru-RU"/>
        </w:rPr>
        <w:t>Ж.А.-учитель</w:t>
      </w:r>
      <w:proofErr w:type="spellEnd"/>
      <w:r>
        <w:rPr>
          <w:rFonts w:ascii="Times New Roman" w:eastAsia="Times New Roman" w:hAnsi="Times New Roman" w:cs="Times New Roman"/>
          <w:lang w:eastAsia="ru-RU"/>
        </w:rPr>
        <w:t xml:space="preserve"> математики                 </w:t>
      </w:r>
    </w:p>
    <w:p w:rsidR="00B20D21" w:rsidRDefault="00B20D21" w:rsidP="00B20D21">
      <w:pPr>
        <w:spacing w:after="0" w:line="240" w:lineRule="auto"/>
        <w:ind w:left="57" w:right="57"/>
        <w:jc w:val="both"/>
        <w:rPr>
          <w:rFonts w:ascii="Times New Roman" w:eastAsia="Calibri" w:hAnsi="Times New Roman" w:cs="Times New Roman"/>
          <w:b/>
        </w:rPr>
      </w:pPr>
      <w:r w:rsidRPr="00B20D21">
        <w:rPr>
          <w:rFonts w:ascii="Times New Roman" w:eastAsia="Calibri" w:hAnsi="Times New Roman" w:cs="Times New Roman"/>
          <w:b/>
        </w:rPr>
        <w:t>Курсы повышения квалификации прошли</w:t>
      </w:r>
      <w:proofErr w:type="gramStart"/>
      <w:r w:rsidRPr="00B20D21">
        <w:rPr>
          <w:rFonts w:ascii="Times New Roman" w:eastAsia="Calibri" w:hAnsi="Times New Roman" w:cs="Times New Roman"/>
          <w:b/>
        </w:rPr>
        <w:t xml:space="preserve"> </w:t>
      </w:r>
      <w:r w:rsidR="00FA4621">
        <w:rPr>
          <w:rFonts w:ascii="Times New Roman" w:eastAsia="Calibri" w:hAnsi="Times New Roman" w:cs="Times New Roman"/>
          <w:b/>
        </w:rPr>
        <w:t>:</w:t>
      </w:r>
      <w:proofErr w:type="gramEnd"/>
    </w:p>
    <w:p w:rsidR="007D5CA6" w:rsidRDefault="007D5CA6" w:rsidP="007D5CA6">
      <w:pPr>
        <w:rPr>
          <w:rFonts w:ascii="Times New Roman" w:hAnsi="Times New Roman" w:cs="Times New Roman"/>
          <w:sz w:val="24"/>
          <w:szCs w:val="24"/>
        </w:rPr>
      </w:pPr>
      <w:r w:rsidRPr="00B628B5">
        <w:rPr>
          <w:rFonts w:ascii="Times New Roman" w:hAnsi="Times New Roman" w:cs="Times New Roman"/>
          <w:b/>
          <w:sz w:val="24"/>
          <w:szCs w:val="24"/>
        </w:rPr>
        <w:t>1.</w:t>
      </w:r>
      <w:r w:rsidR="00176638">
        <w:rPr>
          <w:rFonts w:ascii="Times New Roman" w:hAnsi="Times New Roman" w:cs="Times New Roman"/>
          <w:sz w:val="24"/>
          <w:szCs w:val="24"/>
        </w:rPr>
        <w:t xml:space="preserve">Сайтыханова </w:t>
      </w:r>
      <w:proofErr w:type="spellStart"/>
      <w:r w:rsidR="00176638">
        <w:rPr>
          <w:rFonts w:ascii="Times New Roman" w:hAnsi="Times New Roman" w:cs="Times New Roman"/>
          <w:sz w:val="24"/>
          <w:szCs w:val="24"/>
        </w:rPr>
        <w:t>З.А.-родной</w:t>
      </w:r>
      <w:proofErr w:type="spellEnd"/>
      <w:r w:rsidR="00176638">
        <w:rPr>
          <w:rFonts w:ascii="Times New Roman" w:hAnsi="Times New Roman" w:cs="Times New Roman"/>
          <w:sz w:val="24"/>
          <w:szCs w:val="24"/>
        </w:rPr>
        <w:t xml:space="preserve"> язык</w:t>
      </w:r>
    </w:p>
    <w:p w:rsidR="007D5CA6" w:rsidRDefault="007D5CA6" w:rsidP="007D5CA6">
      <w:pPr>
        <w:rPr>
          <w:rFonts w:ascii="Times New Roman" w:hAnsi="Times New Roman" w:cs="Times New Roman"/>
          <w:sz w:val="24"/>
          <w:szCs w:val="24"/>
        </w:rPr>
      </w:pPr>
      <w:r w:rsidRPr="00B628B5">
        <w:rPr>
          <w:rFonts w:ascii="Times New Roman" w:hAnsi="Times New Roman" w:cs="Times New Roman"/>
          <w:b/>
          <w:sz w:val="24"/>
          <w:szCs w:val="24"/>
        </w:rPr>
        <w:t>2</w:t>
      </w:r>
      <w:r w:rsidR="00176638">
        <w:rPr>
          <w:rFonts w:ascii="Times New Roman" w:hAnsi="Times New Roman" w:cs="Times New Roman"/>
          <w:sz w:val="24"/>
          <w:szCs w:val="24"/>
        </w:rPr>
        <w:t xml:space="preserve">.Багирчаева </w:t>
      </w:r>
      <w:proofErr w:type="spellStart"/>
      <w:r w:rsidR="00176638">
        <w:rPr>
          <w:rFonts w:ascii="Times New Roman" w:hAnsi="Times New Roman" w:cs="Times New Roman"/>
          <w:sz w:val="24"/>
          <w:szCs w:val="24"/>
        </w:rPr>
        <w:t>Р.М.</w:t>
      </w:r>
      <w:r w:rsidR="00A50F61">
        <w:rPr>
          <w:rFonts w:ascii="Times New Roman" w:hAnsi="Times New Roman" w:cs="Times New Roman"/>
          <w:sz w:val="24"/>
          <w:szCs w:val="24"/>
        </w:rPr>
        <w:t>-нач</w:t>
      </w:r>
      <w:proofErr w:type="gramStart"/>
      <w:r w:rsidR="00A50F61">
        <w:rPr>
          <w:rFonts w:ascii="Times New Roman" w:hAnsi="Times New Roman" w:cs="Times New Roman"/>
          <w:sz w:val="24"/>
          <w:szCs w:val="24"/>
        </w:rPr>
        <w:t>.к</w:t>
      </w:r>
      <w:proofErr w:type="gramEnd"/>
      <w:r w:rsidR="00A50F61">
        <w:rPr>
          <w:rFonts w:ascii="Times New Roman" w:hAnsi="Times New Roman" w:cs="Times New Roman"/>
          <w:sz w:val="24"/>
          <w:szCs w:val="24"/>
        </w:rPr>
        <w:t>лассы</w:t>
      </w:r>
      <w:proofErr w:type="spellEnd"/>
    </w:p>
    <w:p w:rsidR="007D5CA6" w:rsidRPr="00B628B5" w:rsidRDefault="007D5CA6" w:rsidP="007D5CA6">
      <w:pPr>
        <w:rPr>
          <w:rFonts w:ascii="Times New Roman" w:hAnsi="Times New Roman" w:cs="Times New Roman"/>
          <w:sz w:val="24"/>
          <w:szCs w:val="24"/>
        </w:rPr>
      </w:pPr>
      <w:r w:rsidRPr="00B628B5">
        <w:rPr>
          <w:rFonts w:ascii="Times New Roman" w:hAnsi="Times New Roman" w:cs="Times New Roman"/>
          <w:b/>
          <w:sz w:val="24"/>
          <w:szCs w:val="24"/>
        </w:rPr>
        <w:t>3</w:t>
      </w:r>
      <w:r w:rsidR="00A50F61">
        <w:rPr>
          <w:rFonts w:ascii="Times New Roman" w:hAnsi="Times New Roman" w:cs="Times New Roman"/>
          <w:sz w:val="24"/>
          <w:szCs w:val="24"/>
        </w:rPr>
        <w:t>.Багирчаев А.Г.--физика</w:t>
      </w:r>
    </w:p>
    <w:p w:rsidR="007D5CA6" w:rsidRDefault="007D5CA6" w:rsidP="007D5CA6">
      <w:pPr>
        <w:rPr>
          <w:rFonts w:ascii="Times New Roman" w:hAnsi="Times New Roman" w:cs="Times New Roman"/>
          <w:b/>
          <w:sz w:val="24"/>
          <w:szCs w:val="24"/>
        </w:rPr>
      </w:pPr>
    </w:p>
    <w:p w:rsidR="00A50F61" w:rsidRPr="00B628B5" w:rsidRDefault="00A50F61" w:rsidP="007D5CA6">
      <w:pPr>
        <w:rPr>
          <w:rFonts w:ascii="Times New Roman" w:hAnsi="Times New Roman" w:cs="Times New Roman"/>
          <w:sz w:val="24"/>
          <w:szCs w:val="24"/>
        </w:rPr>
      </w:pPr>
    </w:p>
    <w:p w:rsidR="00FA4621" w:rsidRPr="007D5CA6" w:rsidRDefault="00581616" w:rsidP="007D5CA6">
      <w:pPr>
        <w:spacing w:after="0" w:line="240" w:lineRule="auto"/>
        <w:ind w:left="57" w:right="57" w:firstLine="567"/>
        <w:jc w:val="both"/>
        <w:rPr>
          <w:rFonts w:ascii="Times New Roman" w:eastAsia="Times New Roman" w:hAnsi="Times New Roman" w:cs="Times New Roman"/>
          <w:lang w:eastAsia="ru-RU"/>
        </w:rPr>
      </w:pPr>
      <w:r>
        <w:rPr>
          <w:rFonts w:ascii="Times New Roman" w:eastAsia="Calibri" w:hAnsi="Times New Roman" w:cs="Times New Roman"/>
          <w:b/>
        </w:rPr>
        <w:t>Переподготовку прошла</w:t>
      </w:r>
      <w:r w:rsidR="00FA4621" w:rsidRPr="00FA4621">
        <w:rPr>
          <w:rFonts w:ascii="Times New Roman" w:eastAsia="Calibri" w:hAnsi="Times New Roman" w:cs="Times New Roman"/>
          <w:b/>
        </w:rPr>
        <w:t>:</w:t>
      </w:r>
    </w:p>
    <w:p w:rsidR="00FA4621" w:rsidRDefault="00A50F61" w:rsidP="00FA4621">
      <w:pPr>
        <w:spacing w:after="0" w:line="240" w:lineRule="auto"/>
        <w:ind w:right="57"/>
        <w:jc w:val="both"/>
        <w:rPr>
          <w:rFonts w:ascii="Times New Roman" w:eastAsia="Calibri" w:hAnsi="Times New Roman" w:cs="Times New Roman"/>
        </w:rPr>
      </w:pPr>
      <w:r>
        <w:rPr>
          <w:rFonts w:ascii="Times New Roman" w:eastAsia="Calibri" w:hAnsi="Times New Roman" w:cs="Times New Roman"/>
        </w:rPr>
        <w:t>1.Сайтыханова З.А.</w:t>
      </w:r>
      <w:r w:rsidR="009259AE">
        <w:rPr>
          <w:rFonts w:ascii="Times New Roman" w:eastAsia="Calibri" w:hAnsi="Times New Roman" w:cs="Times New Roman"/>
        </w:rPr>
        <w:t xml:space="preserve">.- </w:t>
      </w:r>
      <w:r w:rsidR="00581616">
        <w:rPr>
          <w:rFonts w:ascii="Times New Roman" w:eastAsia="Calibri" w:hAnsi="Times New Roman" w:cs="Times New Roman"/>
        </w:rPr>
        <w:t xml:space="preserve"> мен</w:t>
      </w:r>
      <w:r w:rsidR="009259AE">
        <w:rPr>
          <w:rFonts w:ascii="Times New Roman" w:eastAsia="Calibri" w:hAnsi="Times New Roman" w:cs="Times New Roman"/>
        </w:rPr>
        <w:t>еджмент</w:t>
      </w:r>
    </w:p>
    <w:p w:rsidR="00FA4621" w:rsidRDefault="00A50F61" w:rsidP="00FA4621">
      <w:pPr>
        <w:spacing w:after="0" w:line="240" w:lineRule="auto"/>
        <w:ind w:left="57" w:right="57"/>
        <w:jc w:val="both"/>
        <w:rPr>
          <w:rFonts w:ascii="Times New Roman" w:eastAsia="Calibri" w:hAnsi="Times New Roman" w:cs="Times New Roman"/>
          <w:b/>
        </w:rPr>
      </w:pPr>
      <w:r>
        <w:rPr>
          <w:rFonts w:ascii="Times New Roman" w:eastAsia="Calibri" w:hAnsi="Times New Roman" w:cs="Times New Roman"/>
          <w:b/>
        </w:rPr>
        <w:t xml:space="preserve">2.Дибирова </w:t>
      </w:r>
      <w:proofErr w:type="spellStart"/>
      <w:r>
        <w:rPr>
          <w:rFonts w:ascii="Times New Roman" w:eastAsia="Calibri" w:hAnsi="Times New Roman" w:cs="Times New Roman"/>
          <w:b/>
        </w:rPr>
        <w:t>Э.Р.-менеджмент</w:t>
      </w:r>
      <w:proofErr w:type="spellEnd"/>
    </w:p>
    <w:p w:rsidR="00B20D21" w:rsidRPr="00B20D21" w:rsidRDefault="00B20D21" w:rsidP="002467CF">
      <w:pPr>
        <w:spacing w:after="0" w:line="240" w:lineRule="auto"/>
        <w:ind w:right="57"/>
        <w:jc w:val="both"/>
        <w:rPr>
          <w:rFonts w:ascii="Times New Roman" w:eastAsia="Times New Roman" w:hAnsi="Times New Roman" w:cs="Times New Roman"/>
          <w:lang w:eastAsia="ru-RU"/>
        </w:rPr>
      </w:pPr>
      <w:r w:rsidRPr="00B20D21">
        <w:rPr>
          <w:rFonts w:ascii="Times New Roman" w:eastAsia="Calibri" w:hAnsi="Times New Roman" w:cs="Times New Roman"/>
        </w:rPr>
        <w:t>В коллективе работа</w:t>
      </w:r>
      <w:r w:rsidR="00A50F61">
        <w:rPr>
          <w:rFonts w:ascii="Times New Roman" w:eastAsia="Calibri" w:hAnsi="Times New Roman" w:cs="Times New Roman"/>
        </w:rPr>
        <w:t>ют  1 почетный</w:t>
      </w:r>
      <w:r w:rsidRPr="00B20D21">
        <w:rPr>
          <w:rFonts w:ascii="Times New Roman" w:eastAsia="Calibri" w:hAnsi="Times New Roman" w:cs="Times New Roman"/>
        </w:rPr>
        <w:t xml:space="preserve"> работник общ</w:t>
      </w:r>
      <w:r w:rsidR="00A50F61">
        <w:rPr>
          <w:rFonts w:ascii="Times New Roman" w:eastAsia="Calibri" w:hAnsi="Times New Roman" w:cs="Times New Roman"/>
        </w:rPr>
        <w:t xml:space="preserve">его образования, </w:t>
      </w:r>
    </w:p>
    <w:p w:rsidR="00B20D21" w:rsidRPr="00B20D21" w:rsidRDefault="00A50F61" w:rsidP="00B20D21">
      <w:pPr>
        <w:spacing w:after="0" w:line="240" w:lineRule="auto"/>
        <w:ind w:left="57" w:right="57" w:firstLine="567"/>
        <w:rPr>
          <w:rFonts w:ascii="Times New Roman" w:eastAsia="Calibri" w:hAnsi="Times New Roman" w:cs="Times New Roman"/>
        </w:rPr>
      </w:pPr>
      <w:r>
        <w:rPr>
          <w:rFonts w:ascii="Times New Roman" w:eastAsia="Times New Roman" w:hAnsi="Times New Roman" w:cs="Times New Roman"/>
          <w:lang w:eastAsia="ru-RU"/>
        </w:rPr>
        <w:t>Преподавателей  мужчин – 3</w:t>
      </w:r>
      <w:r w:rsidR="00B20D21" w:rsidRPr="00B20D21">
        <w:rPr>
          <w:rFonts w:ascii="Times New Roman" w:eastAsia="Times New Roman" w:hAnsi="Times New Roman" w:cs="Times New Roman"/>
          <w:lang w:eastAsia="ru-RU"/>
        </w:rPr>
        <w:t>ч</w:t>
      </w:r>
      <w:r w:rsidR="00FA4621">
        <w:rPr>
          <w:rFonts w:ascii="Times New Roman" w:eastAsia="Times New Roman" w:hAnsi="Times New Roman" w:cs="Times New Roman"/>
          <w:lang w:eastAsia="ru-RU"/>
        </w:rPr>
        <w:t xml:space="preserve">еловек. </w:t>
      </w:r>
    </w:p>
    <w:p w:rsidR="00B20D21" w:rsidRPr="00B20D21" w:rsidRDefault="00B20D21" w:rsidP="00B20D21">
      <w:pPr>
        <w:spacing w:after="0" w:line="240" w:lineRule="auto"/>
        <w:ind w:left="57" w:right="57" w:firstLine="567"/>
        <w:jc w:val="both"/>
        <w:rPr>
          <w:rFonts w:ascii="Times New Roman" w:eastAsia="Times New Roman" w:hAnsi="Times New Roman" w:cs="Times New Roman"/>
          <w:lang w:eastAsia="ru-RU"/>
        </w:rPr>
      </w:pPr>
      <w:r w:rsidRPr="00B20D21">
        <w:rPr>
          <w:rFonts w:ascii="Times New Roman" w:eastAsia="Times New Roman" w:hAnsi="Times New Roman" w:cs="Times New Roman"/>
          <w:lang w:eastAsia="ru-RU"/>
        </w:rPr>
        <w:t xml:space="preserve">Если анализировать </w:t>
      </w:r>
      <w:r w:rsidRPr="00B20D21">
        <w:rPr>
          <w:rFonts w:ascii="Times New Roman" w:eastAsia="Times New Roman" w:hAnsi="Times New Roman" w:cs="Times New Roman"/>
          <w:b/>
          <w:lang w:eastAsia="ru-RU"/>
        </w:rPr>
        <w:t>возрастной состав</w:t>
      </w:r>
      <w:r w:rsidRPr="00B20D21">
        <w:rPr>
          <w:rFonts w:ascii="Times New Roman" w:eastAsia="Times New Roman" w:hAnsi="Times New Roman" w:cs="Times New Roman"/>
          <w:lang w:eastAsia="ru-RU"/>
        </w:rPr>
        <w:t xml:space="preserve">, коллектив относительно средневозрастной. </w:t>
      </w:r>
      <w:r w:rsidR="00F03F01">
        <w:rPr>
          <w:rFonts w:ascii="Times New Roman" w:eastAsia="Times New Roman" w:hAnsi="Times New Roman" w:cs="Times New Roman"/>
          <w:lang w:eastAsia="ru-RU"/>
        </w:rPr>
        <w:t xml:space="preserve">В возрасте до 35 лет работает 9 </w:t>
      </w:r>
      <w:r w:rsidRPr="00B20D21">
        <w:rPr>
          <w:rFonts w:ascii="Times New Roman" w:eastAsia="Times New Roman" w:hAnsi="Times New Roman" w:cs="Times New Roman"/>
          <w:lang w:eastAsia="ru-RU"/>
        </w:rPr>
        <w:t>чел.  сотрудников, от 3</w:t>
      </w:r>
      <w:r w:rsidR="00F03F01">
        <w:rPr>
          <w:rFonts w:ascii="Times New Roman" w:eastAsia="Times New Roman" w:hAnsi="Times New Roman" w:cs="Times New Roman"/>
          <w:lang w:eastAsia="ru-RU"/>
        </w:rPr>
        <w:t>5 до 55 лет – 17</w:t>
      </w:r>
      <w:r w:rsidR="00FA4621">
        <w:rPr>
          <w:rFonts w:ascii="Times New Roman" w:eastAsia="Times New Roman" w:hAnsi="Times New Roman" w:cs="Times New Roman"/>
          <w:lang w:eastAsia="ru-RU"/>
        </w:rPr>
        <w:t>чел., работающих</w:t>
      </w:r>
      <w:r w:rsidR="00F03F01">
        <w:rPr>
          <w:rFonts w:ascii="Times New Roman" w:eastAsia="Times New Roman" w:hAnsi="Times New Roman" w:cs="Times New Roman"/>
          <w:lang w:eastAsia="ru-RU"/>
        </w:rPr>
        <w:t xml:space="preserve"> пенсионеров 12</w:t>
      </w:r>
      <w:r w:rsidRPr="00B20D21">
        <w:rPr>
          <w:rFonts w:ascii="Times New Roman" w:eastAsia="Times New Roman" w:hAnsi="Times New Roman" w:cs="Times New Roman"/>
          <w:lang w:eastAsia="ru-RU"/>
        </w:rPr>
        <w:t xml:space="preserve"> человек. </w:t>
      </w:r>
    </w:p>
    <w:tbl>
      <w:tblPr>
        <w:tblW w:w="9606" w:type="dxa"/>
        <w:tblLayout w:type="fixed"/>
        <w:tblLook w:val="01E0"/>
      </w:tblPr>
      <w:tblGrid>
        <w:gridCol w:w="9606"/>
      </w:tblGrid>
      <w:tr w:rsidR="00B20D21" w:rsidRPr="00B20D21" w:rsidTr="00A05F75">
        <w:tc>
          <w:tcPr>
            <w:tcW w:w="9606" w:type="dxa"/>
          </w:tcPr>
          <w:p w:rsidR="00B20D21" w:rsidRPr="00B20D21" w:rsidRDefault="00B20D21" w:rsidP="00B20D21">
            <w:pPr>
              <w:spacing w:after="0" w:line="240" w:lineRule="auto"/>
              <w:jc w:val="center"/>
              <w:rPr>
                <w:rFonts w:ascii="Times New Roman" w:eastAsia="Calibri" w:hAnsi="Times New Roman" w:cs="Times New Roman"/>
              </w:rPr>
            </w:pPr>
          </w:p>
          <w:p w:rsidR="00B20D21" w:rsidRPr="00EB71D7" w:rsidRDefault="00B20D21" w:rsidP="00EB71D7">
            <w:pPr>
              <w:spacing w:after="0" w:line="240" w:lineRule="auto"/>
              <w:ind w:right="57"/>
              <w:contextualSpacing/>
              <w:jc w:val="both"/>
              <w:rPr>
                <w:rFonts w:ascii="Times New Roman" w:eastAsia="Calibri" w:hAnsi="Times New Roman" w:cs="Times New Roman"/>
                <w:b/>
                <w:i/>
                <w:sz w:val="24"/>
                <w:szCs w:val="24"/>
                <w:u w:val="single"/>
              </w:rPr>
            </w:pPr>
            <w:r w:rsidRPr="00EB71D7">
              <w:rPr>
                <w:rFonts w:ascii="Times New Roman" w:eastAsia="Calibri" w:hAnsi="Times New Roman" w:cs="Times New Roman"/>
                <w:b/>
                <w:i/>
                <w:sz w:val="24"/>
                <w:szCs w:val="24"/>
                <w:u w:val="single"/>
              </w:rPr>
              <w:t>Материально-техническая база</w:t>
            </w:r>
          </w:p>
          <w:p w:rsidR="00B20D21" w:rsidRPr="00B20D21" w:rsidRDefault="00B20D21" w:rsidP="00B20D21">
            <w:pPr>
              <w:spacing w:after="0" w:line="240" w:lineRule="auto"/>
              <w:ind w:firstLine="567"/>
              <w:jc w:val="both"/>
              <w:rPr>
                <w:rFonts w:ascii="Times New Roman" w:eastAsia="Calibri" w:hAnsi="Times New Roman" w:cs="Times New Roman"/>
                <w:sz w:val="24"/>
                <w:szCs w:val="24"/>
              </w:rPr>
            </w:pPr>
            <w:r w:rsidRPr="00B20D21">
              <w:rPr>
                <w:rFonts w:ascii="Times New Roman" w:eastAsia="Calibri" w:hAnsi="Times New Roman" w:cs="Times New Roman"/>
                <w:sz w:val="24"/>
                <w:szCs w:val="24"/>
              </w:rPr>
              <w:t xml:space="preserve">      Материально-техническую базу школы, необходимую для осуществления образовательного и </w:t>
            </w:r>
            <w:r w:rsidR="00B5575F">
              <w:rPr>
                <w:rFonts w:ascii="Times New Roman" w:eastAsia="Calibri" w:hAnsi="Times New Roman" w:cs="Times New Roman"/>
                <w:sz w:val="24"/>
                <w:szCs w:val="24"/>
              </w:rPr>
              <w:t>воспитательного процесса, в 2019-2020</w:t>
            </w:r>
            <w:r w:rsidRPr="00B20D21">
              <w:rPr>
                <w:rFonts w:ascii="Times New Roman" w:eastAsia="Calibri" w:hAnsi="Times New Roman" w:cs="Times New Roman"/>
                <w:sz w:val="24"/>
                <w:szCs w:val="24"/>
              </w:rPr>
              <w:t xml:space="preserve"> у</w:t>
            </w:r>
            <w:r w:rsidR="00F03F01">
              <w:rPr>
                <w:rFonts w:ascii="Times New Roman" w:eastAsia="Calibri" w:hAnsi="Times New Roman" w:cs="Times New Roman"/>
                <w:sz w:val="24"/>
                <w:szCs w:val="24"/>
              </w:rPr>
              <w:t>чебном году, составляли 15</w:t>
            </w:r>
            <w:r w:rsidRPr="00B20D21">
              <w:rPr>
                <w:rFonts w:ascii="Times New Roman" w:eastAsia="Calibri" w:hAnsi="Times New Roman" w:cs="Times New Roman"/>
                <w:sz w:val="24"/>
                <w:szCs w:val="24"/>
              </w:rPr>
              <w:t xml:space="preserve"> учебных кабинетов,</w:t>
            </w:r>
            <w:r w:rsidR="00F03F01">
              <w:rPr>
                <w:rFonts w:ascii="Times New Roman" w:eastAsia="Calibri" w:hAnsi="Times New Roman" w:cs="Times New Roman"/>
                <w:sz w:val="24"/>
                <w:szCs w:val="24"/>
              </w:rPr>
              <w:t xml:space="preserve"> и  библиотека.  Ни одной интерактивной</w:t>
            </w:r>
            <w:r w:rsidRPr="00B20D21">
              <w:rPr>
                <w:rFonts w:ascii="Times New Roman" w:eastAsia="Calibri" w:hAnsi="Times New Roman" w:cs="Times New Roman"/>
                <w:sz w:val="24"/>
                <w:szCs w:val="24"/>
              </w:rPr>
              <w:t xml:space="preserve"> доски. Оборудованных всем необходимым содержани</w:t>
            </w:r>
            <w:r w:rsidR="00776F7F">
              <w:rPr>
                <w:rFonts w:ascii="Times New Roman" w:eastAsia="Calibri" w:hAnsi="Times New Roman" w:cs="Times New Roman"/>
                <w:sz w:val="24"/>
                <w:szCs w:val="24"/>
              </w:rPr>
              <w:t>ем</w:t>
            </w:r>
            <w:r w:rsidR="00F03F01">
              <w:rPr>
                <w:rFonts w:ascii="Times New Roman" w:eastAsia="Calibri" w:hAnsi="Times New Roman" w:cs="Times New Roman"/>
                <w:sz w:val="24"/>
                <w:szCs w:val="24"/>
              </w:rPr>
              <w:t xml:space="preserve"> кабинетов нет.. 50%</w:t>
            </w:r>
            <w:r w:rsidRPr="00B20D21">
              <w:rPr>
                <w:rFonts w:ascii="Times New Roman" w:eastAsia="Calibri" w:hAnsi="Times New Roman" w:cs="Times New Roman"/>
                <w:sz w:val="24"/>
                <w:szCs w:val="24"/>
              </w:rPr>
              <w:t xml:space="preserve"> учителей активно   применяли ИКТ  в образовательном процессе.  Условия проведения уроков физкультуры улучшились</w:t>
            </w:r>
            <w:r w:rsidR="00D86417">
              <w:rPr>
                <w:rFonts w:ascii="Times New Roman" w:eastAsia="Calibri" w:hAnsi="Times New Roman" w:cs="Times New Roman"/>
                <w:sz w:val="24"/>
                <w:szCs w:val="24"/>
              </w:rPr>
              <w:t xml:space="preserve">. </w:t>
            </w:r>
            <w:r w:rsidRPr="00B20D21">
              <w:rPr>
                <w:rFonts w:ascii="Times New Roman" w:eastAsia="Calibri" w:hAnsi="Times New Roman" w:cs="Times New Roman"/>
                <w:sz w:val="24"/>
                <w:szCs w:val="24"/>
              </w:rPr>
              <w:t xml:space="preserve">Наблюдается острая нехватка спортивного инвентаря. В начальных классах уроки физкультуры в лучшем случае проходят во дворе школы. </w:t>
            </w:r>
          </w:p>
          <w:p w:rsidR="00B5575F" w:rsidRDefault="00B5575F" w:rsidP="00494172">
            <w:pPr>
              <w:spacing w:after="0" w:line="240" w:lineRule="auto"/>
              <w:ind w:left="1440" w:right="57"/>
              <w:contextualSpacing/>
              <w:jc w:val="both"/>
              <w:rPr>
                <w:rFonts w:ascii="Times New Roman" w:eastAsia="Calibri" w:hAnsi="Times New Roman" w:cs="Times New Roman"/>
                <w:sz w:val="24"/>
                <w:szCs w:val="24"/>
              </w:rPr>
            </w:pPr>
          </w:p>
          <w:p w:rsidR="00B20D21" w:rsidRPr="00B20D21" w:rsidRDefault="00494172" w:rsidP="00494172">
            <w:pPr>
              <w:spacing w:after="0" w:line="240" w:lineRule="auto"/>
              <w:ind w:left="1440" w:right="57"/>
              <w:contextualSpacing/>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2.</w:t>
            </w:r>
            <w:r w:rsidR="00B20D21" w:rsidRPr="00B20D21">
              <w:rPr>
                <w:rFonts w:ascii="Times New Roman" w:eastAsia="Times New Roman" w:hAnsi="Times New Roman" w:cs="Times New Roman"/>
                <w:b/>
                <w:sz w:val="24"/>
                <w:szCs w:val="24"/>
                <w:u w:val="single"/>
                <w:lang w:eastAsia="ru-RU"/>
              </w:rPr>
              <w:t>Анализ методической работы за учебный год.</w:t>
            </w:r>
          </w:p>
          <w:p w:rsidR="00B20D21" w:rsidRPr="00B20D21" w:rsidRDefault="00B20D21" w:rsidP="00B20D21">
            <w:pPr>
              <w:spacing w:after="0" w:line="240" w:lineRule="auto"/>
              <w:ind w:left="57" w:right="57" w:firstLine="567"/>
              <w:jc w:val="both"/>
              <w:rPr>
                <w:rFonts w:ascii="Calibri" w:eastAsia="Calibri" w:hAnsi="Calibri" w:cs="Times New Roman"/>
                <w:b/>
                <w:bCs/>
                <w:i/>
                <w:iCs/>
                <w:sz w:val="24"/>
                <w:szCs w:val="24"/>
              </w:rPr>
            </w:pPr>
            <w:r w:rsidRPr="00B20D21">
              <w:rPr>
                <w:rFonts w:ascii="Times New Roman" w:eastAsia="Calibri" w:hAnsi="Times New Roman" w:cs="Times New Roman"/>
                <w:sz w:val="24"/>
                <w:szCs w:val="24"/>
              </w:rPr>
              <w:t>Важнейшим средством повышения педагогического мастерства учителей, связующим в единое целое всю систему работы школы, является методическая работа. С учетом уровня организации учебно</w:t>
            </w:r>
            <w:r w:rsidR="00B5575F">
              <w:rPr>
                <w:rFonts w:ascii="Times New Roman" w:eastAsia="Calibri" w:hAnsi="Times New Roman" w:cs="Times New Roman"/>
                <w:sz w:val="24"/>
                <w:szCs w:val="24"/>
              </w:rPr>
              <w:t>-воспитательного процесса в 2019-2020</w:t>
            </w:r>
            <w:r w:rsidRPr="00B20D21">
              <w:rPr>
                <w:rFonts w:ascii="Times New Roman" w:eastAsia="Calibri" w:hAnsi="Times New Roman" w:cs="Times New Roman"/>
                <w:sz w:val="24"/>
                <w:szCs w:val="24"/>
              </w:rPr>
              <w:t xml:space="preserve"> учебном году была продолжена работа над методической </w:t>
            </w:r>
            <w:r w:rsidRPr="00B20D21">
              <w:rPr>
                <w:rFonts w:ascii="Times New Roman" w:eastAsia="Calibri" w:hAnsi="Times New Roman" w:cs="Times New Roman"/>
                <w:b/>
                <w:sz w:val="24"/>
                <w:szCs w:val="24"/>
              </w:rPr>
              <w:t>темой школы</w:t>
            </w:r>
            <w:proofErr w:type="gramStart"/>
            <w:r w:rsidRPr="00B20D21">
              <w:rPr>
                <w:rFonts w:ascii="Times New Roman" w:eastAsia="Calibri" w:hAnsi="Times New Roman" w:cs="Times New Roman"/>
                <w:b/>
                <w:sz w:val="24"/>
                <w:szCs w:val="24"/>
              </w:rPr>
              <w:t>:</w:t>
            </w:r>
            <w:r w:rsidRPr="00B20D21">
              <w:rPr>
                <w:rFonts w:ascii="Calibri" w:eastAsia="Calibri" w:hAnsi="Calibri" w:cs="Times New Roman"/>
                <w:b/>
                <w:bCs/>
                <w:i/>
                <w:iCs/>
                <w:sz w:val="24"/>
                <w:szCs w:val="24"/>
              </w:rPr>
              <w:t>“</w:t>
            </w:r>
            <w:proofErr w:type="gramEnd"/>
            <w:r w:rsidR="00D86417">
              <w:rPr>
                <w:rFonts w:ascii="Times New Roman" w:eastAsia="Calibri" w:hAnsi="Times New Roman" w:cs="Times New Roman"/>
                <w:b/>
                <w:sz w:val="24"/>
                <w:szCs w:val="24"/>
                <w:bdr w:val="none" w:sz="0" w:space="0" w:color="auto" w:frame="1"/>
              </w:rPr>
              <w:t>Личностно-ориентированный подход в обучении и воспитании учащихся</w:t>
            </w:r>
            <w:r w:rsidRPr="00B20D21">
              <w:rPr>
                <w:rFonts w:ascii="Calibri" w:eastAsia="Calibri" w:hAnsi="Calibri" w:cs="Times New Roman"/>
                <w:b/>
                <w:bCs/>
                <w:i/>
                <w:iCs/>
                <w:sz w:val="24"/>
                <w:szCs w:val="24"/>
              </w:rPr>
              <w:t>”.</w:t>
            </w:r>
          </w:p>
          <w:p w:rsidR="00B20D21" w:rsidRPr="00B20D21" w:rsidRDefault="00B20D21" w:rsidP="00B20D21">
            <w:pPr>
              <w:spacing w:after="0" w:line="240" w:lineRule="auto"/>
              <w:ind w:left="57" w:right="57" w:firstLine="567"/>
              <w:jc w:val="both"/>
              <w:rPr>
                <w:rFonts w:ascii="Times New Roman" w:eastAsia="Calibri" w:hAnsi="Times New Roman" w:cs="Times New Roman"/>
              </w:rPr>
            </w:pPr>
            <w:r w:rsidRPr="00B20D21">
              <w:rPr>
                <w:rFonts w:ascii="Times New Roman" w:eastAsia="Calibri" w:hAnsi="Times New Roman" w:cs="Times New Roman"/>
                <w:b/>
                <w:u w:val="single"/>
              </w:rPr>
              <w:t>Цель:</w:t>
            </w:r>
            <w:r w:rsidRPr="00B20D21">
              <w:rPr>
                <w:rFonts w:ascii="Times New Roman" w:eastAsia="Calibri" w:hAnsi="Times New Roman" w:cs="Times New Roman"/>
              </w:rPr>
              <w:t xml:space="preserve"> повышение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w:t>
            </w:r>
          </w:p>
          <w:p w:rsidR="00B20D21" w:rsidRPr="00B20D21" w:rsidRDefault="00B20D21" w:rsidP="00B20D21">
            <w:pPr>
              <w:spacing w:after="0" w:line="240" w:lineRule="auto"/>
              <w:ind w:left="57" w:right="57" w:firstLine="567"/>
              <w:jc w:val="both"/>
              <w:rPr>
                <w:rFonts w:ascii="Times New Roman" w:eastAsia="Calibri" w:hAnsi="Times New Roman" w:cs="Times New Roman"/>
                <w:sz w:val="24"/>
                <w:szCs w:val="24"/>
              </w:rPr>
            </w:pPr>
            <w:r w:rsidRPr="00B20D21">
              <w:rPr>
                <w:rFonts w:ascii="Times New Roman" w:eastAsia="Calibri" w:hAnsi="Times New Roman" w:cs="Times New Roman"/>
                <w:sz w:val="24"/>
                <w:szCs w:val="24"/>
              </w:rPr>
              <w:t xml:space="preserve">В соответствии с этим были поставлены следующие </w:t>
            </w:r>
            <w:r w:rsidRPr="00B20D21">
              <w:rPr>
                <w:rFonts w:ascii="Times New Roman" w:eastAsia="Calibri" w:hAnsi="Times New Roman" w:cs="Times New Roman"/>
                <w:b/>
                <w:sz w:val="24"/>
                <w:szCs w:val="24"/>
              </w:rPr>
              <w:t>задачи</w:t>
            </w:r>
            <w:r w:rsidRPr="00B20D21">
              <w:rPr>
                <w:rFonts w:ascii="Times New Roman" w:eastAsia="Calibri" w:hAnsi="Times New Roman" w:cs="Times New Roman"/>
                <w:sz w:val="24"/>
                <w:szCs w:val="24"/>
              </w:rPr>
              <w:t>:</w:t>
            </w:r>
          </w:p>
          <w:p w:rsidR="00B20D21" w:rsidRPr="00B20D21" w:rsidRDefault="002467CF" w:rsidP="002467CF">
            <w:pPr>
              <w:spacing w:after="0" w:line="240" w:lineRule="auto"/>
              <w:ind w:right="57"/>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B20D21" w:rsidRPr="00B20D21">
              <w:rPr>
                <w:rFonts w:ascii="Times New Roman" w:eastAsia="Calibri" w:hAnsi="Times New Roman" w:cs="Times New Roman"/>
                <w:sz w:val="24"/>
                <w:szCs w:val="24"/>
              </w:rPr>
              <w:t>разработать основные показатели качества</w:t>
            </w:r>
          </w:p>
          <w:p w:rsidR="00B20D21" w:rsidRPr="00B20D21" w:rsidRDefault="002467CF" w:rsidP="002467CF">
            <w:pPr>
              <w:spacing w:after="0" w:line="240" w:lineRule="auto"/>
              <w:ind w:right="57"/>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B20D21" w:rsidRPr="00B20D21">
              <w:rPr>
                <w:rFonts w:ascii="Times New Roman" w:eastAsia="Calibri" w:hAnsi="Times New Roman" w:cs="Times New Roman"/>
                <w:sz w:val="24"/>
                <w:szCs w:val="24"/>
              </w:rPr>
              <w:t xml:space="preserve">продолжить освоение и внедрение новых технологий обучения </w:t>
            </w:r>
          </w:p>
          <w:p w:rsidR="00B20D21" w:rsidRPr="00B20D21" w:rsidRDefault="002467CF" w:rsidP="002467CF">
            <w:pPr>
              <w:spacing w:after="0" w:line="240" w:lineRule="auto"/>
              <w:ind w:right="57"/>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B20D21" w:rsidRPr="00B20D21">
              <w:rPr>
                <w:rFonts w:ascii="Times New Roman" w:eastAsia="Calibri" w:hAnsi="Times New Roman" w:cs="Times New Roman"/>
                <w:sz w:val="24"/>
                <w:szCs w:val="24"/>
              </w:rPr>
              <w:t xml:space="preserve">повысить качество образования через обновление содержания </w:t>
            </w:r>
          </w:p>
          <w:p w:rsidR="00B20D21" w:rsidRPr="00B20D21" w:rsidRDefault="002467CF" w:rsidP="002467CF">
            <w:pPr>
              <w:spacing w:after="0" w:line="240" w:lineRule="auto"/>
              <w:ind w:right="57"/>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B20D21" w:rsidRPr="00B20D21">
              <w:rPr>
                <w:rFonts w:ascii="Times New Roman" w:eastAsia="Calibri" w:hAnsi="Times New Roman" w:cs="Times New Roman"/>
                <w:sz w:val="24"/>
                <w:szCs w:val="24"/>
              </w:rPr>
              <w:t>максимально развивать личность ребенка в условиях создания ситуации коллективного успеха</w:t>
            </w:r>
          </w:p>
          <w:p w:rsidR="00B20D21" w:rsidRPr="00B20D21" w:rsidRDefault="002467CF" w:rsidP="002467CF">
            <w:pPr>
              <w:spacing w:after="0" w:line="240" w:lineRule="auto"/>
              <w:ind w:right="57"/>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B20D21" w:rsidRPr="00B20D21">
              <w:rPr>
                <w:rFonts w:ascii="Times New Roman" w:eastAsia="Calibri" w:hAnsi="Times New Roman" w:cs="Times New Roman"/>
                <w:sz w:val="24"/>
                <w:szCs w:val="24"/>
              </w:rPr>
              <w:t>обновить материально-техническую базу школы.</w:t>
            </w:r>
          </w:p>
          <w:p w:rsidR="00B20D21" w:rsidRPr="00B20D21" w:rsidRDefault="00B20D21" w:rsidP="00B20D21">
            <w:pPr>
              <w:spacing w:after="0" w:line="240" w:lineRule="auto"/>
              <w:ind w:left="624" w:right="57"/>
              <w:jc w:val="both"/>
              <w:rPr>
                <w:rFonts w:ascii="Times New Roman" w:eastAsia="Calibri" w:hAnsi="Times New Roman" w:cs="Times New Roman"/>
                <w:b/>
                <w:sz w:val="24"/>
                <w:szCs w:val="24"/>
                <w:u w:val="single"/>
              </w:rPr>
            </w:pPr>
            <w:r w:rsidRPr="00B20D21">
              <w:rPr>
                <w:rFonts w:ascii="Times New Roman" w:eastAsia="Calibri" w:hAnsi="Times New Roman" w:cs="Times New Roman"/>
                <w:b/>
                <w:sz w:val="24"/>
                <w:szCs w:val="24"/>
                <w:u w:val="single"/>
              </w:rPr>
              <w:lastRenderedPageBreak/>
              <w:t>Педсовет</w:t>
            </w:r>
          </w:p>
          <w:p w:rsidR="00B20D21" w:rsidRPr="00B20D21" w:rsidRDefault="00B20D21" w:rsidP="00B20D21">
            <w:pPr>
              <w:tabs>
                <w:tab w:val="left" w:pos="333"/>
                <w:tab w:val="right" w:pos="9355"/>
              </w:tabs>
              <w:spacing w:after="0" w:line="240" w:lineRule="auto"/>
              <w:ind w:left="57" w:right="57" w:firstLine="567"/>
              <w:jc w:val="both"/>
              <w:rPr>
                <w:rFonts w:ascii="Times New Roman" w:eastAsia="Calibri" w:hAnsi="Times New Roman" w:cs="Times New Roman"/>
                <w:sz w:val="24"/>
                <w:szCs w:val="24"/>
              </w:rPr>
            </w:pPr>
            <w:r w:rsidRPr="00B20D21">
              <w:rPr>
                <w:rFonts w:ascii="Times New Roman" w:eastAsia="Calibri" w:hAnsi="Times New Roman" w:cs="Times New Roman"/>
                <w:sz w:val="24"/>
                <w:szCs w:val="24"/>
              </w:rPr>
              <w:t xml:space="preserve">    Высшей формой коллективной методической работы является педсовет. В соответствии с планом были проведены проблемные, тематические педсоветы проанализирована работа по четвертям  и полугодиям  учебного года.</w:t>
            </w:r>
          </w:p>
          <w:p w:rsidR="00B20D21" w:rsidRPr="00B20D21" w:rsidRDefault="00B20D21" w:rsidP="00B20D21">
            <w:pPr>
              <w:spacing w:after="0" w:line="240" w:lineRule="auto"/>
              <w:ind w:left="57" w:right="57" w:firstLine="567"/>
              <w:jc w:val="both"/>
              <w:rPr>
                <w:rFonts w:ascii="Times New Roman" w:eastAsia="Calibri" w:hAnsi="Times New Roman" w:cs="Times New Roman"/>
                <w:b/>
                <w:i/>
                <w:sz w:val="24"/>
                <w:szCs w:val="24"/>
                <w:u w:val="single"/>
                <w:shd w:val="clear" w:color="auto" w:fill="FFFFFF"/>
              </w:rPr>
            </w:pPr>
            <w:r w:rsidRPr="00B20D21">
              <w:rPr>
                <w:rFonts w:ascii="Times New Roman" w:eastAsia="Calibri" w:hAnsi="Times New Roman" w:cs="Times New Roman"/>
                <w:b/>
                <w:i/>
                <w:sz w:val="24"/>
                <w:szCs w:val="24"/>
                <w:u w:val="single"/>
                <w:shd w:val="clear" w:color="auto" w:fill="FFFFFF"/>
              </w:rPr>
              <w:t xml:space="preserve">Методический совет школы    </w:t>
            </w:r>
          </w:p>
          <w:p w:rsidR="00B5575F" w:rsidRDefault="00B20D21" w:rsidP="002467CF">
            <w:pPr>
              <w:rPr>
                <w:rFonts w:ascii="Times New Roman" w:eastAsia="Calibri" w:hAnsi="Times New Roman" w:cs="Times New Roman"/>
                <w:sz w:val="24"/>
                <w:szCs w:val="24"/>
              </w:rPr>
            </w:pPr>
            <w:r w:rsidRPr="00B20D21">
              <w:rPr>
                <w:rFonts w:ascii="Times New Roman" w:eastAsia="Calibri" w:hAnsi="Times New Roman" w:cs="Times New Roman"/>
                <w:sz w:val="24"/>
                <w:szCs w:val="24"/>
                <w:shd w:val="clear" w:color="auto" w:fill="FFFFFF"/>
              </w:rPr>
              <w:t xml:space="preserve"> В соответствии с планами методической работы и внутреннего контроля регулярно работал методический совет школы.</w:t>
            </w:r>
            <w:r w:rsidRPr="00B20D21">
              <w:rPr>
                <w:rFonts w:ascii="Times New Roman" w:eastAsia="Calibri" w:hAnsi="Times New Roman" w:cs="Times New Roman"/>
                <w:sz w:val="24"/>
                <w:szCs w:val="24"/>
              </w:rPr>
              <w:t xml:space="preserve"> В учебном году проведены 4 заседания М</w:t>
            </w:r>
            <w:r w:rsidR="00D86417">
              <w:rPr>
                <w:rFonts w:ascii="Times New Roman" w:eastAsia="Calibri" w:hAnsi="Times New Roman" w:cs="Times New Roman"/>
                <w:sz w:val="24"/>
                <w:szCs w:val="24"/>
              </w:rPr>
              <w:t xml:space="preserve">С (руководитель </w:t>
            </w:r>
            <w:proofErr w:type="spellStart"/>
            <w:r w:rsidR="00D86417">
              <w:rPr>
                <w:rFonts w:ascii="Times New Roman" w:eastAsia="Calibri" w:hAnsi="Times New Roman" w:cs="Times New Roman"/>
                <w:sz w:val="24"/>
                <w:szCs w:val="24"/>
              </w:rPr>
              <w:t>Дибирова</w:t>
            </w:r>
            <w:proofErr w:type="spellEnd"/>
            <w:r w:rsidR="00D86417">
              <w:rPr>
                <w:rFonts w:ascii="Times New Roman" w:eastAsia="Calibri" w:hAnsi="Times New Roman" w:cs="Times New Roman"/>
                <w:sz w:val="24"/>
                <w:szCs w:val="24"/>
              </w:rPr>
              <w:t xml:space="preserve"> Э.Р.</w:t>
            </w:r>
            <w:r w:rsidR="00B5575F">
              <w:rPr>
                <w:rFonts w:ascii="Times New Roman" w:eastAsia="Calibri" w:hAnsi="Times New Roman" w:cs="Times New Roman"/>
                <w:sz w:val="24"/>
                <w:szCs w:val="24"/>
              </w:rPr>
              <w:t>.), 3</w:t>
            </w:r>
            <w:r w:rsidRPr="00B20D21">
              <w:rPr>
                <w:rFonts w:ascii="Times New Roman" w:eastAsia="Calibri" w:hAnsi="Times New Roman" w:cs="Times New Roman"/>
                <w:sz w:val="24"/>
                <w:szCs w:val="24"/>
              </w:rPr>
              <w:t xml:space="preserve"> методических семинар</w:t>
            </w:r>
            <w:r w:rsidR="001B1C1C">
              <w:rPr>
                <w:rFonts w:ascii="Times New Roman" w:eastAsia="Calibri" w:hAnsi="Times New Roman" w:cs="Times New Roman"/>
                <w:sz w:val="24"/>
                <w:szCs w:val="24"/>
              </w:rPr>
              <w:t xml:space="preserve">ов (председатель </w:t>
            </w:r>
            <w:proofErr w:type="spellStart"/>
            <w:r w:rsidR="001B1C1C">
              <w:rPr>
                <w:rFonts w:ascii="Times New Roman" w:eastAsia="Calibri" w:hAnsi="Times New Roman" w:cs="Times New Roman"/>
                <w:sz w:val="24"/>
                <w:szCs w:val="24"/>
              </w:rPr>
              <w:t>ДибироваЭ.Р</w:t>
            </w:r>
            <w:proofErr w:type="spellEnd"/>
            <w:r w:rsidR="001B1C1C">
              <w:rPr>
                <w:rFonts w:ascii="Times New Roman" w:eastAsia="Calibri" w:hAnsi="Times New Roman" w:cs="Times New Roman"/>
                <w:sz w:val="24"/>
                <w:szCs w:val="24"/>
              </w:rPr>
              <w:t>.</w:t>
            </w:r>
            <w:r w:rsidR="00B5575F">
              <w:rPr>
                <w:rFonts w:ascii="Times New Roman" w:eastAsia="Calibri" w:hAnsi="Times New Roman" w:cs="Times New Roman"/>
                <w:sz w:val="24"/>
                <w:szCs w:val="24"/>
              </w:rPr>
              <w:t>).</w:t>
            </w:r>
          </w:p>
          <w:p w:rsidR="002467CF" w:rsidRPr="002467CF" w:rsidRDefault="002467CF" w:rsidP="002467CF">
            <w:pPr>
              <w:rPr>
                <w:rFonts w:ascii="Times New Roman" w:eastAsia="Calibri" w:hAnsi="Times New Roman" w:cs="Times New Roman"/>
                <w:b/>
                <w:sz w:val="24"/>
                <w:szCs w:val="24"/>
              </w:rPr>
            </w:pPr>
            <w:r>
              <w:rPr>
                <w:rFonts w:ascii="Times New Roman" w:eastAsia="Calibri" w:hAnsi="Times New Roman" w:cs="Times New Roman"/>
                <w:b/>
                <w:sz w:val="24"/>
                <w:szCs w:val="24"/>
              </w:rPr>
              <w:t>1)</w:t>
            </w:r>
            <w:r w:rsidRPr="002467CF">
              <w:rPr>
                <w:rFonts w:ascii="Times New Roman" w:eastAsia="Calibri" w:hAnsi="Times New Roman" w:cs="Times New Roman"/>
                <w:b/>
                <w:sz w:val="24"/>
                <w:szCs w:val="24"/>
              </w:rPr>
              <w:t>Методические семинары</w:t>
            </w:r>
          </w:p>
          <w:p w:rsidR="002467CF" w:rsidRPr="002467CF" w:rsidRDefault="002467CF" w:rsidP="002467CF">
            <w:pPr>
              <w:rPr>
                <w:rFonts w:ascii="Times New Roman" w:hAnsi="Times New Roman" w:cs="Times New Roman"/>
              </w:rPr>
            </w:pPr>
            <w:r w:rsidRPr="002467CF">
              <w:rPr>
                <w:b/>
              </w:rPr>
              <w:t xml:space="preserve"> </w:t>
            </w:r>
            <w:r w:rsidRPr="002467CF">
              <w:rPr>
                <w:rFonts w:ascii="Times New Roman" w:hAnsi="Times New Roman" w:cs="Times New Roman"/>
                <w:b/>
              </w:rPr>
              <w:t>В ноябре</w:t>
            </w:r>
            <w:r w:rsidRPr="002467CF">
              <w:rPr>
                <w:rFonts w:ascii="Times New Roman" w:hAnsi="Times New Roman" w:cs="Times New Roman"/>
              </w:rPr>
              <w:t xml:space="preserve"> в школе прошел методический семинар на тему «Адаптация учащихся 1-х и 5-х </w:t>
            </w:r>
            <w:proofErr w:type="spellStart"/>
            <w:r w:rsidRPr="002467CF">
              <w:rPr>
                <w:rFonts w:ascii="Times New Roman" w:hAnsi="Times New Roman" w:cs="Times New Roman"/>
              </w:rPr>
              <w:t>кл</w:t>
            </w:r>
            <w:proofErr w:type="gramStart"/>
            <w:r w:rsidRPr="002467CF">
              <w:rPr>
                <w:rFonts w:ascii="Times New Roman" w:hAnsi="Times New Roman" w:cs="Times New Roman"/>
              </w:rPr>
              <w:t>.к</w:t>
            </w:r>
            <w:proofErr w:type="spellEnd"/>
            <w:proofErr w:type="gramEnd"/>
            <w:r w:rsidRPr="002467CF">
              <w:rPr>
                <w:rFonts w:ascii="Times New Roman" w:hAnsi="Times New Roman" w:cs="Times New Roman"/>
              </w:rPr>
              <w:t xml:space="preserve"> новым условиям обучения и воспитания» ( Зам </w:t>
            </w:r>
            <w:proofErr w:type="spellStart"/>
            <w:r w:rsidRPr="002467CF">
              <w:rPr>
                <w:rFonts w:ascii="Times New Roman" w:hAnsi="Times New Roman" w:cs="Times New Roman"/>
              </w:rPr>
              <w:t>д</w:t>
            </w:r>
            <w:r w:rsidR="001B1C1C">
              <w:rPr>
                <w:rFonts w:ascii="Times New Roman" w:hAnsi="Times New Roman" w:cs="Times New Roman"/>
              </w:rPr>
              <w:t>ир</w:t>
            </w:r>
            <w:proofErr w:type="spellEnd"/>
            <w:r w:rsidR="001B1C1C">
              <w:rPr>
                <w:rFonts w:ascii="Times New Roman" w:hAnsi="Times New Roman" w:cs="Times New Roman"/>
              </w:rPr>
              <w:t xml:space="preserve">. по УВР </w:t>
            </w:r>
            <w:proofErr w:type="spellStart"/>
            <w:r w:rsidR="001B1C1C">
              <w:rPr>
                <w:rFonts w:ascii="Times New Roman" w:hAnsi="Times New Roman" w:cs="Times New Roman"/>
              </w:rPr>
              <w:t>Дибирова</w:t>
            </w:r>
            <w:proofErr w:type="spellEnd"/>
            <w:r w:rsidR="001B1C1C">
              <w:rPr>
                <w:rFonts w:ascii="Times New Roman" w:hAnsi="Times New Roman" w:cs="Times New Roman"/>
              </w:rPr>
              <w:t xml:space="preserve"> Э.Р.</w:t>
            </w:r>
            <w:r w:rsidRPr="002467CF">
              <w:rPr>
                <w:rFonts w:ascii="Times New Roman" w:hAnsi="Times New Roman" w:cs="Times New Roman"/>
              </w:rPr>
              <w:t>.)</w:t>
            </w:r>
          </w:p>
          <w:p w:rsidR="002467CF" w:rsidRPr="002467CF" w:rsidRDefault="002467CF" w:rsidP="002467CF">
            <w:pPr>
              <w:rPr>
                <w:rFonts w:ascii="Times New Roman" w:hAnsi="Times New Roman" w:cs="Times New Roman"/>
              </w:rPr>
            </w:pPr>
            <w:r w:rsidRPr="002467CF">
              <w:rPr>
                <w:rFonts w:ascii="Times New Roman" w:hAnsi="Times New Roman" w:cs="Times New Roman"/>
              </w:rPr>
              <w:t xml:space="preserve">Результаты контроля процесса адаптации учащихся 1-х и 5-х классов к школе показали позитивную динамику сокращения адаптационного периода первоклассников, быстрое включение их в интенсивный процесс обучения, чему способствует внедрение ФГОС. </w:t>
            </w:r>
          </w:p>
          <w:p w:rsidR="002467CF" w:rsidRPr="002467CF" w:rsidRDefault="002467CF" w:rsidP="002467CF">
            <w:pPr>
              <w:rPr>
                <w:rFonts w:ascii="Times New Roman" w:hAnsi="Times New Roman" w:cs="Times New Roman"/>
              </w:rPr>
            </w:pPr>
            <w:r w:rsidRPr="002467CF">
              <w:rPr>
                <w:rFonts w:ascii="Times New Roman" w:hAnsi="Times New Roman" w:cs="Times New Roman"/>
                <w:b/>
                <w:i/>
              </w:rPr>
              <w:t>В январе</w:t>
            </w:r>
            <w:r w:rsidRPr="002467CF">
              <w:rPr>
                <w:rFonts w:ascii="Times New Roman" w:hAnsi="Times New Roman" w:cs="Times New Roman"/>
              </w:rPr>
              <w:t xml:space="preserve"> прошел методический семинар на тему «Формирование мотивации к учени</w:t>
            </w:r>
            <w:r w:rsidR="001B1C1C">
              <w:rPr>
                <w:rFonts w:ascii="Times New Roman" w:hAnsi="Times New Roman" w:cs="Times New Roman"/>
              </w:rPr>
              <w:t xml:space="preserve">ю» </w:t>
            </w:r>
            <w:proofErr w:type="gramStart"/>
            <w:r w:rsidR="001B1C1C">
              <w:rPr>
                <w:rFonts w:ascii="Times New Roman" w:hAnsi="Times New Roman" w:cs="Times New Roman"/>
              </w:rPr>
              <w:t xml:space="preserve">( </w:t>
            </w:r>
            <w:proofErr w:type="gramEnd"/>
            <w:r w:rsidR="001B1C1C">
              <w:rPr>
                <w:rFonts w:ascii="Times New Roman" w:hAnsi="Times New Roman" w:cs="Times New Roman"/>
              </w:rPr>
              <w:t xml:space="preserve">Зам </w:t>
            </w:r>
            <w:proofErr w:type="spellStart"/>
            <w:r w:rsidR="001B1C1C">
              <w:rPr>
                <w:rFonts w:ascii="Times New Roman" w:hAnsi="Times New Roman" w:cs="Times New Roman"/>
              </w:rPr>
              <w:t>дир</w:t>
            </w:r>
            <w:proofErr w:type="spellEnd"/>
            <w:r w:rsidR="001B1C1C">
              <w:rPr>
                <w:rFonts w:ascii="Times New Roman" w:hAnsi="Times New Roman" w:cs="Times New Roman"/>
              </w:rPr>
              <w:t xml:space="preserve">. по УВР </w:t>
            </w:r>
            <w:proofErr w:type="spellStart"/>
            <w:r w:rsidR="001B1C1C">
              <w:rPr>
                <w:rFonts w:ascii="Times New Roman" w:hAnsi="Times New Roman" w:cs="Times New Roman"/>
              </w:rPr>
              <w:t>Дибирова</w:t>
            </w:r>
            <w:proofErr w:type="spellEnd"/>
            <w:r w:rsidR="001B1C1C">
              <w:rPr>
                <w:rFonts w:ascii="Times New Roman" w:hAnsi="Times New Roman" w:cs="Times New Roman"/>
              </w:rPr>
              <w:t xml:space="preserve"> Э.Р.</w:t>
            </w:r>
            <w:r w:rsidRPr="002467CF">
              <w:rPr>
                <w:rFonts w:ascii="Times New Roman" w:hAnsi="Times New Roman" w:cs="Times New Roman"/>
              </w:rPr>
              <w:t>)</w:t>
            </w:r>
          </w:p>
          <w:p w:rsidR="002467CF" w:rsidRPr="002467CF" w:rsidRDefault="002467CF" w:rsidP="002467CF">
            <w:pPr>
              <w:rPr>
                <w:rFonts w:ascii="Times New Roman" w:hAnsi="Times New Roman" w:cs="Times New Roman"/>
              </w:rPr>
            </w:pPr>
            <w:r w:rsidRPr="002467CF">
              <w:rPr>
                <w:rFonts w:ascii="Times New Roman" w:hAnsi="Times New Roman" w:cs="Times New Roman"/>
                <w:b/>
              </w:rPr>
              <w:t>В марте</w:t>
            </w:r>
            <w:r w:rsidRPr="002467CF">
              <w:rPr>
                <w:rFonts w:ascii="Times New Roman" w:hAnsi="Times New Roman" w:cs="Times New Roman"/>
              </w:rPr>
              <w:t xml:space="preserve"> прошел методический семинар на тему «Методика подготовки учащихся к итоговой аттестаци</w:t>
            </w:r>
            <w:r w:rsidR="001B1C1C">
              <w:rPr>
                <w:rFonts w:ascii="Times New Roman" w:hAnsi="Times New Roman" w:cs="Times New Roman"/>
              </w:rPr>
              <w:t xml:space="preserve">и» </w:t>
            </w:r>
            <w:proofErr w:type="gramStart"/>
            <w:r w:rsidR="001B1C1C">
              <w:rPr>
                <w:rFonts w:ascii="Times New Roman" w:hAnsi="Times New Roman" w:cs="Times New Roman"/>
              </w:rPr>
              <w:t xml:space="preserve">( </w:t>
            </w:r>
            <w:proofErr w:type="gramEnd"/>
            <w:r w:rsidR="001B1C1C">
              <w:rPr>
                <w:rFonts w:ascii="Times New Roman" w:hAnsi="Times New Roman" w:cs="Times New Roman"/>
              </w:rPr>
              <w:t xml:space="preserve">Зам </w:t>
            </w:r>
            <w:proofErr w:type="spellStart"/>
            <w:r w:rsidR="001B1C1C">
              <w:rPr>
                <w:rFonts w:ascii="Times New Roman" w:hAnsi="Times New Roman" w:cs="Times New Roman"/>
              </w:rPr>
              <w:t>дир</w:t>
            </w:r>
            <w:proofErr w:type="spellEnd"/>
            <w:r w:rsidR="001B1C1C">
              <w:rPr>
                <w:rFonts w:ascii="Times New Roman" w:hAnsi="Times New Roman" w:cs="Times New Roman"/>
              </w:rPr>
              <w:t>. по УВР</w:t>
            </w:r>
            <w:r w:rsidRPr="002467CF">
              <w:rPr>
                <w:rFonts w:ascii="Times New Roman" w:hAnsi="Times New Roman" w:cs="Times New Roman"/>
              </w:rPr>
              <w:t>)</w:t>
            </w:r>
          </w:p>
          <w:p w:rsidR="002467CF" w:rsidRPr="002467CF" w:rsidRDefault="002467CF" w:rsidP="002467CF">
            <w:pPr>
              <w:rPr>
                <w:rFonts w:ascii="Times New Roman" w:hAnsi="Times New Roman" w:cs="Times New Roman"/>
              </w:rPr>
            </w:pPr>
            <w:r w:rsidRPr="002467CF">
              <w:rPr>
                <w:rFonts w:ascii="Times New Roman" w:hAnsi="Times New Roman" w:cs="Times New Roman"/>
                <w:b/>
              </w:rPr>
              <w:t>Май</w:t>
            </w:r>
            <w:r w:rsidRPr="002467CF">
              <w:rPr>
                <w:rFonts w:ascii="Times New Roman" w:hAnsi="Times New Roman" w:cs="Times New Roman"/>
              </w:rPr>
              <w:t>. Творческие отчеты учителей по темам самообразования.</w:t>
            </w:r>
          </w:p>
          <w:p w:rsidR="002467CF" w:rsidRPr="002467CF" w:rsidRDefault="002467CF" w:rsidP="002467CF">
            <w:pPr>
              <w:rPr>
                <w:rFonts w:ascii="Times New Roman" w:hAnsi="Times New Roman" w:cs="Times New Roman"/>
              </w:rPr>
            </w:pPr>
            <w:r w:rsidRPr="002467CF">
              <w:rPr>
                <w:rFonts w:ascii="Times New Roman" w:hAnsi="Times New Roman" w:cs="Times New Roman"/>
              </w:rPr>
              <w:t>Планы самообразования у всех учителей – предметников имеются, отчеты по полугодиям с</w:t>
            </w:r>
            <w:r w:rsidR="001B1C1C">
              <w:rPr>
                <w:rFonts w:ascii="Times New Roman" w:hAnsi="Times New Roman" w:cs="Times New Roman"/>
              </w:rPr>
              <w:t xml:space="preserve">дали все. </w:t>
            </w:r>
          </w:p>
          <w:p w:rsidR="002467CF" w:rsidRPr="002467CF" w:rsidRDefault="002467CF" w:rsidP="002467CF">
            <w:pPr>
              <w:rPr>
                <w:rFonts w:ascii="Times New Roman" w:hAnsi="Times New Roman" w:cs="Times New Roman"/>
                <w:b/>
              </w:rPr>
            </w:pPr>
            <w:r w:rsidRPr="002467CF">
              <w:rPr>
                <w:rFonts w:ascii="Times New Roman" w:hAnsi="Times New Roman" w:cs="Times New Roman"/>
                <w:b/>
              </w:rPr>
              <w:t>2) Заседания ме</w:t>
            </w:r>
            <w:r w:rsidR="00B5575F">
              <w:rPr>
                <w:rFonts w:ascii="Times New Roman" w:hAnsi="Times New Roman" w:cs="Times New Roman"/>
                <w:b/>
              </w:rPr>
              <w:t>тодического совета школы за 2019-2020</w:t>
            </w:r>
            <w:r w:rsidRPr="002467CF">
              <w:rPr>
                <w:rFonts w:ascii="Times New Roman" w:hAnsi="Times New Roman" w:cs="Times New Roman"/>
                <w:b/>
              </w:rPr>
              <w:t xml:space="preserve"> </w:t>
            </w:r>
            <w:proofErr w:type="spellStart"/>
            <w:r w:rsidRPr="002467CF">
              <w:rPr>
                <w:rFonts w:ascii="Times New Roman" w:hAnsi="Times New Roman" w:cs="Times New Roman"/>
                <w:b/>
              </w:rPr>
              <w:t>уч</w:t>
            </w:r>
            <w:proofErr w:type="gramStart"/>
            <w:r w:rsidRPr="002467CF">
              <w:rPr>
                <w:rFonts w:ascii="Times New Roman" w:hAnsi="Times New Roman" w:cs="Times New Roman"/>
                <w:b/>
              </w:rPr>
              <w:t>.г</w:t>
            </w:r>
            <w:proofErr w:type="gramEnd"/>
            <w:r w:rsidRPr="002467CF">
              <w:rPr>
                <w:rFonts w:ascii="Times New Roman" w:hAnsi="Times New Roman" w:cs="Times New Roman"/>
                <w:b/>
              </w:rPr>
              <w:t>од</w:t>
            </w:r>
            <w:proofErr w:type="spellEnd"/>
            <w:r w:rsidRPr="002467CF">
              <w:rPr>
                <w:rFonts w:ascii="Times New Roman" w:hAnsi="Times New Roman" w:cs="Times New Roman"/>
                <w:b/>
              </w:rPr>
              <w:t>.</w:t>
            </w:r>
          </w:p>
          <w:p w:rsidR="002467CF" w:rsidRPr="002467CF" w:rsidRDefault="001B1C1C" w:rsidP="002467CF">
            <w:pPr>
              <w:rPr>
                <w:rFonts w:ascii="Times New Roman" w:hAnsi="Times New Roman" w:cs="Times New Roman"/>
              </w:rPr>
            </w:pPr>
            <w:r>
              <w:rPr>
                <w:rFonts w:ascii="Times New Roman" w:hAnsi="Times New Roman" w:cs="Times New Roman"/>
              </w:rPr>
              <w:t xml:space="preserve">Председатель: </w:t>
            </w:r>
            <w:proofErr w:type="spellStart"/>
            <w:r>
              <w:rPr>
                <w:rFonts w:ascii="Times New Roman" w:hAnsi="Times New Roman" w:cs="Times New Roman"/>
              </w:rPr>
              <w:t>Дибирова</w:t>
            </w:r>
            <w:proofErr w:type="spellEnd"/>
            <w:r>
              <w:rPr>
                <w:rFonts w:ascii="Times New Roman" w:hAnsi="Times New Roman" w:cs="Times New Roman"/>
              </w:rPr>
              <w:t xml:space="preserve"> Э.Р.</w:t>
            </w:r>
            <w:r w:rsidR="002467CF" w:rsidRPr="002467CF">
              <w:rPr>
                <w:rFonts w:ascii="Times New Roman" w:hAnsi="Times New Roman" w:cs="Times New Roman"/>
              </w:rPr>
              <w:t xml:space="preserve">.- зам. </w:t>
            </w:r>
            <w:proofErr w:type="spellStart"/>
            <w:r w:rsidR="002467CF" w:rsidRPr="002467CF">
              <w:rPr>
                <w:rFonts w:ascii="Times New Roman" w:hAnsi="Times New Roman" w:cs="Times New Roman"/>
              </w:rPr>
              <w:t>дир</w:t>
            </w:r>
            <w:proofErr w:type="spellEnd"/>
            <w:r w:rsidR="002467CF" w:rsidRPr="002467CF">
              <w:rPr>
                <w:rFonts w:ascii="Times New Roman" w:hAnsi="Times New Roman" w:cs="Times New Roman"/>
              </w:rPr>
              <w:t>. по УР.</w:t>
            </w:r>
          </w:p>
          <w:p w:rsidR="002467CF" w:rsidRPr="002467CF" w:rsidRDefault="009B0A91" w:rsidP="002467CF">
            <w:pPr>
              <w:rPr>
                <w:rFonts w:ascii="Times New Roman" w:hAnsi="Times New Roman" w:cs="Times New Roman"/>
              </w:rPr>
            </w:pPr>
            <w:r>
              <w:rPr>
                <w:rFonts w:ascii="Times New Roman" w:hAnsi="Times New Roman" w:cs="Times New Roman"/>
              </w:rPr>
              <w:t>Члены света: 1.Сулейманова З.Я. -организатор</w:t>
            </w:r>
          </w:p>
          <w:p w:rsidR="002467CF" w:rsidRPr="002467CF" w:rsidRDefault="002467CF" w:rsidP="002467CF">
            <w:pPr>
              <w:rPr>
                <w:rFonts w:ascii="Times New Roman" w:hAnsi="Times New Roman" w:cs="Times New Roman"/>
              </w:rPr>
            </w:pPr>
            <w:r w:rsidRPr="002467CF">
              <w:rPr>
                <w:rFonts w:ascii="Times New Roman" w:hAnsi="Times New Roman" w:cs="Times New Roman"/>
              </w:rPr>
              <w:t xml:space="preserve">            </w:t>
            </w:r>
            <w:r w:rsidR="009B0A91">
              <w:rPr>
                <w:rFonts w:ascii="Times New Roman" w:hAnsi="Times New Roman" w:cs="Times New Roman"/>
              </w:rPr>
              <w:t xml:space="preserve">               2.Мугадова</w:t>
            </w:r>
            <w:proofErr w:type="gramStart"/>
            <w:r w:rsidRPr="002467CF">
              <w:rPr>
                <w:rFonts w:ascii="Times New Roman" w:hAnsi="Times New Roman" w:cs="Times New Roman"/>
              </w:rPr>
              <w:t>.-</w:t>
            </w:r>
            <w:proofErr w:type="gramEnd"/>
            <w:r w:rsidRPr="002467CF">
              <w:rPr>
                <w:rFonts w:ascii="Times New Roman" w:hAnsi="Times New Roman" w:cs="Times New Roman"/>
              </w:rPr>
              <w:t xml:space="preserve">руководитель МО </w:t>
            </w:r>
            <w:proofErr w:type="spellStart"/>
            <w:r w:rsidRPr="002467CF">
              <w:rPr>
                <w:rFonts w:ascii="Times New Roman" w:hAnsi="Times New Roman" w:cs="Times New Roman"/>
              </w:rPr>
              <w:t>нач.кл</w:t>
            </w:r>
            <w:proofErr w:type="spellEnd"/>
            <w:r w:rsidRPr="002467CF">
              <w:rPr>
                <w:rFonts w:ascii="Times New Roman" w:hAnsi="Times New Roman" w:cs="Times New Roman"/>
              </w:rPr>
              <w:t>.</w:t>
            </w:r>
          </w:p>
          <w:p w:rsidR="002467CF" w:rsidRPr="002467CF" w:rsidRDefault="002467CF" w:rsidP="002467CF">
            <w:pPr>
              <w:rPr>
                <w:rFonts w:ascii="Times New Roman" w:hAnsi="Times New Roman" w:cs="Times New Roman"/>
              </w:rPr>
            </w:pPr>
            <w:r w:rsidRPr="002467CF">
              <w:rPr>
                <w:rFonts w:ascii="Times New Roman" w:hAnsi="Times New Roman" w:cs="Times New Roman"/>
              </w:rPr>
              <w:t xml:space="preserve">          </w:t>
            </w:r>
            <w:r w:rsidR="009B0A91">
              <w:rPr>
                <w:rFonts w:ascii="Times New Roman" w:hAnsi="Times New Roman" w:cs="Times New Roman"/>
              </w:rPr>
              <w:t xml:space="preserve">                 3.Сайтыханова З.В.</w:t>
            </w:r>
            <w:r w:rsidRPr="002467CF">
              <w:rPr>
                <w:rFonts w:ascii="Times New Roman" w:hAnsi="Times New Roman" w:cs="Times New Roman"/>
              </w:rPr>
              <w:t xml:space="preserve">.- руководитель </w:t>
            </w:r>
            <w:r w:rsidR="009B0A91">
              <w:rPr>
                <w:rFonts w:ascii="Times New Roman" w:hAnsi="Times New Roman" w:cs="Times New Roman"/>
              </w:rPr>
              <w:t>МО гуманитарного цикла</w:t>
            </w:r>
          </w:p>
          <w:p w:rsidR="002467CF" w:rsidRPr="002467CF" w:rsidRDefault="002467CF" w:rsidP="002467CF">
            <w:pPr>
              <w:rPr>
                <w:rFonts w:ascii="Times New Roman" w:hAnsi="Times New Roman" w:cs="Times New Roman"/>
              </w:rPr>
            </w:pPr>
            <w:r w:rsidRPr="002467CF">
              <w:rPr>
                <w:rFonts w:ascii="Times New Roman" w:hAnsi="Times New Roman" w:cs="Times New Roman"/>
              </w:rPr>
              <w:t xml:space="preserve">       </w:t>
            </w:r>
            <w:r w:rsidR="009B0A91">
              <w:rPr>
                <w:rFonts w:ascii="Times New Roman" w:hAnsi="Times New Roman" w:cs="Times New Roman"/>
              </w:rPr>
              <w:t xml:space="preserve">                     4.Абдурахманова Х.З.- руководитель МО ЕМЦ</w:t>
            </w:r>
          </w:p>
          <w:p w:rsidR="002467CF" w:rsidRPr="002467CF" w:rsidRDefault="002467CF" w:rsidP="002467CF">
            <w:pPr>
              <w:rPr>
                <w:rFonts w:ascii="Times New Roman" w:hAnsi="Times New Roman" w:cs="Times New Roman"/>
              </w:rPr>
            </w:pPr>
            <w:r w:rsidRPr="002467CF">
              <w:rPr>
                <w:rFonts w:ascii="Times New Roman" w:hAnsi="Times New Roman" w:cs="Times New Roman"/>
                <w:b/>
              </w:rPr>
              <w:t>Сентябрь</w:t>
            </w:r>
            <w:r w:rsidRPr="002467CF">
              <w:rPr>
                <w:rFonts w:ascii="Times New Roman" w:hAnsi="Times New Roman" w:cs="Times New Roman"/>
              </w:rPr>
              <w:t>. Заседание 1.Планирование методической работы на новый учебный год. (Протокол прилагается)</w:t>
            </w:r>
          </w:p>
          <w:p w:rsidR="002467CF" w:rsidRPr="002467CF" w:rsidRDefault="002467CF" w:rsidP="002467CF">
            <w:pPr>
              <w:rPr>
                <w:rFonts w:ascii="Times New Roman" w:hAnsi="Times New Roman" w:cs="Times New Roman"/>
              </w:rPr>
            </w:pPr>
            <w:r w:rsidRPr="002467CF">
              <w:rPr>
                <w:rFonts w:ascii="Times New Roman" w:hAnsi="Times New Roman" w:cs="Times New Roman"/>
                <w:b/>
              </w:rPr>
              <w:t>Октябрь.</w:t>
            </w:r>
            <w:r w:rsidRPr="002467CF">
              <w:rPr>
                <w:rFonts w:ascii="Times New Roman" w:hAnsi="Times New Roman" w:cs="Times New Roman"/>
              </w:rPr>
              <w:t xml:space="preserve"> Заседание 2. Организация и проведение  школьных и районных олимпиад. (Протокол прилагается)</w:t>
            </w:r>
          </w:p>
          <w:p w:rsidR="002467CF" w:rsidRPr="002467CF" w:rsidRDefault="002467CF" w:rsidP="002467CF">
            <w:pPr>
              <w:rPr>
                <w:rFonts w:ascii="Times New Roman" w:hAnsi="Times New Roman" w:cs="Times New Roman"/>
              </w:rPr>
            </w:pPr>
            <w:r w:rsidRPr="002467CF">
              <w:rPr>
                <w:rFonts w:ascii="Times New Roman" w:hAnsi="Times New Roman" w:cs="Times New Roman"/>
                <w:b/>
              </w:rPr>
              <w:t>Январь.</w:t>
            </w:r>
            <w:r w:rsidRPr="002467CF">
              <w:rPr>
                <w:rFonts w:ascii="Times New Roman" w:hAnsi="Times New Roman" w:cs="Times New Roman"/>
              </w:rPr>
              <w:t xml:space="preserve"> Заседание 3.Подготовка  к ЕГЭ, ГИА. Анализ работы ШМО за 1 полугодие. (Протокол прилагается)</w:t>
            </w:r>
          </w:p>
          <w:p w:rsidR="002467CF" w:rsidRPr="002467CF" w:rsidRDefault="002467CF" w:rsidP="002467CF">
            <w:pPr>
              <w:rPr>
                <w:rFonts w:ascii="Times New Roman" w:hAnsi="Times New Roman" w:cs="Times New Roman"/>
              </w:rPr>
            </w:pPr>
            <w:r w:rsidRPr="002467CF">
              <w:rPr>
                <w:rFonts w:ascii="Times New Roman" w:hAnsi="Times New Roman" w:cs="Times New Roman"/>
                <w:b/>
              </w:rPr>
              <w:t>Март.</w:t>
            </w:r>
            <w:r w:rsidRPr="002467CF">
              <w:rPr>
                <w:rFonts w:ascii="Times New Roman" w:hAnsi="Times New Roman" w:cs="Times New Roman"/>
              </w:rPr>
              <w:t xml:space="preserve"> Заседание 4.Отчет руководителей ШМО о проведенных районных олимпиадах.</w:t>
            </w:r>
          </w:p>
          <w:p w:rsidR="002467CF" w:rsidRPr="002467CF" w:rsidRDefault="002467CF" w:rsidP="002467CF">
            <w:pPr>
              <w:rPr>
                <w:rFonts w:ascii="Times New Roman" w:hAnsi="Times New Roman" w:cs="Times New Roman"/>
              </w:rPr>
            </w:pPr>
            <w:r w:rsidRPr="002467CF">
              <w:rPr>
                <w:rFonts w:ascii="Times New Roman" w:hAnsi="Times New Roman" w:cs="Times New Roman"/>
              </w:rPr>
              <w:t>Подготовка к экзаменам, результаты пробных ЕГЭ,</w:t>
            </w:r>
            <w:r w:rsidR="00B5575F">
              <w:rPr>
                <w:rFonts w:ascii="Times New Roman" w:hAnsi="Times New Roman" w:cs="Times New Roman"/>
              </w:rPr>
              <w:t xml:space="preserve"> </w:t>
            </w:r>
            <w:r w:rsidRPr="002467CF">
              <w:rPr>
                <w:rFonts w:ascii="Times New Roman" w:hAnsi="Times New Roman" w:cs="Times New Roman"/>
              </w:rPr>
              <w:t xml:space="preserve">ОГЭ. (Протокол прилагается) </w:t>
            </w:r>
          </w:p>
          <w:p w:rsidR="007D5CA6" w:rsidRPr="00E7526F" w:rsidRDefault="007D5CA6" w:rsidP="007D5CA6">
            <w:pPr>
              <w:rPr>
                <w:rFonts w:ascii="Times New Roman" w:hAnsi="Times New Roman" w:cs="Times New Roman"/>
              </w:rPr>
            </w:pPr>
            <w:r w:rsidRPr="002467CF">
              <w:rPr>
                <w:rFonts w:ascii="Times New Roman" w:hAnsi="Times New Roman" w:cs="Times New Roman"/>
              </w:rPr>
              <w:t xml:space="preserve">  </w:t>
            </w:r>
            <w:r w:rsidR="00840206">
              <w:rPr>
                <w:rFonts w:ascii="Times New Roman" w:hAnsi="Times New Roman" w:cs="Times New Roman"/>
                <w:b/>
              </w:rPr>
              <w:t>3.</w:t>
            </w:r>
            <w:r w:rsidRPr="00E7526F">
              <w:rPr>
                <w:rFonts w:ascii="Times New Roman" w:hAnsi="Times New Roman" w:cs="Times New Roman"/>
                <w:b/>
                <w:sz w:val="24"/>
                <w:szCs w:val="24"/>
              </w:rPr>
              <w:t>Работа с молодыми специалистами за 2019-2020 уч. го</w:t>
            </w:r>
          </w:p>
          <w:p w:rsidR="007D5CA6" w:rsidRPr="00E7526F" w:rsidRDefault="00840206" w:rsidP="007D5CA6">
            <w:pPr>
              <w:rPr>
                <w:rFonts w:ascii="Times New Roman" w:hAnsi="Times New Roman" w:cs="Times New Roman"/>
                <w:b/>
                <w:sz w:val="24"/>
                <w:szCs w:val="24"/>
              </w:rPr>
            </w:pPr>
            <w:r>
              <w:rPr>
                <w:rFonts w:ascii="Times New Roman" w:hAnsi="Times New Roman" w:cs="Times New Roman"/>
                <w:sz w:val="24"/>
                <w:szCs w:val="24"/>
              </w:rPr>
              <w:lastRenderedPageBreak/>
              <w:t>В МКОУ «</w:t>
            </w:r>
            <w:proofErr w:type="spellStart"/>
            <w:r>
              <w:rPr>
                <w:rFonts w:ascii="Times New Roman" w:hAnsi="Times New Roman" w:cs="Times New Roman"/>
                <w:sz w:val="24"/>
                <w:szCs w:val="24"/>
              </w:rPr>
              <w:t>Тухчарская</w:t>
            </w:r>
            <w:proofErr w:type="spellEnd"/>
            <w:r>
              <w:rPr>
                <w:rFonts w:ascii="Times New Roman" w:hAnsi="Times New Roman" w:cs="Times New Roman"/>
                <w:sz w:val="24"/>
                <w:szCs w:val="24"/>
              </w:rPr>
              <w:t xml:space="preserve"> СОШ»</w:t>
            </w:r>
            <w:r w:rsidR="007D5CA6" w:rsidRPr="00E7526F">
              <w:rPr>
                <w:rFonts w:ascii="Times New Roman" w:hAnsi="Times New Roman" w:cs="Times New Roman"/>
                <w:sz w:val="24"/>
                <w:szCs w:val="24"/>
              </w:rPr>
              <w:t xml:space="preserve"> </w:t>
            </w:r>
            <w:r>
              <w:rPr>
                <w:rFonts w:ascii="Times New Roman" w:hAnsi="Times New Roman" w:cs="Times New Roman"/>
                <w:sz w:val="24"/>
                <w:szCs w:val="24"/>
              </w:rPr>
              <w:t>-</w:t>
            </w:r>
            <w:r w:rsidR="007D5CA6" w:rsidRPr="00E7526F">
              <w:rPr>
                <w:rFonts w:ascii="Times New Roman" w:hAnsi="Times New Roman" w:cs="Times New Roman"/>
                <w:sz w:val="24"/>
                <w:szCs w:val="24"/>
              </w:rPr>
              <w:t xml:space="preserve"> молодым</w:t>
            </w:r>
            <w:r>
              <w:rPr>
                <w:rFonts w:ascii="Times New Roman" w:hAnsi="Times New Roman" w:cs="Times New Roman"/>
                <w:sz w:val="24"/>
                <w:szCs w:val="24"/>
              </w:rPr>
              <w:t>и</w:t>
            </w:r>
            <w:r w:rsidR="007D5CA6" w:rsidRPr="00E7526F">
              <w:rPr>
                <w:rFonts w:ascii="Times New Roman" w:hAnsi="Times New Roman" w:cs="Times New Roman"/>
                <w:sz w:val="24"/>
                <w:szCs w:val="24"/>
              </w:rPr>
              <w:t xml:space="preserve"> с</w:t>
            </w:r>
            <w:r>
              <w:rPr>
                <w:rFonts w:ascii="Times New Roman" w:hAnsi="Times New Roman" w:cs="Times New Roman"/>
                <w:sz w:val="24"/>
                <w:szCs w:val="24"/>
              </w:rPr>
              <w:t xml:space="preserve">пециалистом были: </w:t>
            </w:r>
            <w:proofErr w:type="spellStart"/>
            <w:r>
              <w:rPr>
                <w:rFonts w:ascii="Times New Roman" w:hAnsi="Times New Roman" w:cs="Times New Roman"/>
                <w:sz w:val="24"/>
                <w:szCs w:val="24"/>
              </w:rPr>
              <w:t>Умаров</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М.</w:t>
            </w:r>
            <w:r w:rsidR="007D5CA6" w:rsidRPr="00E7526F">
              <w:rPr>
                <w:rFonts w:ascii="Times New Roman" w:hAnsi="Times New Roman" w:cs="Times New Roman"/>
                <w:sz w:val="24"/>
                <w:szCs w:val="24"/>
              </w:rPr>
              <w:t>,</w:t>
            </w:r>
            <w:r>
              <w:rPr>
                <w:rFonts w:ascii="Times New Roman" w:hAnsi="Times New Roman" w:cs="Times New Roman"/>
                <w:sz w:val="24"/>
                <w:szCs w:val="24"/>
              </w:rPr>
              <w:t>Дебирова</w:t>
            </w:r>
            <w:proofErr w:type="spellEnd"/>
            <w:r w:rsidR="007D5CA6" w:rsidRPr="00E7526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Д.И.-и</w:t>
            </w:r>
            <w:proofErr w:type="spellEnd"/>
            <w:r>
              <w:rPr>
                <w:rFonts w:ascii="Times New Roman" w:hAnsi="Times New Roman" w:cs="Times New Roman"/>
                <w:sz w:val="24"/>
                <w:szCs w:val="24"/>
              </w:rPr>
              <w:t xml:space="preserve">  Ильясова М.Х..</w:t>
            </w:r>
            <w:r>
              <w:rPr>
                <w:rFonts w:ascii="Times New Roman" w:hAnsi="Times New Roman" w:cs="Times New Roman"/>
                <w:b/>
                <w:sz w:val="24"/>
                <w:szCs w:val="24"/>
              </w:rPr>
              <w:t xml:space="preserve"> – с 02.12 .2019г</w:t>
            </w:r>
          </w:p>
          <w:p w:rsidR="007D5CA6" w:rsidRDefault="007D5CA6" w:rsidP="007D5CA6">
            <w:pPr>
              <w:rPr>
                <w:rFonts w:ascii="Times New Roman" w:hAnsi="Times New Roman" w:cs="Times New Roman"/>
                <w:sz w:val="24"/>
                <w:szCs w:val="24"/>
              </w:rPr>
            </w:pPr>
            <w:r w:rsidRPr="00E7526F">
              <w:rPr>
                <w:rFonts w:ascii="Times New Roman" w:hAnsi="Times New Roman" w:cs="Times New Roman"/>
                <w:b/>
                <w:sz w:val="24"/>
                <w:szCs w:val="24"/>
              </w:rPr>
              <w:t>Ноябрь.</w:t>
            </w:r>
            <w:r w:rsidRPr="00E7526F">
              <w:rPr>
                <w:rFonts w:ascii="Times New Roman" w:hAnsi="Times New Roman" w:cs="Times New Roman"/>
                <w:sz w:val="24"/>
                <w:szCs w:val="24"/>
              </w:rPr>
              <w:t xml:space="preserve"> Посещение уро</w:t>
            </w:r>
            <w:r w:rsidR="00840206">
              <w:rPr>
                <w:rFonts w:ascii="Times New Roman" w:hAnsi="Times New Roman" w:cs="Times New Roman"/>
                <w:sz w:val="24"/>
                <w:szCs w:val="24"/>
              </w:rPr>
              <w:t xml:space="preserve">ков молодого учителя. </w:t>
            </w:r>
            <w:proofErr w:type="spellStart"/>
            <w:r w:rsidR="00840206">
              <w:rPr>
                <w:rFonts w:ascii="Times New Roman" w:hAnsi="Times New Roman" w:cs="Times New Roman"/>
                <w:sz w:val="24"/>
                <w:szCs w:val="24"/>
              </w:rPr>
              <w:t>Умарова</w:t>
            </w:r>
            <w:proofErr w:type="spellEnd"/>
            <w:r w:rsidR="00840206">
              <w:rPr>
                <w:rFonts w:ascii="Times New Roman" w:hAnsi="Times New Roman" w:cs="Times New Roman"/>
                <w:sz w:val="24"/>
                <w:szCs w:val="24"/>
              </w:rPr>
              <w:t xml:space="preserve"> И.М.. получил </w:t>
            </w:r>
            <w:r w:rsidRPr="00E7526F">
              <w:rPr>
                <w:rFonts w:ascii="Times New Roman" w:hAnsi="Times New Roman" w:cs="Times New Roman"/>
                <w:sz w:val="24"/>
                <w:szCs w:val="24"/>
              </w:rPr>
              <w:t>ре</w:t>
            </w:r>
            <w:r w:rsidR="00840206">
              <w:rPr>
                <w:rFonts w:ascii="Times New Roman" w:hAnsi="Times New Roman" w:cs="Times New Roman"/>
                <w:sz w:val="24"/>
                <w:szCs w:val="24"/>
              </w:rPr>
              <w:t xml:space="preserve">комендации, особенно </w:t>
            </w:r>
            <w:proofErr w:type="spellStart"/>
            <w:r w:rsidR="00840206">
              <w:rPr>
                <w:rFonts w:ascii="Times New Roman" w:hAnsi="Times New Roman" w:cs="Times New Roman"/>
                <w:sz w:val="24"/>
                <w:szCs w:val="24"/>
              </w:rPr>
              <w:t>взаимопосещ</w:t>
            </w:r>
            <w:r w:rsidRPr="00E7526F">
              <w:rPr>
                <w:rFonts w:ascii="Times New Roman" w:hAnsi="Times New Roman" w:cs="Times New Roman"/>
                <w:sz w:val="24"/>
                <w:szCs w:val="24"/>
              </w:rPr>
              <w:t>ение</w:t>
            </w:r>
            <w:proofErr w:type="spellEnd"/>
            <w:r w:rsidRPr="00E7526F">
              <w:rPr>
                <w:rFonts w:ascii="Times New Roman" w:hAnsi="Times New Roman" w:cs="Times New Roman"/>
                <w:sz w:val="24"/>
                <w:szCs w:val="24"/>
              </w:rPr>
              <w:t xml:space="preserve"> и работа над </w:t>
            </w:r>
            <w:proofErr w:type="spellStart"/>
            <w:r w:rsidRPr="00E7526F">
              <w:rPr>
                <w:rFonts w:ascii="Times New Roman" w:hAnsi="Times New Roman" w:cs="Times New Roman"/>
                <w:sz w:val="24"/>
                <w:szCs w:val="24"/>
              </w:rPr>
              <w:t>самообразованием</w:t>
            </w:r>
            <w:proofErr w:type="gramStart"/>
            <w:r w:rsidRPr="00E7526F">
              <w:rPr>
                <w:rFonts w:ascii="Times New Roman" w:hAnsi="Times New Roman" w:cs="Times New Roman"/>
                <w:sz w:val="24"/>
                <w:szCs w:val="24"/>
              </w:rPr>
              <w:t>.</w:t>
            </w:r>
            <w:r w:rsidR="00840206">
              <w:rPr>
                <w:rFonts w:ascii="Times New Roman" w:hAnsi="Times New Roman" w:cs="Times New Roman"/>
                <w:sz w:val="24"/>
                <w:szCs w:val="24"/>
              </w:rPr>
              <w:t>И</w:t>
            </w:r>
            <w:proofErr w:type="gramEnd"/>
            <w:r w:rsidR="00840206">
              <w:rPr>
                <w:rFonts w:ascii="Times New Roman" w:hAnsi="Times New Roman" w:cs="Times New Roman"/>
                <w:sz w:val="24"/>
                <w:szCs w:val="24"/>
              </w:rPr>
              <w:t>льясовой</w:t>
            </w:r>
            <w:proofErr w:type="spellEnd"/>
            <w:r w:rsidR="00840206">
              <w:rPr>
                <w:rFonts w:ascii="Times New Roman" w:hAnsi="Times New Roman" w:cs="Times New Roman"/>
                <w:sz w:val="24"/>
                <w:szCs w:val="24"/>
              </w:rPr>
              <w:t xml:space="preserve"> М Х </w:t>
            </w:r>
            <w:r w:rsidRPr="00E7526F">
              <w:rPr>
                <w:rFonts w:ascii="Times New Roman" w:hAnsi="Times New Roman" w:cs="Times New Roman"/>
                <w:sz w:val="24"/>
                <w:szCs w:val="24"/>
              </w:rPr>
              <w:t xml:space="preserve">месяц был </w:t>
            </w:r>
            <w:r>
              <w:rPr>
                <w:rFonts w:ascii="Times New Roman" w:hAnsi="Times New Roman" w:cs="Times New Roman"/>
                <w:sz w:val="24"/>
                <w:szCs w:val="24"/>
              </w:rPr>
              <w:t xml:space="preserve">дан на адаптацию, с января </w:t>
            </w:r>
            <w:r w:rsidRPr="00E7526F">
              <w:rPr>
                <w:rFonts w:ascii="Times New Roman" w:hAnsi="Times New Roman" w:cs="Times New Roman"/>
                <w:sz w:val="24"/>
                <w:szCs w:val="24"/>
              </w:rPr>
              <w:t xml:space="preserve"> посещение уроков.</w:t>
            </w:r>
            <w:r>
              <w:rPr>
                <w:rFonts w:ascii="Times New Roman" w:hAnsi="Times New Roman" w:cs="Times New Roman"/>
                <w:sz w:val="24"/>
                <w:szCs w:val="24"/>
              </w:rPr>
              <w:t xml:space="preserve"> </w:t>
            </w:r>
          </w:p>
          <w:p w:rsidR="00B20D21" w:rsidRPr="00776F7F" w:rsidRDefault="007D5CA6" w:rsidP="00776F7F">
            <w:pPr>
              <w:rPr>
                <w:rFonts w:ascii="Times New Roman" w:hAnsi="Times New Roman" w:cs="Times New Roman"/>
                <w:sz w:val="24"/>
                <w:szCs w:val="24"/>
              </w:rPr>
            </w:pPr>
            <w:r>
              <w:rPr>
                <w:rFonts w:ascii="Times New Roman" w:hAnsi="Times New Roman" w:cs="Times New Roman"/>
                <w:sz w:val="24"/>
                <w:szCs w:val="24"/>
              </w:rPr>
              <w:t xml:space="preserve">    </w:t>
            </w:r>
            <w:r w:rsidR="00B20D21" w:rsidRPr="00B20D21">
              <w:rPr>
                <w:rFonts w:ascii="Times New Roman" w:eastAsia="Times New Roman" w:hAnsi="Times New Roman" w:cs="Times New Roman"/>
                <w:sz w:val="24"/>
                <w:szCs w:val="24"/>
                <w:lang w:eastAsia="ru-RU"/>
              </w:rPr>
              <w:t>В целом методическая работа методического совета в школе на современном этапе приобрела особую значимость.</w:t>
            </w:r>
            <w:r w:rsidR="00B20D21" w:rsidRPr="00B20D21">
              <w:rPr>
                <w:rFonts w:ascii="Times New Roman" w:eastAsia="Calibri" w:hAnsi="Times New Roman" w:cs="Times New Roman"/>
                <w:sz w:val="24"/>
                <w:szCs w:val="24"/>
              </w:rPr>
              <w:t xml:space="preserve"> Совершенствованию  методического мастерства способного компетентно заниматься осуществлением учебно-воспитательной деятельности и эффективно решать вопросы обучения  школьников способствовало проведение общешкольного методического дня и обсуждение на педагогических советах вопросов,  связанных с обучением и воспитанием.                                                                                            </w:t>
            </w:r>
            <w:r w:rsidR="00B20D21" w:rsidRPr="00B63358">
              <w:rPr>
                <w:rFonts w:ascii="Times New Roman" w:eastAsia="Calibri" w:hAnsi="Times New Roman" w:cs="Times New Roman"/>
                <w:b/>
                <w:i/>
                <w:sz w:val="24"/>
                <w:szCs w:val="24"/>
                <w:u w:val="single"/>
                <w:shd w:val="clear" w:color="auto" w:fill="FFFFFF"/>
              </w:rPr>
              <w:t>Методические объединения предметников</w:t>
            </w:r>
          </w:p>
          <w:p w:rsidR="00B20D21" w:rsidRPr="00B20D21" w:rsidRDefault="00B20D21" w:rsidP="00B20D21">
            <w:pPr>
              <w:spacing w:after="0" w:line="240" w:lineRule="auto"/>
              <w:ind w:left="57" w:right="57" w:firstLine="567"/>
              <w:jc w:val="both"/>
              <w:rPr>
                <w:rFonts w:ascii="Times New Roman" w:eastAsia="Calibri" w:hAnsi="Times New Roman" w:cs="Times New Roman"/>
                <w:sz w:val="24"/>
                <w:szCs w:val="24"/>
              </w:rPr>
            </w:pPr>
            <w:r w:rsidRPr="00B20D21">
              <w:rPr>
                <w:rFonts w:ascii="Times New Roman" w:eastAsia="Calibri" w:hAnsi="Times New Roman" w:cs="Times New Roman"/>
                <w:sz w:val="24"/>
                <w:szCs w:val="24"/>
              </w:rPr>
              <w:t xml:space="preserve">В </w:t>
            </w:r>
            <w:r w:rsidR="007D5CA6">
              <w:rPr>
                <w:rFonts w:ascii="Times New Roman" w:eastAsia="Calibri" w:hAnsi="Times New Roman" w:cs="Times New Roman"/>
                <w:sz w:val="24"/>
                <w:szCs w:val="24"/>
                <w:shd w:val="clear" w:color="auto" w:fill="FFFFFF"/>
              </w:rPr>
              <w:t>2019-2020</w:t>
            </w:r>
            <w:r w:rsidRPr="00B20D21">
              <w:rPr>
                <w:rFonts w:ascii="Times New Roman" w:eastAsia="Calibri" w:hAnsi="Times New Roman" w:cs="Times New Roman"/>
                <w:sz w:val="24"/>
                <w:szCs w:val="24"/>
                <w:shd w:val="clear" w:color="auto" w:fill="FFFFFF"/>
              </w:rPr>
              <w:t xml:space="preserve"> учебном году действовали следующие методические объединения:</w:t>
            </w:r>
          </w:p>
          <w:tbl>
            <w:tblPr>
              <w:tblW w:w="0" w:type="auto"/>
              <w:tblLayout w:type="fixed"/>
              <w:tblCellMar>
                <w:top w:w="15" w:type="dxa"/>
                <w:left w:w="15" w:type="dxa"/>
                <w:bottom w:w="15" w:type="dxa"/>
                <w:right w:w="15" w:type="dxa"/>
              </w:tblCellMar>
              <w:tblLook w:val="00A0"/>
            </w:tblPr>
            <w:tblGrid>
              <w:gridCol w:w="9640"/>
            </w:tblGrid>
            <w:tr w:rsidR="00B20D21" w:rsidRPr="00B20D21" w:rsidTr="00356483">
              <w:tc>
                <w:tcPr>
                  <w:tcW w:w="9640" w:type="dxa"/>
                  <w:shd w:val="clear" w:color="auto" w:fill="FFFFFF"/>
                  <w:tcMar>
                    <w:top w:w="0" w:type="dxa"/>
                    <w:left w:w="0" w:type="dxa"/>
                    <w:bottom w:w="0" w:type="dxa"/>
                    <w:right w:w="0" w:type="dxa"/>
                  </w:tcMar>
                </w:tcPr>
                <w:p w:rsidR="00B20D21" w:rsidRPr="00B20D21" w:rsidRDefault="00E50C37" w:rsidP="00E50C37">
                  <w:pPr>
                    <w:spacing w:after="0" w:line="240" w:lineRule="auto"/>
                    <w:ind w:right="57"/>
                    <w:rPr>
                      <w:rFonts w:ascii="Times New Roman" w:eastAsia="Calibri" w:hAnsi="Times New Roman" w:cs="Times New Roman"/>
                      <w:sz w:val="24"/>
                      <w:szCs w:val="24"/>
                      <w:shd w:val="clear" w:color="auto" w:fill="FFFFFF"/>
                    </w:rPr>
                  </w:pPr>
                  <w:r>
                    <w:t xml:space="preserve">             ШМО ЕМЦ</w:t>
                  </w:r>
                  <w:r>
                    <w:rPr>
                      <w:rFonts w:ascii="Times New Roman" w:eastAsia="Calibri" w:hAnsi="Times New Roman" w:cs="Times New Roman"/>
                      <w:sz w:val="24"/>
                      <w:szCs w:val="24"/>
                      <w:shd w:val="clear" w:color="auto" w:fill="FFFFFF"/>
                    </w:rPr>
                    <w:t xml:space="preserve">– </w:t>
                  </w:r>
                  <w:proofErr w:type="gramStart"/>
                  <w:r>
                    <w:rPr>
                      <w:rFonts w:ascii="Times New Roman" w:eastAsia="Calibri" w:hAnsi="Times New Roman" w:cs="Times New Roman"/>
                      <w:sz w:val="24"/>
                      <w:szCs w:val="24"/>
                      <w:shd w:val="clear" w:color="auto" w:fill="FFFFFF"/>
                    </w:rPr>
                    <w:t>ру</w:t>
                  </w:r>
                  <w:proofErr w:type="gramEnd"/>
                  <w:r>
                    <w:rPr>
                      <w:rFonts w:ascii="Times New Roman" w:eastAsia="Calibri" w:hAnsi="Times New Roman" w:cs="Times New Roman"/>
                      <w:sz w:val="24"/>
                      <w:szCs w:val="24"/>
                      <w:shd w:val="clear" w:color="auto" w:fill="FFFFFF"/>
                    </w:rPr>
                    <w:t>ководитель Абдурахманова Х.З.</w:t>
                  </w:r>
                  <w:r w:rsidR="00B20D21" w:rsidRPr="00B20D21">
                    <w:rPr>
                      <w:rFonts w:ascii="Times New Roman" w:eastAsia="Calibri" w:hAnsi="Times New Roman" w:cs="Times New Roman"/>
                      <w:sz w:val="24"/>
                      <w:szCs w:val="24"/>
                      <w:shd w:val="clear" w:color="auto" w:fill="FFFFFF"/>
                    </w:rPr>
                    <w:t>.</w:t>
                  </w:r>
                  <w:r>
                    <w:rPr>
                      <w:rFonts w:ascii="Times New Roman" w:eastAsia="Calibri" w:hAnsi="Times New Roman" w:cs="Times New Roman"/>
                      <w:sz w:val="24"/>
                      <w:szCs w:val="24"/>
                      <w:shd w:val="clear" w:color="auto" w:fill="FFFFFF"/>
                    </w:rPr>
                    <w:t xml:space="preserve">    </w:t>
                  </w:r>
                </w:p>
                <w:p w:rsidR="00E50C37" w:rsidRDefault="0095500F" w:rsidP="00E50C37">
                  <w:pPr>
                    <w:spacing w:after="0" w:line="240" w:lineRule="auto"/>
                    <w:ind w:left="57" w:right="57" w:firstLine="567"/>
                    <w:jc w:val="both"/>
                    <w:rPr>
                      <w:rFonts w:ascii="Times New Roman" w:eastAsia="Calibri" w:hAnsi="Times New Roman" w:cs="Times New Roman"/>
                      <w:sz w:val="24"/>
                      <w:szCs w:val="24"/>
                      <w:shd w:val="clear" w:color="auto" w:fill="FFFFFF"/>
                    </w:rPr>
                  </w:pPr>
                  <w:hyperlink r:id="rId7" w:tooltip="ШМО учителей начальной школы" w:history="1">
                    <w:r w:rsidR="00B20D21" w:rsidRPr="00B20D21">
                      <w:rPr>
                        <w:rFonts w:ascii="Times New Roman" w:eastAsia="Calibri" w:hAnsi="Times New Roman" w:cs="Times New Roman"/>
                        <w:sz w:val="24"/>
                        <w:szCs w:val="24"/>
                        <w:shd w:val="clear" w:color="auto" w:fill="FFFFFF"/>
                      </w:rPr>
                      <w:t>ШМО учителей начальной школы</w:t>
                    </w:r>
                  </w:hyperlink>
                  <w:r w:rsidR="00B20D21" w:rsidRPr="00B20D21">
                    <w:rPr>
                      <w:rFonts w:ascii="Times New Roman" w:eastAsia="Calibri" w:hAnsi="Times New Roman" w:cs="Times New Roman"/>
                      <w:sz w:val="24"/>
                      <w:szCs w:val="24"/>
                      <w:shd w:val="clear" w:color="auto" w:fill="FFFFFF"/>
                    </w:rPr>
                    <w:t xml:space="preserve"> </w:t>
                  </w:r>
                  <w:r w:rsidR="00E50C37">
                    <w:rPr>
                      <w:rFonts w:ascii="Times New Roman" w:eastAsia="Calibri" w:hAnsi="Times New Roman" w:cs="Times New Roman"/>
                      <w:sz w:val="24"/>
                      <w:szCs w:val="24"/>
                      <w:shd w:val="clear" w:color="auto" w:fill="FFFFFF"/>
                    </w:rPr>
                    <w:t xml:space="preserve">- руководитель  </w:t>
                  </w:r>
                  <w:proofErr w:type="spellStart"/>
                  <w:r w:rsidR="00E50C37">
                    <w:rPr>
                      <w:rFonts w:ascii="Times New Roman" w:eastAsia="Calibri" w:hAnsi="Times New Roman" w:cs="Times New Roman"/>
                      <w:sz w:val="24"/>
                      <w:szCs w:val="24"/>
                      <w:shd w:val="clear" w:color="auto" w:fill="FFFFFF"/>
                    </w:rPr>
                    <w:t>Мугадова</w:t>
                  </w:r>
                  <w:proofErr w:type="spellEnd"/>
                  <w:r w:rsidR="00E50C37">
                    <w:rPr>
                      <w:rFonts w:ascii="Times New Roman" w:eastAsia="Calibri" w:hAnsi="Times New Roman" w:cs="Times New Roman"/>
                      <w:sz w:val="24"/>
                      <w:szCs w:val="24"/>
                      <w:shd w:val="clear" w:color="auto" w:fill="FFFFFF"/>
                    </w:rPr>
                    <w:t xml:space="preserve"> Г.Ш.  </w:t>
                  </w:r>
                </w:p>
                <w:p w:rsidR="00B20D21" w:rsidRPr="00B20D21" w:rsidRDefault="00E50C37" w:rsidP="00E50C37">
                  <w:pPr>
                    <w:spacing w:after="0" w:line="240" w:lineRule="auto"/>
                    <w:ind w:left="57" w:right="57" w:firstLine="567"/>
                    <w:jc w:val="both"/>
                    <w:rPr>
                      <w:rFonts w:ascii="Times New Roman" w:eastAsia="Calibri" w:hAnsi="Times New Roman" w:cs="Times New Roman"/>
                      <w:sz w:val="24"/>
                      <w:szCs w:val="24"/>
                      <w:shd w:val="clear" w:color="auto" w:fill="FFFFFF"/>
                    </w:rPr>
                  </w:pPr>
                  <w:proofErr w:type="spellStart"/>
                  <w:r>
                    <w:rPr>
                      <w:rFonts w:ascii="Times New Roman" w:eastAsia="Calibri" w:hAnsi="Times New Roman" w:cs="Times New Roman"/>
                      <w:sz w:val="24"/>
                      <w:szCs w:val="24"/>
                      <w:shd w:val="clear" w:color="auto" w:fill="FFFFFF"/>
                    </w:rPr>
                    <w:t>ШМО-гуманитарного</w:t>
                  </w:r>
                  <w:proofErr w:type="spellEnd"/>
                  <w:r>
                    <w:rPr>
                      <w:rFonts w:ascii="Times New Roman" w:eastAsia="Calibri" w:hAnsi="Times New Roman" w:cs="Times New Roman"/>
                      <w:sz w:val="24"/>
                      <w:szCs w:val="24"/>
                      <w:shd w:val="clear" w:color="auto" w:fill="FFFFFF"/>
                    </w:rPr>
                    <w:t xml:space="preserve"> цикла</w:t>
                  </w:r>
                  <w:r w:rsidR="00B20D21" w:rsidRPr="00B20D21">
                    <w:rPr>
                      <w:rFonts w:ascii="Times New Roman" w:eastAsia="Calibri" w:hAnsi="Times New Roman" w:cs="Times New Roman"/>
                      <w:sz w:val="24"/>
                      <w:szCs w:val="24"/>
                      <w:shd w:val="clear" w:color="auto" w:fill="FFFFFF"/>
                    </w:rPr>
                    <w:t xml:space="preserve">– </w:t>
                  </w:r>
                  <w:proofErr w:type="gramStart"/>
                  <w:r>
                    <w:rPr>
                      <w:rFonts w:ascii="Times New Roman" w:eastAsia="Calibri" w:hAnsi="Times New Roman" w:cs="Times New Roman"/>
                      <w:sz w:val="24"/>
                      <w:szCs w:val="24"/>
                      <w:shd w:val="clear" w:color="auto" w:fill="FFFFFF"/>
                    </w:rPr>
                    <w:t>ру</w:t>
                  </w:r>
                  <w:proofErr w:type="gramEnd"/>
                  <w:r>
                    <w:rPr>
                      <w:rFonts w:ascii="Times New Roman" w:eastAsia="Calibri" w:hAnsi="Times New Roman" w:cs="Times New Roman"/>
                      <w:sz w:val="24"/>
                      <w:szCs w:val="24"/>
                      <w:shd w:val="clear" w:color="auto" w:fill="FFFFFF"/>
                    </w:rPr>
                    <w:t xml:space="preserve">ководитель  </w:t>
                  </w:r>
                  <w:proofErr w:type="spellStart"/>
                  <w:r>
                    <w:rPr>
                      <w:rFonts w:ascii="Times New Roman" w:eastAsia="Calibri" w:hAnsi="Times New Roman" w:cs="Times New Roman"/>
                      <w:sz w:val="24"/>
                      <w:szCs w:val="24"/>
                      <w:shd w:val="clear" w:color="auto" w:fill="FFFFFF"/>
                    </w:rPr>
                    <w:t>Сайтыханова</w:t>
                  </w:r>
                  <w:proofErr w:type="spellEnd"/>
                  <w:r>
                    <w:rPr>
                      <w:rFonts w:ascii="Times New Roman" w:eastAsia="Calibri" w:hAnsi="Times New Roman" w:cs="Times New Roman"/>
                      <w:sz w:val="24"/>
                      <w:szCs w:val="24"/>
                      <w:shd w:val="clear" w:color="auto" w:fill="FFFFFF"/>
                    </w:rPr>
                    <w:t xml:space="preserve"> З.В.</w:t>
                  </w:r>
                </w:p>
                <w:p w:rsidR="00B20D21" w:rsidRPr="00B20D21" w:rsidRDefault="0095500F" w:rsidP="00B20D21">
                  <w:pPr>
                    <w:spacing w:after="0" w:line="240" w:lineRule="auto"/>
                    <w:ind w:left="57" w:right="57" w:firstLine="567"/>
                    <w:jc w:val="both"/>
                    <w:rPr>
                      <w:rFonts w:ascii="Times New Roman" w:eastAsia="Calibri" w:hAnsi="Times New Roman" w:cs="Times New Roman"/>
                      <w:sz w:val="24"/>
                      <w:szCs w:val="24"/>
                      <w:shd w:val="clear" w:color="auto" w:fill="FFFFFF"/>
                    </w:rPr>
                  </w:pPr>
                  <w:hyperlink r:id="rId8" w:tooltip="ШМО классных руководителей" w:history="1">
                    <w:r w:rsidR="00B20D21" w:rsidRPr="00B20D21">
                      <w:rPr>
                        <w:rFonts w:ascii="Times New Roman" w:eastAsia="Calibri" w:hAnsi="Times New Roman" w:cs="Times New Roman"/>
                        <w:sz w:val="24"/>
                        <w:szCs w:val="24"/>
                        <w:shd w:val="clear" w:color="auto" w:fill="FFFFFF"/>
                      </w:rPr>
                      <w:t>ШМО классных руководителей</w:t>
                    </w:r>
                  </w:hyperlink>
                  <w:r w:rsidR="00B20D21" w:rsidRPr="00B20D21">
                    <w:rPr>
                      <w:rFonts w:ascii="Times New Roman" w:eastAsia="Calibri" w:hAnsi="Times New Roman" w:cs="Times New Roman"/>
                      <w:sz w:val="24"/>
                      <w:szCs w:val="24"/>
                      <w:shd w:val="clear" w:color="auto" w:fill="FFFFFF"/>
                    </w:rPr>
                    <w:t xml:space="preserve"> - руководитель </w:t>
                  </w:r>
                  <w:proofErr w:type="spellStart"/>
                  <w:r w:rsidR="00E50C37">
                    <w:rPr>
                      <w:rFonts w:ascii="Times New Roman" w:eastAsia="Calibri" w:hAnsi="Times New Roman" w:cs="Times New Roman"/>
                      <w:sz w:val="24"/>
                      <w:szCs w:val="24"/>
                      <w:shd w:val="clear" w:color="auto" w:fill="FFFFFF"/>
                    </w:rPr>
                    <w:t>Айдаева</w:t>
                  </w:r>
                  <w:proofErr w:type="spellEnd"/>
                  <w:r w:rsidR="00E50C37">
                    <w:rPr>
                      <w:rFonts w:ascii="Times New Roman" w:eastAsia="Calibri" w:hAnsi="Times New Roman" w:cs="Times New Roman"/>
                      <w:sz w:val="24"/>
                      <w:szCs w:val="24"/>
                      <w:shd w:val="clear" w:color="auto" w:fill="FFFFFF"/>
                    </w:rPr>
                    <w:t xml:space="preserve"> Ж.А.</w:t>
                  </w:r>
                </w:p>
              </w:tc>
            </w:tr>
          </w:tbl>
          <w:p w:rsidR="00B20D21" w:rsidRPr="00B20D21" w:rsidRDefault="00B20D21" w:rsidP="00B20D21">
            <w:pPr>
              <w:spacing w:after="0" w:line="240" w:lineRule="auto"/>
              <w:ind w:left="57" w:right="57" w:firstLine="567"/>
              <w:jc w:val="both"/>
              <w:rPr>
                <w:rFonts w:ascii="Times New Roman" w:eastAsia="Calibri" w:hAnsi="Times New Roman" w:cs="Times New Roman"/>
                <w:sz w:val="24"/>
                <w:szCs w:val="24"/>
                <w:shd w:val="clear" w:color="auto" w:fill="FFFFFF"/>
              </w:rPr>
            </w:pPr>
            <w:r w:rsidRPr="00B20D21">
              <w:rPr>
                <w:rFonts w:ascii="Times New Roman" w:eastAsia="Calibri" w:hAnsi="Times New Roman" w:cs="Times New Roman"/>
                <w:sz w:val="24"/>
                <w:szCs w:val="24"/>
                <w:shd w:val="clear" w:color="auto" w:fill="FFFFFF"/>
              </w:rPr>
              <w:t xml:space="preserve">   ШМО работали над определенной темой, тесно связанной с методической темой школы. Руководители  </w:t>
            </w:r>
            <w:r w:rsidR="00E50C37">
              <w:rPr>
                <w:rFonts w:ascii="Times New Roman" w:eastAsia="Calibri" w:hAnsi="Times New Roman" w:cs="Times New Roman"/>
                <w:sz w:val="24"/>
                <w:szCs w:val="24"/>
                <w:shd w:val="clear" w:color="auto" w:fill="FFFFFF"/>
              </w:rPr>
              <w:t xml:space="preserve">ШМО </w:t>
            </w:r>
            <w:r w:rsidRPr="00B20D21">
              <w:rPr>
                <w:rFonts w:ascii="Times New Roman" w:eastAsia="Calibri" w:hAnsi="Times New Roman" w:cs="Times New Roman"/>
                <w:sz w:val="24"/>
                <w:szCs w:val="24"/>
                <w:shd w:val="clear" w:color="auto" w:fill="FFFFFF"/>
              </w:rPr>
              <w:t>своевременно п</w:t>
            </w:r>
            <w:r w:rsidR="00E50C37">
              <w:rPr>
                <w:rFonts w:ascii="Times New Roman" w:eastAsia="Calibri" w:hAnsi="Times New Roman" w:cs="Times New Roman"/>
                <w:sz w:val="24"/>
                <w:szCs w:val="24"/>
                <w:shd w:val="clear" w:color="auto" w:fill="FFFFFF"/>
              </w:rPr>
              <w:t>о графику проводили заседания</w:t>
            </w:r>
            <w:proofErr w:type="gramStart"/>
            <w:r w:rsidR="00E50C37">
              <w:rPr>
                <w:rFonts w:ascii="Times New Roman" w:eastAsia="Calibri" w:hAnsi="Times New Roman" w:cs="Times New Roman"/>
                <w:sz w:val="24"/>
                <w:szCs w:val="24"/>
                <w:shd w:val="clear" w:color="auto" w:fill="FFFFFF"/>
              </w:rPr>
              <w:t xml:space="preserve"> </w:t>
            </w:r>
            <w:r w:rsidRPr="00B20D21">
              <w:rPr>
                <w:rFonts w:ascii="Times New Roman" w:eastAsia="Calibri" w:hAnsi="Times New Roman" w:cs="Times New Roman"/>
                <w:sz w:val="24"/>
                <w:szCs w:val="24"/>
                <w:shd w:val="clear" w:color="auto" w:fill="FFFFFF"/>
              </w:rPr>
              <w:t>.</w:t>
            </w:r>
            <w:proofErr w:type="gramEnd"/>
          </w:p>
          <w:p w:rsidR="00B20D21" w:rsidRPr="00B20D21" w:rsidRDefault="00B20D21" w:rsidP="00B20D21">
            <w:pPr>
              <w:shd w:val="clear" w:color="auto" w:fill="FFFFFF"/>
              <w:spacing w:after="0" w:line="240" w:lineRule="auto"/>
              <w:ind w:left="57" w:right="57" w:firstLine="567"/>
              <w:jc w:val="both"/>
              <w:textAlignment w:val="baseline"/>
              <w:rPr>
                <w:rFonts w:ascii="Times New Roman" w:eastAsia="Calibri" w:hAnsi="Times New Roman" w:cs="Times New Roman"/>
                <w:sz w:val="24"/>
                <w:szCs w:val="24"/>
                <w:shd w:val="clear" w:color="auto" w:fill="FFFFFF"/>
              </w:rPr>
            </w:pPr>
            <w:r w:rsidRPr="00B20D21">
              <w:rPr>
                <w:rFonts w:ascii="Times New Roman" w:eastAsia="Calibri" w:hAnsi="Times New Roman" w:cs="Times New Roman"/>
                <w:sz w:val="24"/>
                <w:szCs w:val="24"/>
              </w:rPr>
              <w:t>На заседаниях МО рассматривались вопросы целесообразности и эффективности методов и средств обучения в достижении оптимальных результатов образования, рассматривались вопросы, связанные с повышением качества знаний, состоянием преподавания предметов, преподаваемых в школе. Заседания МО проходили в форме дискуссий, «анализа конкретных ситуаций».</w:t>
            </w:r>
            <w:r w:rsidRPr="00B20D21">
              <w:rPr>
                <w:rFonts w:ascii="Times New Roman" w:eastAsia="Calibri" w:hAnsi="Times New Roman" w:cs="Times New Roman"/>
                <w:sz w:val="24"/>
                <w:szCs w:val="24"/>
                <w:lang w:eastAsia="ru-RU"/>
              </w:rPr>
              <w:t xml:space="preserve"> Следует признать план работы МО</w:t>
            </w:r>
            <w:r w:rsidRPr="00B20D21">
              <w:rPr>
                <w:rFonts w:ascii="Times New Roman" w:eastAsia="Times New Roman" w:hAnsi="Times New Roman" w:cs="Times New Roman"/>
                <w:color w:val="000000"/>
                <w:sz w:val="24"/>
                <w:szCs w:val="24"/>
                <w:lang w:eastAsia="ru-RU"/>
              </w:rPr>
              <w:t xml:space="preserve"> данных предметников </w:t>
            </w:r>
            <w:r w:rsidR="00B5575F">
              <w:rPr>
                <w:rFonts w:ascii="Times New Roman" w:eastAsia="Calibri" w:hAnsi="Times New Roman" w:cs="Times New Roman"/>
                <w:sz w:val="24"/>
                <w:szCs w:val="24"/>
                <w:lang w:eastAsia="ru-RU"/>
              </w:rPr>
              <w:t>на 2019-2020</w:t>
            </w:r>
            <w:r w:rsidRPr="00B20D21">
              <w:rPr>
                <w:rFonts w:ascii="Times New Roman" w:eastAsia="Calibri" w:hAnsi="Times New Roman" w:cs="Times New Roman"/>
                <w:sz w:val="24"/>
                <w:szCs w:val="24"/>
                <w:lang w:eastAsia="ru-RU"/>
              </w:rPr>
              <w:t>учебный год реализованным, задачи года выполненными.</w:t>
            </w:r>
          </w:p>
          <w:p w:rsidR="00776F7F" w:rsidRDefault="00B5575F" w:rsidP="00776F7F">
            <w:pPr>
              <w:rPr>
                <w:rFonts w:ascii="Times New Roman" w:eastAsia="Times New Roman" w:hAnsi="Times New Roman" w:cs="Times New Roman"/>
                <w:color w:val="000000"/>
                <w:spacing w:val="-1"/>
                <w:sz w:val="24"/>
                <w:szCs w:val="24"/>
                <w:lang w:eastAsia="ru-RU"/>
              </w:rPr>
            </w:pPr>
            <w:proofErr w:type="spellStart"/>
            <w:r>
              <w:rPr>
                <w:rFonts w:ascii="Times New Roman" w:eastAsia="Times New Roman" w:hAnsi="Times New Roman" w:cs="Times New Roman"/>
                <w:color w:val="000000"/>
                <w:spacing w:val="-1"/>
                <w:sz w:val="24"/>
                <w:szCs w:val="24"/>
                <w:lang w:eastAsia="ru-RU"/>
              </w:rPr>
              <w:t>Взаимопосещение</w:t>
            </w:r>
            <w:proofErr w:type="spellEnd"/>
            <w:r>
              <w:rPr>
                <w:rFonts w:ascii="Times New Roman" w:eastAsia="Times New Roman" w:hAnsi="Times New Roman" w:cs="Times New Roman"/>
                <w:color w:val="000000"/>
                <w:spacing w:val="-1"/>
                <w:sz w:val="24"/>
                <w:szCs w:val="24"/>
                <w:lang w:eastAsia="ru-RU"/>
              </w:rPr>
              <w:t xml:space="preserve">  </w:t>
            </w:r>
            <w:r w:rsidR="00B63358" w:rsidRPr="00B63358">
              <w:rPr>
                <w:rFonts w:ascii="Times New Roman" w:eastAsia="Times New Roman" w:hAnsi="Times New Roman" w:cs="Times New Roman"/>
                <w:color w:val="000000"/>
                <w:spacing w:val="-1"/>
                <w:sz w:val="24"/>
                <w:szCs w:val="24"/>
                <w:lang w:eastAsia="ru-RU"/>
              </w:rPr>
              <w:t xml:space="preserve"> организовано</w:t>
            </w:r>
            <w:r>
              <w:rPr>
                <w:rFonts w:ascii="Times New Roman" w:eastAsia="Times New Roman" w:hAnsi="Times New Roman" w:cs="Times New Roman"/>
                <w:color w:val="000000"/>
                <w:spacing w:val="-1"/>
                <w:sz w:val="24"/>
                <w:szCs w:val="24"/>
                <w:lang w:eastAsia="ru-RU"/>
              </w:rPr>
              <w:t xml:space="preserve"> на слабом уровне</w:t>
            </w:r>
            <w:r w:rsidR="00B63358" w:rsidRPr="00B63358">
              <w:rPr>
                <w:rFonts w:ascii="Times New Roman" w:eastAsia="Times New Roman" w:hAnsi="Times New Roman" w:cs="Times New Roman"/>
                <w:color w:val="000000"/>
                <w:spacing w:val="-1"/>
                <w:sz w:val="24"/>
                <w:szCs w:val="24"/>
                <w:lang w:eastAsia="ru-RU"/>
              </w:rPr>
              <w:t xml:space="preserve">. </w:t>
            </w:r>
          </w:p>
          <w:p w:rsidR="00776F7F" w:rsidRDefault="00B20D21" w:rsidP="00776F7F">
            <w:pPr>
              <w:rPr>
                <w:rFonts w:ascii="Times New Roman" w:eastAsia="Times New Roman" w:hAnsi="Times New Roman" w:cs="Times New Roman"/>
                <w:color w:val="000000"/>
                <w:spacing w:val="-1"/>
                <w:sz w:val="24"/>
                <w:szCs w:val="24"/>
                <w:lang w:eastAsia="ru-RU"/>
              </w:rPr>
            </w:pPr>
            <w:r w:rsidRPr="00B20D21">
              <w:rPr>
                <w:rFonts w:ascii="Times New Roman" w:eastAsia="Times New Roman" w:hAnsi="Times New Roman" w:cs="Times New Roman"/>
                <w:color w:val="000000"/>
                <w:sz w:val="24"/>
                <w:szCs w:val="24"/>
                <w:lang w:eastAsia="ru-RU"/>
              </w:rPr>
              <w:t>Есть </w:t>
            </w:r>
            <w:r w:rsidRPr="00B20D21">
              <w:rPr>
                <w:rFonts w:ascii="Times New Roman" w:eastAsia="Times New Roman" w:hAnsi="Times New Roman" w:cs="Times New Roman"/>
                <w:bCs/>
                <w:color w:val="000000"/>
                <w:sz w:val="24"/>
                <w:szCs w:val="24"/>
                <w:lang w:eastAsia="ru-RU"/>
              </w:rPr>
              <w:t>проблемы, над которыми предстоит работать членам МО в следующем году:</w:t>
            </w:r>
          </w:p>
          <w:p w:rsidR="00B20D21" w:rsidRPr="00776F7F" w:rsidRDefault="00B20D21" w:rsidP="00776F7F">
            <w:pPr>
              <w:rPr>
                <w:rFonts w:ascii="Times New Roman" w:eastAsia="Times New Roman" w:hAnsi="Times New Roman" w:cs="Times New Roman"/>
                <w:color w:val="000000"/>
                <w:spacing w:val="-1"/>
                <w:sz w:val="24"/>
                <w:szCs w:val="24"/>
                <w:lang w:eastAsia="ru-RU"/>
              </w:rPr>
            </w:pPr>
            <w:r w:rsidRPr="00B20D21">
              <w:rPr>
                <w:rFonts w:ascii="Times New Roman" w:eastAsia="Times New Roman" w:hAnsi="Times New Roman" w:cs="Times New Roman"/>
                <w:color w:val="000000"/>
                <w:sz w:val="24"/>
                <w:szCs w:val="24"/>
                <w:lang w:eastAsia="ru-RU"/>
              </w:rPr>
              <w:t>Организовать  работу с «сильными учениками», продумать организацию работы с одарёнными детьми; Продолжить процесс самообразования; Активизировать  использование инновационных технологий; Работать над пополнением  методической «копилки» школы; Повышать  качество знаний обучающихся.</w:t>
            </w:r>
          </w:p>
          <w:p w:rsidR="00B20D21" w:rsidRPr="00B20D21" w:rsidRDefault="00B20D21" w:rsidP="00B20D21">
            <w:pPr>
              <w:shd w:val="clear" w:color="auto" w:fill="FFFFFF"/>
              <w:spacing w:after="0" w:line="240" w:lineRule="auto"/>
              <w:ind w:left="57" w:right="57" w:firstLine="567"/>
              <w:jc w:val="both"/>
              <w:textAlignment w:val="baseline"/>
              <w:rPr>
                <w:rFonts w:ascii="Times New Roman" w:eastAsia="Calibri" w:hAnsi="Times New Roman" w:cs="Times New Roman"/>
                <w:b/>
                <w:i/>
                <w:sz w:val="24"/>
                <w:szCs w:val="24"/>
                <w:u w:val="single"/>
                <w:shd w:val="clear" w:color="auto" w:fill="FFFFFF"/>
              </w:rPr>
            </w:pPr>
            <w:r w:rsidRPr="00B20D21">
              <w:rPr>
                <w:rFonts w:ascii="Times New Roman" w:eastAsia="Calibri" w:hAnsi="Times New Roman" w:cs="Times New Roman"/>
                <w:b/>
                <w:i/>
                <w:sz w:val="24"/>
                <w:szCs w:val="24"/>
                <w:u w:val="single"/>
                <w:shd w:val="clear" w:color="auto" w:fill="FFFFFF"/>
              </w:rPr>
              <w:t>Предметные декады</w:t>
            </w:r>
          </w:p>
          <w:p w:rsidR="007D5CA6" w:rsidRPr="00635B15" w:rsidRDefault="00B20D21" w:rsidP="007D5CA6">
            <w:pPr>
              <w:shd w:val="clear" w:color="auto" w:fill="FFFFFF"/>
              <w:spacing w:after="0" w:line="240" w:lineRule="auto"/>
              <w:ind w:left="57" w:right="57" w:firstLine="567"/>
              <w:jc w:val="both"/>
              <w:textAlignment w:val="baseline"/>
              <w:rPr>
                <w:rFonts w:ascii="Times New Roman" w:eastAsia="Calibri" w:hAnsi="Times New Roman" w:cs="Times New Roman"/>
                <w:b/>
                <w:sz w:val="24"/>
                <w:szCs w:val="24"/>
                <w:shd w:val="clear" w:color="auto" w:fill="FFFFFF"/>
              </w:rPr>
            </w:pPr>
            <w:r w:rsidRPr="00B20D21">
              <w:rPr>
                <w:rFonts w:ascii="Times New Roman" w:eastAsia="Calibri" w:hAnsi="Times New Roman" w:cs="Times New Roman"/>
                <w:sz w:val="24"/>
                <w:szCs w:val="24"/>
              </w:rPr>
              <w:t xml:space="preserve">   </w:t>
            </w:r>
            <w:r w:rsidR="007D5CA6" w:rsidRPr="00635B15">
              <w:rPr>
                <w:rFonts w:ascii="Times New Roman" w:eastAsia="Calibri" w:hAnsi="Times New Roman" w:cs="Times New Roman"/>
                <w:b/>
                <w:sz w:val="24"/>
                <w:szCs w:val="24"/>
                <w:shd w:val="clear" w:color="auto" w:fill="FFFFFF"/>
              </w:rPr>
              <w:t>Предметные декады</w:t>
            </w:r>
          </w:p>
          <w:p w:rsidR="007D5CA6" w:rsidRPr="00635B15" w:rsidRDefault="007D5CA6" w:rsidP="007D5CA6">
            <w:pPr>
              <w:rPr>
                <w:rFonts w:ascii="Times New Roman" w:hAnsi="Times New Roman" w:cs="Times New Roman"/>
                <w:sz w:val="24"/>
                <w:szCs w:val="24"/>
              </w:rPr>
            </w:pPr>
            <w:r w:rsidRPr="00B20D21">
              <w:rPr>
                <w:rFonts w:ascii="Times New Roman" w:eastAsia="Calibri" w:hAnsi="Times New Roman" w:cs="Times New Roman"/>
                <w:sz w:val="24"/>
                <w:szCs w:val="24"/>
              </w:rPr>
              <w:t xml:space="preserve">   </w:t>
            </w:r>
            <w:r>
              <w:rPr>
                <w:rFonts w:ascii="Times New Roman" w:hAnsi="Times New Roman" w:cs="Times New Roman"/>
                <w:sz w:val="24"/>
                <w:szCs w:val="24"/>
              </w:rPr>
              <w:t xml:space="preserve">В 2019-2020 </w:t>
            </w:r>
            <w:proofErr w:type="spellStart"/>
            <w:r>
              <w:rPr>
                <w:rFonts w:ascii="Times New Roman" w:hAnsi="Times New Roman" w:cs="Times New Roman"/>
                <w:sz w:val="24"/>
                <w:szCs w:val="24"/>
              </w:rPr>
              <w:t>уч</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оду</w:t>
            </w:r>
            <w:proofErr w:type="spellEnd"/>
            <w:r w:rsidR="00AB5063">
              <w:rPr>
                <w:rFonts w:ascii="Times New Roman" w:hAnsi="Times New Roman" w:cs="Times New Roman"/>
                <w:sz w:val="24"/>
                <w:szCs w:val="24"/>
              </w:rPr>
              <w:t xml:space="preserve"> были проведены по графику 5 декад</w:t>
            </w:r>
            <w:r w:rsidRPr="00635B15">
              <w:rPr>
                <w:rFonts w:ascii="Times New Roman" w:hAnsi="Times New Roman" w:cs="Times New Roman"/>
                <w:sz w:val="24"/>
                <w:szCs w:val="24"/>
              </w:rPr>
              <w:t xml:space="preserve">: </w:t>
            </w:r>
            <w:proofErr w:type="spellStart"/>
            <w:r w:rsidRPr="00635B15">
              <w:rPr>
                <w:rFonts w:ascii="Times New Roman" w:hAnsi="Times New Roman" w:cs="Times New Roman"/>
                <w:b/>
                <w:sz w:val="24"/>
                <w:szCs w:val="24"/>
              </w:rPr>
              <w:t>физ-ра</w:t>
            </w:r>
            <w:proofErr w:type="spellEnd"/>
            <w:r w:rsidRPr="00635B15">
              <w:rPr>
                <w:rFonts w:ascii="Times New Roman" w:hAnsi="Times New Roman" w:cs="Times New Roman"/>
                <w:sz w:val="24"/>
                <w:szCs w:val="24"/>
              </w:rPr>
              <w:t xml:space="preserve"> с 17 сентября по 27 октября 2019 г, </w:t>
            </w:r>
            <w:r w:rsidRPr="00635B15">
              <w:rPr>
                <w:rFonts w:ascii="Times New Roman" w:hAnsi="Times New Roman" w:cs="Times New Roman"/>
                <w:b/>
                <w:sz w:val="24"/>
                <w:szCs w:val="24"/>
              </w:rPr>
              <w:t>родной язык и литература</w:t>
            </w:r>
            <w:r w:rsidRPr="00635B15">
              <w:rPr>
                <w:rFonts w:ascii="Times New Roman" w:hAnsi="Times New Roman" w:cs="Times New Roman"/>
                <w:sz w:val="24"/>
                <w:szCs w:val="24"/>
              </w:rPr>
              <w:t xml:space="preserve"> с 15 октября по 25 октября, </w:t>
            </w:r>
            <w:r w:rsidRPr="00635B15">
              <w:rPr>
                <w:rFonts w:ascii="Times New Roman" w:hAnsi="Times New Roman" w:cs="Times New Roman"/>
                <w:b/>
                <w:sz w:val="24"/>
                <w:szCs w:val="24"/>
              </w:rPr>
              <w:t>биология и химия</w:t>
            </w:r>
            <w:r w:rsidRPr="00635B15">
              <w:rPr>
                <w:rFonts w:ascii="Times New Roman" w:hAnsi="Times New Roman" w:cs="Times New Roman"/>
                <w:sz w:val="24"/>
                <w:szCs w:val="24"/>
              </w:rPr>
              <w:t xml:space="preserve"> с 19ноября по29 ноября 2019 г, </w:t>
            </w:r>
            <w:r w:rsidRPr="00635B15">
              <w:rPr>
                <w:rFonts w:ascii="Times New Roman" w:hAnsi="Times New Roman" w:cs="Times New Roman"/>
                <w:b/>
                <w:sz w:val="24"/>
                <w:szCs w:val="24"/>
              </w:rPr>
              <w:t>англ.яз.</w:t>
            </w:r>
            <w:r w:rsidRPr="00635B15">
              <w:rPr>
                <w:rFonts w:ascii="Times New Roman" w:hAnsi="Times New Roman" w:cs="Times New Roman"/>
                <w:sz w:val="24"/>
                <w:szCs w:val="24"/>
              </w:rPr>
              <w:t xml:space="preserve"> с 09.12. по 19.12.2019г.</w:t>
            </w:r>
            <w:r w:rsidR="00AB5063">
              <w:rPr>
                <w:rFonts w:ascii="Times New Roman" w:hAnsi="Times New Roman" w:cs="Times New Roman"/>
                <w:sz w:val="24"/>
                <w:szCs w:val="24"/>
              </w:rPr>
              <w:t xml:space="preserve">, </w:t>
            </w:r>
            <w:r w:rsidR="00AB5063" w:rsidRPr="00AB5063">
              <w:rPr>
                <w:rFonts w:ascii="Times New Roman" w:hAnsi="Times New Roman" w:cs="Times New Roman"/>
                <w:b/>
                <w:sz w:val="24"/>
                <w:szCs w:val="24"/>
              </w:rPr>
              <w:t>математика</w:t>
            </w:r>
          </w:p>
          <w:p w:rsidR="007D5CA6" w:rsidRDefault="007D5CA6" w:rsidP="007D5CA6">
            <w:pPr>
              <w:rPr>
                <w:rFonts w:ascii="Times New Roman" w:eastAsia="Calibri" w:hAnsi="Times New Roman" w:cs="Times New Roman"/>
                <w:sz w:val="24"/>
                <w:szCs w:val="24"/>
              </w:rPr>
            </w:pPr>
            <w:r w:rsidRPr="00635B15">
              <w:rPr>
                <w:rFonts w:ascii="Times New Roman" w:eastAsia="Times New Roman" w:hAnsi="Times New Roman" w:cs="Times New Roman"/>
                <w:sz w:val="24"/>
                <w:szCs w:val="24"/>
                <w:lang w:eastAsia="ru-RU"/>
              </w:rPr>
              <w:t>Все  мероприятия прошли на  удовлетворительном  уровне.</w:t>
            </w:r>
            <w:r w:rsidRPr="00635B15">
              <w:rPr>
                <w:rFonts w:ascii="Times New Roman" w:hAnsi="Times New Roman" w:cs="Times New Roman"/>
                <w:sz w:val="24"/>
                <w:szCs w:val="24"/>
              </w:rPr>
              <w:t xml:space="preserve"> </w:t>
            </w:r>
            <w:r w:rsidRPr="00B20D21">
              <w:rPr>
                <w:rFonts w:ascii="Times New Roman" w:eastAsia="Calibri" w:hAnsi="Times New Roman" w:cs="Times New Roman"/>
                <w:sz w:val="24"/>
                <w:szCs w:val="24"/>
              </w:rPr>
              <w:t xml:space="preserve">Основная цель предметной недели активизация познавательного процесса, </w:t>
            </w:r>
            <w:proofErr w:type="spellStart"/>
            <w:r w:rsidRPr="00B20D21">
              <w:rPr>
                <w:rFonts w:ascii="Times New Roman" w:eastAsia="Calibri" w:hAnsi="Times New Roman" w:cs="Times New Roman"/>
                <w:sz w:val="24"/>
                <w:szCs w:val="24"/>
              </w:rPr>
              <w:t>соревнова</w:t>
            </w:r>
            <w:r>
              <w:rPr>
                <w:rFonts w:ascii="Times New Roman" w:eastAsia="Calibri" w:hAnsi="Times New Roman" w:cs="Times New Roman"/>
                <w:sz w:val="24"/>
                <w:szCs w:val="24"/>
              </w:rPr>
              <w:t>тельность</w:t>
            </w:r>
            <w:proofErr w:type="spellEnd"/>
            <w:r w:rsidR="00EB71D7">
              <w:rPr>
                <w:rFonts w:ascii="Times New Roman" w:eastAsia="Calibri" w:hAnsi="Times New Roman" w:cs="Times New Roman"/>
                <w:sz w:val="24"/>
                <w:szCs w:val="24"/>
              </w:rPr>
              <w:t xml:space="preserve"> в знаниях по предмету.</w:t>
            </w:r>
          </w:p>
          <w:p w:rsidR="007D5CA6" w:rsidRPr="00EB71D7" w:rsidRDefault="00EB71D7" w:rsidP="007D5CA6">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Выводы</w:t>
            </w:r>
            <w:proofErr w:type="gramStart"/>
            <w:r>
              <w:rPr>
                <w:rFonts w:ascii="Times New Roman" w:eastAsia="Calibri" w:hAnsi="Times New Roman" w:cs="Times New Roman"/>
                <w:sz w:val="24"/>
                <w:szCs w:val="24"/>
              </w:rPr>
              <w:t>:</w:t>
            </w:r>
            <w:r w:rsidR="007D5CA6" w:rsidRPr="00635B15">
              <w:rPr>
                <w:rFonts w:ascii="Times New Roman" w:hAnsi="Times New Roman" w:cs="Times New Roman"/>
                <w:sz w:val="24"/>
                <w:szCs w:val="24"/>
              </w:rPr>
              <w:t>М</w:t>
            </w:r>
            <w:proofErr w:type="gramEnd"/>
            <w:r w:rsidR="007D5CA6" w:rsidRPr="00635B15">
              <w:rPr>
                <w:rFonts w:ascii="Times New Roman" w:hAnsi="Times New Roman" w:cs="Times New Roman"/>
                <w:sz w:val="24"/>
                <w:szCs w:val="24"/>
              </w:rPr>
              <w:t>ало</w:t>
            </w:r>
            <w:proofErr w:type="spellEnd"/>
            <w:r w:rsidR="007D5CA6" w:rsidRPr="00635B15">
              <w:rPr>
                <w:rFonts w:ascii="Times New Roman" w:hAnsi="Times New Roman" w:cs="Times New Roman"/>
                <w:sz w:val="24"/>
                <w:szCs w:val="24"/>
              </w:rPr>
              <w:t xml:space="preserve"> учащихся принимают участие в мероприятиях, нет  охвата учащихся. На всех мероприятиях участвуют  одни и те же учащиеся. Болельщиков нет. </w:t>
            </w:r>
          </w:p>
          <w:p w:rsidR="007D5CA6" w:rsidRDefault="007D5CA6" w:rsidP="007D5CA6">
            <w:pPr>
              <w:rPr>
                <w:rFonts w:ascii="Times New Roman" w:hAnsi="Times New Roman" w:cs="Times New Roman"/>
                <w:sz w:val="24"/>
                <w:szCs w:val="24"/>
              </w:rPr>
            </w:pPr>
            <w:r>
              <w:rPr>
                <w:rFonts w:ascii="Times New Roman" w:hAnsi="Times New Roman" w:cs="Times New Roman"/>
                <w:sz w:val="24"/>
                <w:szCs w:val="24"/>
              </w:rPr>
              <w:lastRenderedPageBreak/>
              <w:t>Что говорить о детях, учителя сами не посещают мероприятия своих коллег.</w:t>
            </w:r>
          </w:p>
          <w:p w:rsidR="007D5CA6" w:rsidRPr="00635B15" w:rsidRDefault="007D5CA6" w:rsidP="007D5CA6">
            <w:pPr>
              <w:rPr>
                <w:rFonts w:ascii="Times New Roman" w:eastAsia="Times New Roman" w:hAnsi="Times New Roman" w:cs="Times New Roman"/>
                <w:color w:val="000000"/>
                <w:lang w:eastAsia="ru-RU"/>
              </w:rPr>
            </w:pPr>
            <w:r w:rsidRPr="00635B15">
              <w:rPr>
                <w:rFonts w:ascii="Times New Roman" w:hAnsi="Times New Roman" w:cs="Times New Roman"/>
                <w:sz w:val="24"/>
                <w:szCs w:val="24"/>
              </w:rPr>
              <w:t>Учащиеся приходят на мероприятия лишь бы поучаствовать, не готовятся дополнительно, не читают дополнительный материал.</w:t>
            </w:r>
            <w:r w:rsidRPr="00635B15">
              <w:rPr>
                <w:rFonts w:ascii="Times New Roman" w:eastAsia="Times New Roman" w:hAnsi="Times New Roman" w:cs="Times New Roman"/>
                <w:color w:val="000000"/>
                <w:lang w:eastAsia="ru-RU"/>
              </w:rPr>
              <w:t xml:space="preserve"> </w:t>
            </w:r>
          </w:p>
          <w:p w:rsidR="007D5CA6" w:rsidRPr="00635B15" w:rsidRDefault="007D5CA6" w:rsidP="007D5CA6">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Участники мероприятий проявляют</w:t>
            </w:r>
            <w:r w:rsidRPr="00635B15">
              <w:rPr>
                <w:rFonts w:ascii="Times New Roman" w:eastAsia="Times New Roman" w:hAnsi="Times New Roman" w:cs="Times New Roman"/>
                <w:color w:val="000000"/>
                <w:lang w:eastAsia="ru-RU"/>
              </w:rPr>
              <w:t xml:space="preserve"> слабые навыки самостоятельной работы. </w:t>
            </w:r>
          </w:p>
          <w:p w:rsidR="007D5CA6" w:rsidRPr="00635B15" w:rsidRDefault="007D5CA6" w:rsidP="007D5CA6">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Единицы  могут</w:t>
            </w:r>
            <w:r w:rsidRPr="00635B15">
              <w:rPr>
                <w:rFonts w:ascii="Times New Roman" w:eastAsia="Times New Roman" w:hAnsi="Times New Roman" w:cs="Times New Roman"/>
                <w:color w:val="000000"/>
                <w:lang w:eastAsia="ru-RU"/>
              </w:rPr>
              <w:t xml:space="preserve">  раскрыться и реализовать свои творческие возможности. </w:t>
            </w:r>
          </w:p>
          <w:p w:rsidR="00B20D21" w:rsidRPr="00B20D21" w:rsidRDefault="00B20D21" w:rsidP="00B20D21">
            <w:pPr>
              <w:tabs>
                <w:tab w:val="left" w:pos="993"/>
              </w:tabs>
              <w:spacing w:after="0" w:line="240" w:lineRule="auto"/>
              <w:jc w:val="both"/>
              <w:rPr>
                <w:rFonts w:ascii="Times New Roman" w:eastAsia="Times New Roman" w:hAnsi="Times New Roman" w:cs="Times New Roman"/>
                <w:sz w:val="24"/>
                <w:szCs w:val="24"/>
                <w:u w:val="single"/>
                <w:lang w:eastAsia="ru-RU"/>
              </w:rPr>
            </w:pPr>
            <w:r w:rsidRPr="00B20D21">
              <w:rPr>
                <w:rFonts w:ascii="Times New Roman" w:eastAsia="Times New Roman" w:hAnsi="Times New Roman" w:cs="Times New Roman"/>
                <w:b/>
                <w:sz w:val="24"/>
                <w:szCs w:val="24"/>
                <w:u w:val="single"/>
                <w:lang w:eastAsia="ru-RU"/>
              </w:rPr>
              <w:t>Работа по самообразованию педагогов</w:t>
            </w:r>
            <w:r w:rsidRPr="00B20D21">
              <w:rPr>
                <w:rFonts w:ascii="Times New Roman" w:eastAsia="Times New Roman" w:hAnsi="Times New Roman" w:cs="Times New Roman"/>
                <w:sz w:val="24"/>
                <w:szCs w:val="24"/>
                <w:u w:val="single"/>
                <w:lang w:eastAsia="ru-RU"/>
              </w:rPr>
              <w:t xml:space="preserve"> школы проходит </w:t>
            </w:r>
            <w:proofErr w:type="gramStart"/>
            <w:r w:rsidRPr="00B20D21">
              <w:rPr>
                <w:rFonts w:ascii="Times New Roman" w:eastAsia="Times New Roman" w:hAnsi="Times New Roman" w:cs="Times New Roman"/>
                <w:sz w:val="24"/>
                <w:szCs w:val="24"/>
                <w:u w:val="single"/>
                <w:lang w:eastAsia="ru-RU"/>
              </w:rPr>
              <w:t>через</w:t>
            </w:r>
            <w:proofErr w:type="gramEnd"/>
            <w:r w:rsidRPr="00B20D21">
              <w:rPr>
                <w:rFonts w:ascii="Times New Roman" w:eastAsia="Times New Roman" w:hAnsi="Times New Roman" w:cs="Times New Roman"/>
                <w:sz w:val="24"/>
                <w:szCs w:val="24"/>
                <w:u w:val="single"/>
                <w:lang w:eastAsia="ru-RU"/>
              </w:rPr>
              <w:t>:</w:t>
            </w:r>
          </w:p>
          <w:p w:rsidR="00B20D21" w:rsidRPr="00B20D21" w:rsidRDefault="00B20D21" w:rsidP="00B20D21">
            <w:pPr>
              <w:widowControl w:val="0"/>
              <w:tabs>
                <w:tab w:val="left" w:pos="426"/>
                <w:tab w:val="left" w:pos="993"/>
              </w:tabs>
              <w:suppressAutoHyphens/>
              <w:spacing w:after="0" w:line="240" w:lineRule="auto"/>
              <w:ind w:left="1505"/>
              <w:jc w:val="both"/>
              <w:rPr>
                <w:rFonts w:ascii="Times New Roman" w:eastAsia="Times New Roman" w:hAnsi="Times New Roman" w:cs="Times New Roman"/>
                <w:b/>
                <w:lang w:eastAsia="ru-RU"/>
              </w:rPr>
            </w:pPr>
            <w:r w:rsidRPr="00B20D21">
              <w:rPr>
                <w:rFonts w:ascii="Times New Roman" w:eastAsia="Times New Roman" w:hAnsi="Times New Roman" w:cs="Times New Roman"/>
                <w:lang w:eastAsia="ru-RU"/>
              </w:rPr>
              <w:t>-</w:t>
            </w:r>
            <w:r w:rsidRPr="00B20D21">
              <w:rPr>
                <w:rFonts w:ascii="Times New Roman" w:eastAsia="Times New Roman" w:hAnsi="Times New Roman" w:cs="Times New Roman"/>
                <w:b/>
                <w:lang w:eastAsia="ru-RU"/>
              </w:rPr>
              <w:t>изучение новинок психолого-педагогической литературы</w:t>
            </w:r>
          </w:p>
          <w:p w:rsidR="00B20D21" w:rsidRPr="00B20D21" w:rsidRDefault="00B20D21" w:rsidP="00B20D21">
            <w:pPr>
              <w:widowControl w:val="0"/>
              <w:tabs>
                <w:tab w:val="left" w:pos="426"/>
                <w:tab w:val="left" w:pos="993"/>
              </w:tabs>
              <w:suppressAutoHyphens/>
              <w:spacing w:after="0" w:line="240" w:lineRule="auto"/>
              <w:ind w:left="1505"/>
              <w:jc w:val="both"/>
              <w:rPr>
                <w:rFonts w:ascii="Times New Roman" w:eastAsia="Times New Roman" w:hAnsi="Times New Roman" w:cs="Times New Roman"/>
                <w:b/>
                <w:lang w:eastAsia="ru-RU"/>
              </w:rPr>
            </w:pPr>
            <w:r w:rsidRPr="00B20D21">
              <w:rPr>
                <w:rFonts w:ascii="Times New Roman" w:eastAsia="Times New Roman" w:hAnsi="Times New Roman" w:cs="Times New Roman"/>
                <w:b/>
                <w:lang w:eastAsia="ru-RU"/>
              </w:rPr>
              <w:t>- участие в работе школьных методических объединений, методического совета, педагогического совета, семинаров</w:t>
            </w:r>
          </w:p>
          <w:p w:rsidR="00B20D21" w:rsidRPr="00B20D21" w:rsidRDefault="00B20D21" w:rsidP="00B20D21">
            <w:pPr>
              <w:widowControl w:val="0"/>
              <w:tabs>
                <w:tab w:val="left" w:pos="426"/>
                <w:tab w:val="left" w:pos="993"/>
              </w:tabs>
              <w:suppressAutoHyphens/>
              <w:spacing w:after="0" w:line="240" w:lineRule="auto"/>
              <w:ind w:left="1505"/>
              <w:jc w:val="both"/>
              <w:rPr>
                <w:rFonts w:ascii="Times New Roman" w:eastAsia="Times New Roman" w:hAnsi="Times New Roman" w:cs="Times New Roman"/>
                <w:b/>
                <w:lang w:eastAsia="ru-RU"/>
              </w:rPr>
            </w:pPr>
            <w:r w:rsidRPr="00B20D21">
              <w:rPr>
                <w:rFonts w:ascii="Times New Roman" w:eastAsia="Times New Roman" w:hAnsi="Times New Roman" w:cs="Times New Roman"/>
                <w:b/>
                <w:lang w:eastAsia="ru-RU"/>
              </w:rPr>
              <w:t>- открытые уроки</w:t>
            </w:r>
          </w:p>
          <w:p w:rsidR="00B20D21" w:rsidRPr="00B20D21" w:rsidRDefault="00B20D21" w:rsidP="00B20D21">
            <w:pPr>
              <w:widowControl w:val="0"/>
              <w:tabs>
                <w:tab w:val="left" w:pos="426"/>
                <w:tab w:val="left" w:pos="993"/>
              </w:tabs>
              <w:suppressAutoHyphens/>
              <w:spacing w:after="0" w:line="240" w:lineRule="auto"/>
              <w:ind w:left="1505"/>
              <w:jc w:val="both"/>
              <w:rPr>
                <w:rFonts w:ascii="Times New Roman" w:eastAsia="Times New Roman" w:hAnsi="Times New Roman" w:cs="Times New Roman"/>
                <w:b/>
                <w:lang w:eastAsia="ru-RU"/>
              </w:rPr>
            </w:pPr>
            <w:r w:rsidRPr="00B20D21">
              <w:rPr>
                <w:rFonts w:ascii="Times New Roman" w:eastAsia="Times New Roman" w:hAnsi="Times New Roman" w:cs="Times New Roman"/>
                <w:b/>
                <w:lang w:eastAsia="ru-RU"/>
              </w:rPr>
              <w:t xml:space="preserve">- </w:t>
            </w:r>
            <w:proofErr w:type="spellStart"/>
            <w:r w:rsidRPr="00B20D21">
              <w:rPr>
                <w:rFonts w:ascii="Times New Roman" w:eastAsia="Times New Roman" w:hAnsi="Times New Roman" w:cs="Times New Roman"/>
                <w:b/>
                <w:lang w:eastAsia="ru-RU"/>
              </w:rPr>
              <w:t>взаимопосещение</w:t>
            </w:r>
            <w:proofErr w:type="spellEnd"/>
            <w:r w:rsidRPr="00B20D21">
              <w:rPr>
                <w:rFonts w:ascii="Times New Roman" w:eastAsia="Times New Roman" w:hAnsi="Times New Roman" w:cs="Times New Roman"/>
                <w:b/>
                <w:lang w:eastAsia="ru-RU"/>
              </w:rPr>
              <w:t xml:space="preserve"> уроков</w:t>
            </w:r>
          </w:p>
          <w:p w:rsidR="00D21B58" w:rsidRDefault="00D21B58" w:rsidP="00B20D21">
            <w:pPr>
              <w:spacing w:after="0" w:line="240" w:lineRule="auto"/>
              <w:ind w:left="57" w:right="57"/>
              <w:jc w:val="center"/>
              <w:rPr>
                <w:rFonts w:ascii="Times New Roman" w:eastAsia="Calibri" w:hAnsi="Times New Roman" w:cs="Times New Roman"/>
                <w:b/>
                <w:i/>
                <w:sz w:val="24"/>
                <w:szCs w:val="24"/>
                <w:u w:val="single"/>
                <w:bdr w:val="none" w:sz="0" w:space="0" w:color="auto" w:frame="1"/>
                <w:lang w:eastAsia="ru-RU"/>
              </w:rPr>
            </w:pPr>
          </w:p>
          <w:p w:rsidR="00D21B58" w:rsidRPr="00D21B58" w:rsidRDefault="00D21B58" w:rsidP="00D21B58">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D21B58">
              <w:rPr>
                <w:rFonts w:ascii="Times New Roman" w:eastAsia="Calibri" w:hAnsi="Times New Roman" w:cs="Times New Roman"/>
                <w:b/>
                <w:sz w:val="24"/>
                <w:szCs w:val="24"/>
                <w:lang w:eastAsia="ru-RU"/>
              </w:rPr>
              <w:t>Итоги успеваемости  и кач</w:t>
            </w:r>
            <w:r w:rsidR="00B5575F">
              <w:rPr>
                <w:rFonts w:ascii="Times New Roman" w:eastAsia="Calibri" w:hAnsi="Times New Roman" w:cs="Times New Roman"/>
                <w:b/>
                <w:sz w:val="24"/>
                <w:szCs w:val="24"/>
                <w:lang w:eastAsia="ru-RU"/>
              </w:rPr>
              <w:t>ества знаний за 1 четверть  2019/2020</w:t>
            </w:r>
            <w:r w:rsidRPr="00D21B58">
              <w:rPr>
                <w:rFonts w:ascii="Times New Roman" w:eastAsia="Calibri" w:hAnsi="Times New Roman" w:cs="Times New Roman"/>
                <w:b/>
                <w:sz w:val="24"/>
                <w:szCs w:val="24"/>
                <w:lang w:eastAsia="ru-RU"/>
              </w:rPr>
              <w:t>учебного года</w:t>
            </w:r>
          </w:p>
          <w:p w:rsidR="00D21B58" w:rsidRDefault="00474844" w:rsidP="00D21B58">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МКОУ «</w:t>
            </w:r>
            <w:proofErr w:type="spellStart"/>
            <w:r>
              <w:rPr>
                <w:rFonts w:ascii="Times New Roman" w:eastAsia="Calibri" w:hAnsi="Times New Roman" w:cs="Times New Roman"/>
                <w:b/>
                <w:sz w:val="24"/>
                <w:szCs w:val="24"/>
                <w:lang w:eastAsia="ru-RU"/>
              </w:rPr>
              <w:t>Тухчарская</w:t>
            </w:r>
            <w:proofErr w:type="spellEnd"/>
            <w:r>
              <w:rPr>
                <w:rFonts w:ascii="Times New Roman" w:eastAsia="Calibri" w:hAnsi="Times New Roman" w:cs="Times New Roman"/>
                <w:b/>
                <w:sz w:val="24"/>
                <w:szCs w:val="24"/>
                <w:lang w:eastAsia="ru-RU"/>
              </w:rPr>
              <w:t xml:space="preserve"> </w:t>
            </w:r>
            <w:r w:rsidR="00D21B58" w:rsidRPr="00D21B58">
              <w:rPr>
                <w:rFonts w:ascii="Times New Roman" w:eastAsia="Calibri" w:hAnsi="Times New Roman" w:cs="Times New Roman"/>
                <w:b/>
                <w:sz w:val="24"/>
                <w:szCs w:val="24"/>
                <w:lang w:eastAsia="ru-RU"/>
              </w:rPr>
              <w:t>СОШ»</w:t>
            </w:r>
          </w:p>
          <w:p w:rsidR="00F30EDD" w:rsidRPr="00D21B58" w:rsidRDefault="00F30EDD" w:rsidP="00D21B58">
            <w:pPr>
              <w:spacing w:after="0" w:line="240" w:lineRule="auto"/>
              <w:jc w:val="center"/>
              <w:rPr>
                <w:rFonts w:ascii="Times New Roman" w:eastAsia="Calibri" w:hAnsi="Times New Roman" w:cs="Times New Roman"/>
                <w:b/>
                <w:sz w:val="24"/>
                <w:szCs w:val="24"/>
                <w:lang w:eastAsia="ru-RU"/>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29"/>
              <w:gridCol w:w="1560"/>
              <w:gridCol w:w="1134"/>
              <w:gridCol w:w="1559"/>
              <w:gridCol w:w="1276"/>
              <w:gridCol w:w="1134"/>
              <w:gridCol w:w="1417"/>
            </w:tblGrid>
            <w:tr w:rsidR="00F30EDD" w:rsidRPr="00446745" w:rsidTr="00653096">
              <w:trPr>
                <w:trHeight w:val="928"/>
              </w:trPr>
              <w:tc>
                <w:tcPr>
                  <w:tcW w:w="1129" w:type="dxa"/>
                </w:tcPr>
                <w:p w:rsidR="00F30EDD" w:rsidRPr="00446745" w:rsidRDefault="00F30EDD" w:rsidP="00653096">
                  <w:pPr>
                    <w:spacing w:after="0" w:line="240" w:lineRule="auto"/>
                    <w:jc w:val="center"/>
                    <w:rPr>
                      <w:rFonts w:ascii="Times New Roman" w:eastAsia="Calibri" w:hAnsi="Times New Roman" w:cs="Times New Roman"/>
                      <w:b/>
                      <w:sz w:val="24"/>
                      <w:szCs w:val="24"/>
                      <w:lang w:eastAsia="ru-RU"/>
                    </w:rPr>
                  </w:pPr>
                  <w:r w:rsidRPr="00446745">
                    <w:rPr>
                      <w:rFonts w:ascii="Times New Roman" w:eastAsia="Calibri" w:hAnsi="Times New Roman" w:cs="Times New Roman"/>
                      <w:b/>
                      <w:sz w:val="24"/>
                      <w:szCs w:val="24"/>
                      <w:lang w:eastAsia="ru-RU"/>
                    </w:rPr>
                    <w:t>Классы</w:t>
                  </w:r>
                </w:p>
              </w:tc>
              <w:tc>
                <w:tcPr>
                  <w:tcW w:w="1560" w:type="dxa"/>
                </w:tcPr>
                <w:p w:rsidR="00F30EDD" w:rsidRPr="00446745" w:rsidRDefault="00F30EDD" w:rsidP="00653096">
                  <w:pPr>
                    <w:spacing w:after="0" w:line="240" w:lineRule="auto"/>
                    <w:jc w:val="center"/>
                    <w:rPr>
                      <w:rFonts w:ascii="Times New Roman" w:eastAsia="Calibri" w:hAnsi="Times New Roman" w:cs="Times New Roman"/>
                      <w:b/>
                      <w:sz w:val="24"/>
                      <w:szCs w:val="24"/>
                      <w:lang w:eastAsia="ru-RU"/>
                    </w:rPr>
                  </w:pPr>
                  <w:r w:rsidRPr="00446745">
                    <w:rPr>
                      <w:rFonts w:ascii="Times New Roman" w:eastAsia="Calibri" w:hAnsi="Times New Roman" w:cs="Times New Roman"/>
                      <w:b/>
                      <w:sz w:val="24"/>
                      <w:szCs w:val="24"/>
                      <w:lang w:eastAsia="ru-RU"/>
                    </w:rPr>
                    <w:t>Количество учащихся</w:t>
                  </w:r>
                </w:p>
              </w:tc>
              <w:tc>
                <w:tcPr>
                  <w:tcW w:w="1134" w:type="dxa"/>
                </w:tcPr>
                <w:p w:rsidR="00F30EDD" w:rsidRDefault="00F30EDD" w:rsidP="00653096">
                  <w:pPr>
                    <w:spacing w:after="0" w:line="240" w:lineRule="auto"/>
                    <w:jc w:val="center"/>
                    <w:rPr>
                      <w:rFonts w:ascii="Times New Roman" w:eastAsia="Calibri" w:hAnsi="Times New Roman" w:cs="Times New Roman"/>
                      <w:b/>
                      <w:sz w:val="24"/>
                      <w:szCs w:val="24"/>
                      <w:lang w:eastAsia="ru-RU"/>
                    </w:rPr>
                  </w:pPr>
                  <w:proofErr w:type="spellStart"/>
                  <w:r w:rsidRPr="00446745">
                    <w:rPr>
                      <w:rFonts w:ascii="Times New Roman" w:eastAsia="Calibri" w:hAnsi="Times New Roman" w:cs="Times New Roman"/>
                      <w:b/>
                      <w:sz w:val="24"/>
                      <w:szCs w:val="24"/>
                      <w:lang w:eastAsia="ru-RU"/>
                    </w:rPr>
                    <w:t>Отлич</w:t>
                  </w:r>
                  <w:proofErr w:type="spellEnd"/>
                </w:p>
                <w:p w:rsidR="00F30EDD" w:rsidRPr="00446745" w:rsidRDefault="00F30EDD" w:rsidP="00653096">
                  <w:pPr>
                    <w:spacing w:after="0" w:line="240" w:lineRule="auto"/>
                    <w:jc w:val="center"/>
                    <w:rPr>
                      <w:rFonts w:ascii="Times New Roman" w:eastAsia="Calibri" w:hAnsi="Times New Roman" w:cs="Times New Roman"/>
                      <w:b/>
                      <w:sz w:val="24"/>
                      <w:szCs w:val="24"/>
                      <w:lang w:eastAsia="ru-RU"/>
                    </w:rPr>
                  </w:pPr>
                  <w:proofErr w:type="spellStart"/>
                  <w:r w:rsidRPr="00446745">
                    <w:rPr>
                      <w:rFonts w:ascii="Times New Roman" w:eastAsia="Calibri" w:hAnsi="Times New Roman" w:cs="Times New Roman"/>
                      <w:b/>
                      <w:sz w:val="24"/>
                      <w:szCs w:val="24"/>
                      <w:lang w:eastAsia="ru-RU"/>
                    </w:rPr>
                    <w:t>ники</w:t>
                  </w:r>
                  <w:proofErr w:type="spellEnd"/>
                </w:p>
              </w:tc>
              <w:tc>
                <w:tcPr>
                  <w:tcW w:w="1559" w:type="dxa"/>
                </w:tcPr>
                <w:p w:rsidR="00F30EDD" w:rsidRPr="00446745" w:rsidRDefault="00F30EDD" w:rsidP="00653096">
                  <w:pPr>
                    <w:spacing w:after="0" w:line="240" w:lineRule="auto"/>
                    <w:jc w:val="center"/>
                    <w:rPr>
                      <w:rFonts w:ascii="Times New Roman" w:eastAsia="Calibri" w:hAnsi="Times New Roman" w:cs="Times New Roman"/>
                      <w:b/>
                      <w:sz w:val="24"/>
                      <w:szCs w:val="24"/>
                      <w:lang w:eastAsia="ru-RU"/>
                    </w:rPr>
                  </w:pPr>
                  <w:r w:rsidRPr="00446745">
                    <w:rPr>
                      <w:rFonts w:ascii="Times New Roman" w:eastAsia="Calibri" w:hAnsi="Times New Roman" w:cs="Times New Roman"/>
                      <w:b/>
                      <w:sz w:val="24"/>
                      <w:szCs w:val="24"/>
                      <w:lang w:eastAsia="ru-RU"/>
                    </w:rPr>
                    <w:t>Хорошисты</w:t>
                  </w:r>
                </w:p>
              </w:tc>
              <w:tc>
                <w:tcPr>
                  <w:tcW w:w="1276" w:type="dxa"/>
                  <w:tcBorders>
                    <w:right w:val="single" w:sz="4" w:space="0" w:color="auto"/>
                  </w:tcBorders>
                </w:tcPr>
                <w:p w:rsidR="00F30EDD" w:rsidRPr="00446745" w:rsidRDefault="00F30EDD" w:rsidP="00653096">
                  <w:pPr>
                    <w:spacing w:after="0" w:line="240" w:lineRule="auto"/>
                    <w:jc w:val="center"/>
                    <w:rPr>
                      <w:rFonts w:ascii="Times New Roman" w:eastAsia="Calibri" w:hAnsi="Times New Roman" w:cs="Times New Roman"/>
                      <w:b/>
                      <w:sz w:val="24"/>
                      <w:szCs w:val="24"/>
                      <w:lang w:eastAsia="ru-RU"/>
                    </w:rPr>
                  </w:pPr>
                  <w:r w:rsidRPr="00446745">
                    <w:rPr>
                      <w:rFonts w:ascii="Times New Roman" w:eastAsia="Calibri" w:hAnsi="Times New Roman" w:cs="Times New Roman"/>
                      <w:b/>
                      <w:sz w:val="24"/>
                      <w:szCs w:val="24"/>
                      <w:lang w:eastAsia="ru-RU"/>
                    </w:rPr>
                    <w:t>Не успевают</w:t>
                  </w:r>
                </w:p>
              </w:tc>
              <w:tc>
                <w:tcPr>
                  <w:tcW w:w="1134" w:type="dxa"/>
                  <w:tcBorders>
                    <w:left w:val="single" w:sz="4" w:space="0" w:color="auto"/>
                  </w:tcBorders>
                </w:tcPr>
                <w:p w:rsidR="00F30EDD" w:rsidRPr="00446745" w:rsidRDefault="00F30EDD" w:rsidP="00653096">
                  <w:pPr>
                    <w:spacing w:after="0" w:line="240" w:lineRule="auto"/>
                    <w:jc w:val="center"/>
                    <w:rPr>
                      <w:rFonts w:ascii="Times New Roman" w:eastAsia="Calibri" w:hAnsi="Times New Roman" w:cs="Times New Roman"/>
                      <w:b/>
                      <w:sz w:val="24"/>
                      <w:szCs w:val="24"/>
                      <w:lang w:eastAsia="ru-RU"/>
                    </w:rPr>
                  </w:pPr>
                  <w:r w:rsidRPr="00446745">
                    <w:rPr>
                      <w:rFonts w:ascii="Times New Roman" w:eastAsia="Calibri" w:hAnsi="Times New Roman" w:cs="Times New Roman"/>
                      <w:b/>
                      <w:sz w:val="24"/>
                      <w:szCs w:val="24"/>
                      <w:lang w:eastAsia="ru-RU"/>
                    </w:rPr>
                    <w:t>Успеваемость</w:t>
                  </w:r>
                </w:p>
              </w:tc>
              <w:tc>
                <w:tcPr>
                  <w:tcW w:w="1417" w:type="dxa"/>
                  <w:tcBorders>
                    <w:top w:val="single" w:sz="4" w:space="0" w:color="auto"/>
                    <w:right w:val="single" w:sz="4" w:space="0" w:color="auto"/>
                  </w:tcBorders>
                </w:tcPr>
                <w:p w:rsidR="00F30EDD" w:rsidRDefault="00F30EDD" w:rsidP="00653096">
                  <w:pPr>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Качество </w:t>
                  </w:r>
                </w:p>
                <w:p w:rsidR="00F30EDD" w:rsidRPr="00446745" w:rsidRDefault="00F30EDD" w:rsidP="00653096">
                  <w:pPr>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з</w:t>
                  </w:r>
                  <w:r w:rsidRPr="00446745">
                    <w:rPr>
                      <w:rFonts w:ascii="Times New Roman" w:eastAsia="Calibri" w:hAnsi="Times New Roman" w:cs="Times New Roman"/>
                      <w:b/>
                      <w:sz w:val="24"/>
                      <w:szCs w:val="24"/>
                      <w:lang w:eastAsia="ru-RU"/>
                    </w:rPr>
                    <w:t>наний</w:t>
                  </w:r>
                </w:p>
              </w:tc>
            </w:tr>
            <w:tr w:rsidR="00F30EDD" w:rsidRPr="00446745" w:rsidTr="00653096">
              <w:trPr>
                <w:trHeight w:val="464"/>
              </w:trPr>
              <w:tc>
                <w:tcPr>
                  <w:tcW w:w="1129" w:type="dxa"/>
                </w:tcPr>
                <w:p w:rsidR="00F30EDD" w:rsidRPr="00446745" w:rsidRDefault="00F30EDD" w:rsidP="00653096">
                  <w:pPr>
                    <w:spacing w:after="0" w:line="240" w:lineRule="auto"/>
                    <w:jc w:val="center"/>
                    <w:rPr>
                      <w:rFonts w:ascii="Times New Roman" w:eastAsia="Calibri" w:hAnsi="Times New Roman" w:cs="Times New Roman"/>
                      <w:sz w:val="24"/>
                      <w:szCs w:val="24"/>
                      <w:lang w:eastAsia="ru-RU"/>
                    </w:rPr>
                  </w:pPr>
                  <w:r w:rsidRPr="00446745">
                    <w:rPr>
                      <w:rFonts w:ascii="Times New Roman" w:eastAsia="Calibri" w:hAnsi="Times New Roman" w:cs="Times New Roman"/>
                      <w:sz w:val="24"/>
                      <w:szCs w:val="24"/>
                      <w:lang w:eastAsia="ru-RU"/>
                    </w:rPr>
                    <w:t>2-9</w:t>
                  </w:r>
                </w:p>
              </w:tc>
              <w:tc>
                <w:tcPr>
                  <w:tcW w:w="1560" w:type="dxa"/>
                </w:tcPr>
                <w:p w:rsidR="00F30EDD" w:rsidRPr="00446745" w:rsidRDefault="00F30EDD" w:rsidP="00653096">
                  <w:pPr>
                    <w:spacing w:after="0" w:line="240" w:lineRule="auto"/>
                    <w:jc w:val="center"/>
                    <w:rPr>
                      <w:rFonts w:ascii="Times New Roman" w:eastAsia="Calibri" w:hAnsi="Times New Roman" w:cs="Times New Roman"/>
                      <w:sz w:val="24"/>
                      <w:szCs w:val="24"/>
                      <w:lang w:eastAsia="ru-RU"/>
                    </w:rPr>
                  </w:pPr>
                  <w:r w:rsidRPr="00446745">
                    <w:rPr>
                      <w:rFonts w:ascii="Times New Roman" w:eastAsia="Calibri" w:hAnsi="Times New Roman" w:cs="Times New Roman"/>
                      <w:sz w:val="24"/>
                      <w:szCs w:val="24"/>
                      <w:lang w:eastAsia="ru-RU"/>
                    </w:rPr>
                    <w:t>2</w:t>
                  </w:r>
                  <w:r w:rsidR="00AD09D6">
                    <w:rPr>
                      <w:rFonts w:ascii="Times New Roman" w:eastAsia="Calibri" w:hAnsi="Times New Roman" w:cs="Times New Roman"/>
                      <w:sz w:val="24"/>
                      <w:szCs w:val="24"/>
                      <w:lang w:eastAsia="ru-RU"/>
                    </w:rPr>
                    <w:t>07</w:t>
                  </w:r>
                </w:p>
              </w:tc>
              <w:tc>
                <w:tcPr>
                  <w:tcW w:w="1134" w:type="dxa"/>
                </w:tcPr>
                <w:p w:rsidR="00F30EDD" w:rsidRPr="00446745" w:rsidRDefault="00474844" w:rsidP="00653096">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22</w:t>
                  </w:r>
                </w:p>
              </w:tc>
              <w:tc>
                <w:tcPr>
                  <w:tcW w:w="1559" w:type="dxa"/>
                </w:tcPr>
                <w:p w:rsidR="00F30EDD" w:rsidRPr="00446745" w:rsidRDefault="00474844" w:rsidP="00653096">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67</w:t>
                  </w:r>
                </w:p>
              </w:tc>
              <w:tc>
                <w:tcPr>
                  <w:tcW w:w="1276" w:type="dxa"/>
                  <w:tcBorders>
                    <w:right w:val="single" w:sz="4" w:space="0" w:color="auto"/>
                  </w:tcBorders>
                </w:tcPr>
                <w:p w:rsidR="00F30EDD" w:rsidRPr="00446745" w:rsidRDefault="00474844" w:rsidP="00653096">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1134" w:type="dxa"/>
                  <w:tcBorders>
                    <w:left w:val="single" w:sz="4" w:space="0" w:color="auto"/>
                  </w:tcBorders>
                </w:tcPr>
                <w:p w:rsidR="00F30EDD" w:rsidRPr="00446745" w:rsidRDefault="00474844" w:rsidP="00653096">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100</w:t>
                  </w:r>
                  <w:r w:rsidR="00AD09D6">
                    <w:rPr>
                      <w:rFonts w:ascii="Times New Roman" w:eastAsia="Calibri" w:hAnsi="Times New Roman" w:cs="Times New Roman"/>
                      <w:sz w:val="24"/>
                      <w:szCs w:val="24"/>
                      <w:lang w:eastAsia="ru-RU"/>
                    </w:rPr>
                    <w:t>%</w:t>
                  </w:r>
                </w:p>
              </w:tc>
              <w:tc>
                <w:tcPr>
                  <w:tcW w:w="1417" w:type="dxa"/>
                  <w:tcBorders>
                    <w:right w:val="single" w:sz="4" w:space="0" w:color="auto"/>
                  </w:tcBorders>
                </w:tcPr>
                <w:p w:rsidR="00F30EDD" w:rsidRPr="00446745" w:rsidRDefault="00AD09D6" w:rsidP="00653096">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50%</w:t>
                  </w:r>
                </w:p>
              </w:tc>
            </w:tr>
          </w:tbl>
          <w:p w:rsidR="00D21B58" w:rsidRDefault="00D21B58" w:rsidP="00D21B58">
            <w:pPr>
              <w:tabs>
                <w:tab w:val="left" w:pos="2370"/>
              </w:tabs>
              <w:spacing w:after="0" w:line="240" w:lineRule="auto"/>
              <w:ind w:firstLine="708"/>
              <w:rPr>
                <w:rFonts w:ascii="Times New Roman" w:eastAsia="Calibri" w:hAnsi="Times New Roman" w:cs="Times New Roman"/>
                <w:b/>
                <w:sz w:val="24"/>
                <w:szCs w:val="24"/>
                <w:lang w:eastAsia="ru-RU"/>
              </w:rPr>
            </w:pPr>
          </w:p>
          <w:p w:rsidR="00D21B58" w:rsidRPr="00D21B58" w:rsidRDefault="00D21B58" w:rsidP="00D21B58">
            <w:pPr>
              <w:tabs>
                <w:tab w:val="left" w:pos="1830"/>
              </w:tabs>
              <w:spacing w:after="0" w:line="240" w:lineRule="auto"/>
              <w:rPr>
                <w:rFonts w:ascii="Times New Roman" w:eastAsia="Calibri" w:hAnsi="Times New Roman" w:cs="Times New Roman"/>
                <w:b/>
                <w:sz w:val="24"/>
                <w:szCs w:val="24"/>
                <w:lang w:eastAsia="ru-RU"/>
              </w:rPr>
            </w:pPr>
          </w:p>
          <w:p w:rsidR="00D21B58" w:rsidRPr="00D21B58" w:rsidRDefault="00D21B58" w:rsidP="00D21B58">
            <w:pPr>
              <w:spacing w:after="0" w:line="240" w:lineRule="auto"/>
              <w:rPr>
                <w:rFonts w:ascii="Times New Roman" w:eastAsia="Calibri" w:hAnsi="Times New Roman" w:cs="Times New Roman"/>
                <w:b/>
                <w:sz w:val="24"/>
                <w:szCs w:val="24"/>
                <w:lang w:eastAsia="ru-RU"/>
              </w:rPr>
            </w:pPr>
            <w:r w:rsidRPr="00D21B58">
              <w:rPr>
                <w:rFonts w:ascii="Times New Roman" w:eastAsia="Calibri" w:hAnsi="Times New Roman" w:cs="Times New Roman"/>
                <w:b/>
                <w:sz w:val="24"/>
                <w:szCs w:val="24"/>
                <w:lang w:eastAsia="ru-RU"/>
              </w:rPr>
              <w:t>Итоги успеваемости  и кач</w:t>
            </w:r>
            <w:r w:rsidR="00B5575F">
              <w:rPr>
                <w:rFonts w:ascii="Times New Roman" w:eastAsia="Calibri" w:hAnsi="Times New Roman" w:cs="Times New Roman"/>
                <w:b/>
                <w:sz w:val="24"/>
                <w:szCs w:val="24"/>
                <w:lang w:eastAsia="ru-RU"/>
              </w:rPr>
              <w:t>ества знаний за 2 четверть  2019/2020</w:t>
            </w:r>
            <w:r w:rsidRPr="00D21B58">
              <w:rPr>
                <w:rFonts w:ascii="Times New Roman" w:eastAsia="Calibri" w:hAnsi="Times New Roman" w:cs="Times New Roman"/>
                <w:b/>
                <w:sz w:val="24"/>
                <w:szCs w:val="24"/>
                <w:lang w:eastAsia="ru-RU"/>
              </w:rPr>
              <w:t xml:space="preserve">учебного года </w:t>
            </w:r>
          </w:p>
          <w:p w:rsidR="00D21B58" w:rsidRDefault="00F30EDD" w:rsidP="00D21B58">
            <w:pPr>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w:t>
            </w:r>
            <w:r w:rsidR="00D21B58" w:rsidRPr="00D21B58">
              <w:rPr>
                <w:rFonts w:ascii="Times New Roman" w:eastAsia="Calibri" w:hAnsi="Times New Roman" w:cs="Times New Roman"/>
                <w:b/>
                <w:sz w:val="24"/>
                <w:szCs w:val="24"/>
                <w:lang w:eastAsia="ru-RU"/>
              </w:rPr>
              <w:t>МКОУ «</w:t>
            </w:r>
            <w:proofErr w:type="spellStart"/>
            <w:r w:rsidR="00AD09D6">
              <w:rPr>
                <w:rFonts w:ascii="Times New Roman" w:eastAsia="Calibri" w:hAnsi="Times New Roman" w:cs="Times New Roman"/>
                <w:b/>
                <w:sz w:val="24"/>
                <w:szCs w:val="24"/>
                <w:lang w:eastAsia="ru-RU"/>
              </w:rPr>
              <w:t>Тухчарская</w:t>
            </w:r>
            <w:r w:rsidR="00D21B58" w:rsidRPr="00D21B58">
              <w:rPr>
                <w:rFonts w:ascii="Times New Roman" w:eastAsia="Calibri" w:hAnsi="Times New Roman" w:cs="Times New Roman"/>
                <w:b/>
                <w:sz w:val="24"/>
                <w:szCs w:val="24"/>
                <w:lang w:eastAsia="ru-RU"/>
              </w:rPr>
              <w:t>СОШ</w:t>
            </w:r>
            <w:proofErr w:type="spellEnd"/>
            <w:r w:rsidR="00D21B58" w:rsidRPr="00D21B58">
              <w:rPr>
                <w:rFonts w:ascii="Times New Roman" w:eastAsia="Calibri" w:hAnsi="Times New Roman" w:cs="Times New Roman"/>
                <w:b/>
                <w:sz w:val="24"/>
                <w:szCs w:val="24"/>
                <w:lang w:eastAsia="ru-RU"/>
              </w:rPr>
              <w:t>»</w:t>
            </w:r>
          </w:p>
          <w:p w:rsidR="00F30EDD" w:rsidRPr="00D21B58" w:rsidRDefault="00F30EDD" w:rsidP="00D21B58">
            <w:pPr>
              <w:spacing w:after="0" w:line="240" w:lineRule="auto"/>
              <w:rPr>
                <w:rFonts w:ascii="Times New Roman" w:eastAsia="Calibri" w:hAnsi="Times New Roman" w:cs="Times New Roman"/>
                <w:b/>
                <w:sz w:val="24"/>
                <w:szCs w:val="24"/>
                <w:lang w:eastAsia="ru-RU"/>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46"/>
              <w:gridCol w:w="1501"/>
              <w:gridCol w:w="1276"/>
              <w:gridCol w:w="1559"/>
              <w:gridCol w:w="1276"/>
              <w:gridCol w:w="1134"/>
              <w:gridCol w:w="1417"/>
            </w:tblGrid>
            <w:tr w:rsidR="00F30EDD" w:rsidRPr="00446745" w:rsidTr="00653096">
              <w:trPr>
                <w:trHeight w:val="928"/>
              </w:trPr>
              <w:tc>
                <w:tcPr>
                  <w:tcW w:w="1046" w:type="dxa"/>
                </w:tcPr>
                <w:p w:rsidR="00F30EDD" w:rsidRPr="00446745" w:rsidRDefault="00F30EDD" w:rsidP="00653096">
                  <w:pPr>
                    <w:spacing w:after="0" w:line="240" w:lineRule="auto"/>
                    <w:jc w:val="center"/>
                    <w:rPr>
                      <w:rFonts w:ascii="Times New Roman" w:eastAsia="Calibri" w:hAnsi="Times New Roman" w:cs="Times New Roman"/>
                      <w:b/>
                      <w:sz w:val="24"/>
                      <w:szCs w:val="24"/>
                      <w:lang w:eastAsia="ru-RU"/>
                    </w:rPr>
                  </w:pPr>
                  <w:r w:rsidRPr="00446745">
                    <w:rPr>
                      <w:rFonts w:ascii="Times New Roman" w:eastAsia="Calibri" w:hAnsi="Times New Roman" w:cs="Times New Roman"/>
                      <w:b/>
                      <w:sz w:val="24"/>
                      <w:szCs w:val="24"/>
                      <w:lang w:eastAsia="ru-RU"/>
                    </w:rPr>
                    <w:t>Классы</w:t>
                  </w:r>
                </w:p>
              </w:tc>
              <w:tc>
                <w:tcPr>
                  <w:tcW w:w="1501" w:type="dxa"/>
                </w:tcPr>
                <w:p w:rsidR="00F30EDD" w:rsidRPr="00446745" w:rsidRDefault="00F30EDD" w:rsidP="00653096">
                  <w:pPr>
                    <w:spacing w:after="0" w:line="240" w:lineRule="auto"/>
                    <w:jc w:val="center"/>
                    <w:rPr>
                      <w:rFonts w:ascii="Times New Roman" w:eastAsia="Calibri" w:hAnsi="Times New Roman" w:cs="Times New Roman"/>
                      <w:b/>
                      <w:sz w:val="24"/>
                      <w:szCs w:val="24"/>
                      <w:lang w:eastAsia="ru-RU"/>
                    </w:rPr>
                  </w:pPr>
                  <w:r w:rsidRPr="00446745">
                    <w:rPr>
                      <w:rFonts w:ascii="Times New Roman" w:eastAsia="Calibri" w:hAnsi="Times New Roman" w:cs="Times New Roman"/>
                      <w:b/>
                      <w:sz w:val="24"/>
                      <w:szCs w:val="24"/>
                      <w:lang w:eastAsia="ru-RU"/>
                    </w:rPr>
                    <w:t>Количество учащихся</w:t>
                  </w:r>
                </w:p>
              </w:tc>
              <w:tc>
                <w:tcPr>
                  <w:tcW w:w="1276" w:type="dxa"/>
                </w:tcPr>
                <w:p w:rsidR="00F30EDD" w:rsidRDefault="00F30EDD" w:rsidP="00653096">
                  <w:pPr>
                    <w:spacing w:after="0" w:line="240" w:lineRule="auto"/>
                    <w:jc w:val="center"/>
                    <w:rPr>
                      <w:rFonts w:ascii="Times New Roman" w:eastAsia="Calibri" w:hAnsi="Times New Roman" w:cs="Times New Roman"/>
                      <w:b/>
                      <w:sz w:val="24"/>
                      <w:szCs w:val="24"/>
                      <w:lang w:eastAsia="ru-RU"/>
                    </w:rPr>
                  </w:pPr>
                  <w:proofErr w:type="spellStart"/>
                  <w:r w:rsidRPr="00446745">
                    <w:rPr>
                      <w:rFonts w:ascii="Times New Roman" w:eastAsia="Calibri" w:hAnsi="Times New Roman" w:cs="Times New Roman"/>
                      <w:b/>
                      <w:sz w:val="24"/>
                      <w:szCs w:val="24"/>
                      <w:lang w:eastAsia="ru-RU"/>
                    </w:rPr>
                    <w:t>Отлич</w:t>
                  </w:r>
                  <w:proofErr w:type="spellEnd"/>
                </w:p>
                <w:p w:rsidR="00F30EDD" w:rsidRPr="00446745" w:rsidRDefault="00F30EDD" w:rsidP="00653096">
                  <w:pPr>
                    <w:spacing w:after="0" w:line="240" w:lineRule="auto"/>
                    <w:jc w:val="center"/>
                    <w:rPr>
                      <w:rFonts w:ascii="Times New Roman" w:eastAsia="Calibri" w:hAnsi="Times New Roman" w:cs="Times New Roman"/>
                      <w:b/>
                      <w:sz w:val="24"/>
                      <w:szCs w:val="24"/>
                      <w:lang w:eastAsia="ru-RU"/>
                    </w:rPr>
                  </w:pPr>
                  <w:proofErr w:type="spellStart"/>
                  <w:r w:rsidRPr="00446745">
                    <w:rPr>
                      <w:rFonts w:ascii="Times New Roman" w:eastAsia="Calibri" w:hAnsi="Times New Roman" w:cs="Times New Roman"/>
                      <w:b/>
                      <w:sz w:val="24"/>
                      <w:szCs w:val="24"/>
                      <w:lang w:eastAsia="ru-RU"/>
                    </w:rPr>
                    <w:t>ники</w:t>
                  </w:r>
                  <w:proofErr w:type="spellEnd"/>
                </w:p>
              </w:tc>
              <w:tc>
                <w:tcPr>
                  <w:tcW w:w="1559" w:type="dxa"/>
                </w:tcPr>
                <w:p w:rsidR="00F30EDD" w:rsidRPr="00446745" w:rsidRDefault="00F30EDD" w:rsidP="00653096">
                  <w:pPr>
                    <w:spacing w:after="0" w:line="240" w:lineRule="auto"/>
                    <w:jc w:val="center"/>
                    <w:rPr>
                      <w:rFonts w:ascii="Times New Roman" w:eastAsia="Calibri" w:hAnsi="Times New Roman" w:cs="Times New Roman"/>
                      <w:b/>
                      <w:sz w:val="24"/>
                      <w:szCs w:val="24"/>
                      <w:lang w:eastAsia="ru-RU"/>
                    </w:rPr>
                  </w:pPr>
                  <w:r w:rsidRPr="00446745">
                    <w:rPr>
                      <w:rFonts w:ascii="Times New Roman" w:eastAsia="Calibri" w:hAnsi="Times New Roman" w:cs="Times New Roman"/>
                      <w:b/>
                      <w:sz w:val="24"/>
                      <w:szCs w:val="24"/>
                      <w:lang w:eastAsia="ru-RU"/>
                    </w:rPr>
                    <w:t>Хорошисты</w:t>
                  </w:r>
                </w:p>
              </w:tc>
              <w:tc>
                <w:tcPr>
                  <w:tcW w:w="1276" w:type="dxa"/>
                  <w:tcBorders>
                    <w:right w:val="single" w:sz="4" w:space="0" w:color="auto"/>
                  </w:tcBorders>
                </w:tcPr>
                <w:p w:rsidR="00F30EDD" w:rsidRDefault="00F30EDD" w:rsidP="00653096">
                  <w:pPr>
                    <w:spacing w:after="0" w:line="240" w:lineRule="auto"/>
                    <w:jc w:val="center"/>
                    <w:rPr>
                      <w:rFonts w:ascii="Times New Roman" w:eastAsia="Calibri" w:hAnsi="Times New Roman" w:cs="Times New Roman"/>
                      <w:b/>
                      <w:sz w:val="24"/>
                      <w:szCs w:val="24"/>
                      <w:lang w:eastAsia="ru-RU"/>
                    </w:rPr>
                  </w:pPr>
                  <w:r w:rsidRPr="00446745">
                    <w:rPr>
                      <w:rFonts w:ascii="Times New Roman" w:eastAsia="Calibri" w:hAnsi="Times New Roman" w:cs="Times New Roman"/>
                      <w:b/>
                      <w:sz w:val="24"/>
                      <w:szCs w:val="24"/>
                      <w:lang w:eastAsia="ru-RU"/>
                    </w:rPr>
                    <w:t xml:space="preserve">Не </w:t>
                  </w:r>
                </w:p>
                <w:p w:rsidR="00F30EDD" w:rsidRPr="00446745" w:rsidRDefault="00F30EDD" w:rsidP="00653096">
                  <w:pPr>
                    <w:spacing w:after="0" w:line="240" w:lineRule="auto"/>
                    <w:jc w:val="center"/>
                    <w:rPr>
                      <w:rFonts w:ascii="Times New Roman" w:eastAsia="Calibri" w:hAnsi="Times New Roman" w:cs="Times New Roman"/>
                      <w:b/>
                      <w:sz w:val="24"/>
                      <w:szCs w:val="24"/>
                      <w:lang w:eastAsia="ru-RU"/>
                    </w:rPr>
                  </w:pPr>
                  <w:r w:rsidRPr="00446745">
                    <w:rPr>
                      <w:rFonts w:ascii="Times New Roman" w:eastAsia="Calibri" w:hAnsi="Times New Roman" w:cs="Times New Roman"/>
                      <w:b/>
                      <w:sz w:val="24"/>
                      <w:szCs w:val="24"/>
                      <w:lang w:eastAsia="ru-RU"/>
                    </w:rPr>
                    <w:t>успевают</w:t>
                  </w:r>
                </w:p>
              </w:tc>
              <w:tc>
                <w:tcPr>
                  <w:tcW w:w="1134" w:type="dxa"/>
                  <w:tcBorders>
                    <w:left w:val="single" w:sz="4" w:space="0" w:color="auto"/>
                  </w:tcBorders>
                </w:tcPr>
                <w:p w:rsidR="00F30EDD" w:rsidRPr="00446745" w:rsidRDefault="00F30EDD" w:rsidP="00653096">
                  <w:pPr>
                    <w:spacing w:after="0" w:line="240" w:lineRule="auto"/>
                    <w:jc w:val="center"/>
                    <w:rPr>
                      <w:rFonts w:ascii="Times New Roman" w:eastAsia="Calibri" w:hAnsi="Times New Roman" w:cs="Times New Roman"/>
                      <w:b/>
                      <w:sz w:val="24"/>
                      <w:szCs w:val="24"/>
                      <w:lang w:eastAsia="ru-RU"/>
                    </w:rPr>
                  </w:pPr>
                  <w:r w:rsidRPr="00446745">
                    <w:rPr>
                      <w:rFonts w:ascii="Times New Roman" w:eastAsia="Calibri" w:hAnsi="Times New Roman" w:cs="Times New Roman"/>
                      <w:b/>
                      <w:sz w:val="24"/>
                      <w:szCs w:val="24"/>
                      <w:lang w:eastAsia="ru-RU"/>
                    </w:rPr>
                    <w:t>Успеваемость</w:t>
                  </w:r>
                </w:p>
              </w:tc>
              <w:tc>
                <w:tcPr>
                  <w:tcW w:w="1417" w:type="dxa"/>
                  <w:tcBorders>
                    <w:right w:val="single" w:sz="4" w:space="0" w:color="auto"/>
                  </w:tcBorders>
                </w:tcPr>
                <w:p w:rsidR="00F30EDD" w:rsidRDefault="00F30EDD" w:rsidP="00653096">
                  <w:pPr>
                    <w:spacing w:after="0" w:line="240" w:lineRule="auto"/>
                    <w:jc w:val="center"/>
                    <w:rPr>
                      <w:rFonts w:ascii="Times New Roman" w:eastAsia="Calibri" w:hAnsi="Times New Roman" w:cs="Times New Roman"/>
                      <w:b/>
                      <w:sz w:val="24"/>
                      <w:szCs w:val="24"/>
                      <w:lang w:eastAsia="ru-RU"/>
                    </w:rPr>
                  </w:pPr>
                  <w:proofErr w:type="spellStart"/>
                  <w:r w:rsidRPr="00446745">
                    <w:rPr>
                      <w:rFonts w:ascii="Times New Roman" w:eastAsia="Calibri" w:hAnsi="Times New Roman" w:cs="Times New Roman"/>
                      <w:b/>
                      <w:sz w:val="24"/>
                      <w:szCs w:val="24"/>
                      <w:lang w:eastAsia="ru-RU"/>
                    </w:rPr>
                    <w:t>Качес</w:t>
                  </w:r>
                  <w:proofErr w:type="spellEnd"/>
                </w:p>
                <w:p w:rsidR="00F30EDD" w:rsidRDefault="00F30EDD" w:rsidP="00653096">
                  <w:pPr>
                    <w:spacing w:after="0" w:line="240" w:lineRule="auto"/>
                    <w:jc w:val="center"/>
                    <w:rPr>
                      <w:rFonts w:ascii="Times New Roman" w:eastAsia="Calibri" w:hAnsi="Times New Roman" w:cs="Times New Roman"/>
                      <w:b/>
                      <w:sz w:val="24"/>
                      <w:szCs w:val="24"/>
                      <w:lang w:eastAsia="ru-RU"/>
                    </w:rPr>
                  </w:pPr>
                  <w:proofErr w:type="spellStart"/>
                  <w:r w:rsidRPr="00446745">
                    <w:rPr>
                      <w:rFonts w:ascii="Times New Roman" w:eastAsia="Calibri" w:hAnsi="Times New Roman" w:cs="Times New Roman"/>
                      <w:b/>
                      <w:sz w:val="24"/>
                      <w:szCs w:val="24"/>
                      <w:lang w:eastAsia="ru-RU"/>
                    </w:rPr>
                    <w:t>тво</w:t>
                  </w:r>
                  <w:proofErr w:type="spellEnd"/>
                  <w:r w:rsidRPr="00446745">
                    <w:rPr>
                      <w:rFonts w:ascii="Times New Roman" w:eastAsia="Calibri" w:hAnsi="Times New Roman" w:cs="Times New Roman"/>
                      <w:b/>
                      <w:sz w:val="24"/>
                      <w:szCs w:val="24"/>
                      <w:lang w:eastAsia="ru-RU"/>
                    </w:rPr>
                    <w:t xml:space="preserve"> </w:t>
                  </w:r>
                </w:p>
                <w:p w:rsidR="00F30EDD" w:rsidRPr="00446745" w:rsidRDefault="00F30EDD" w:rsidP="00653096">
                  <w:pPr>
                    <w:spacing w:after="0" w:line="240" w:lineRule="auto"/>
                    <w:jc w:val="center"/>
                    <w:rPr>
                      <w:rFonts w:ascii="Times New Roman" w:eastAsia="Calibri" w:hAnsi="Times New Roman" w:cs="Times New Roman"/>
                      <w:b/>
                      <w:sz w:val="24"/>
                      <w:szCs w:val="24"/>
                      <w:lang w:eastAsia="ru-RU"/>
                    </w:rPr>
                  </w:pPr>
                  <w:r w:rsidRPr="00446745">
                    <w:rPr>
                      <w:rFonts w:ascii="Times New Roman" w:eastAsia="Calibri" w:hAnsi="Times New Roman" w:cs="Times New Roman"/>
                      <w:b/>
                      <w:sz w:val="24"/>
                      <w:szCs w:val="24"/>
                      <w:lang w:eastAsia="ru-RU"/>
                    </w:rPr>
                    <w:t>Знаний</w:t>
                  </w:r>
                </w:p>
              </w:tc>
            </w:tr>
            <w:tr w:rsidR="00F30EDD" w:rsidRPr="00446745" w:rsidTr="00653096">
              <w:trPr>
                <w:trHeight w:val="601"/>
              </w:trPr>
              <w:tc>
                <w:tcPr>
                  <w:tcW w:w="1046" w:type="dxa"/>
                </w:tcPr>
                <w:p w:rsidR="00F30EDD" w:rsidRPr="00446745" w:rsidRDefault="00F30EDD" w:rsidP="00653096">
                  <w:pPr>
                    <w:spacing w:after="0" w:line="240" w:lineRule="auto"/>
                    <w:jc w:val="center"/>
                    <w:rPr>
                      <w:rFonts w:ascii="Times New Roman" w:eastAsia="Calibri" w:hAnsi="Times New Roman" w:cs="Times New Roman"/>
                      <w:b/>
                      <w:sz w:val="24"/>
                      <w:szCs w:val="24"/>
                      <w:lang w:eastAsia="ru-RU"/>
                    </w:rPr>
                  </w:pPr>
                  <w:r w:rsidRPr="00446745">
                    <w:rPr>
                      <w:rFonts w:ascii="Times New Roman" w:eastAsia="Calibri" w:hAnsi="Times New Roman" w:cs="Times New Roman"/>
                      <w:b/>
                      <w:sz w:val="24"/>
                      <w:szCs w:val="24"/>
                      <w:lang w:eastAsia="ru-RU"/>
                    </w:rPr>
                    <w:t>2-11</w:t>
                  </w:r>
                </w:p>
              </w:tc>
              <w:tc>
                <w:tcPr>
                  <w:tcW w:w="1501" w:type="dxa"/>
                </w:tcPr>
                <w:p w:rsidR="00F30EDD" w:rsidRPr="00446745" w:rsidRDefault="00F30EDD" w:rsidP="00653096">
                  <w:pPr>
                    <w:spacing w:after="0" w:line="240" w:lineRule="auto"/>
                    <w:jc w:val="center"/>
                    <w:rPr>
                      <w:rFonts w:ascii="Times New Roman" w:eastAsia="Calibri" w:hAnsi="Times New Roman" w:cs="Times New Roman"/>
                      <w:b/>
                      <w:sz w:val="24"/>
                      <w:szCs w:val="24"/>
                      <w:lang w:eastAsia="ru-RU"/>
                    </w:rPr>
                  </w:pPr>
                  <w:r w:rsidRPr="00446745">
                    <w:rPr>
                      <w:rFonts w:ascii="Times New Roman" w:eastAsia="Calibri" w:hAnsi="Times New Roman" w:cs="Times New Roman"/>
                      <w:b/>
                      <w:sz w:val="24"/>
                      <w:szCs w:val="24"/>
                      <w:lang w:eastAsia="ru-RU"/>
                    </w:rPr>
                    <w:t>2</w:t>
                  </w:r>
                  <w:r w:rsidR="00AD09D6">
                    <w:rPr>
                      <w:rFonts w:ascii="Times New Roman" w:eastAsia="Calibri" w:hAnsi="Times New Roman" w:cs="Times New Roman"/>
                      <w:b/>
                      <w:sz w:val="24"/>
                      <w:szCs w:val="24"/>
                      <w:lang w:eastAsia="ru-RU"/>
                    </w:rPr>
                    <w:t>19</w:t>
                  </w:r>
                </w:p>
              </w:tc>
              <w:tc>
                <w:tcPr>
                  <w:tcW w:w="1276" w:type="dxa"/>
                </w:tcPr>
                <w:p w:rsidR="00F30EDD" w:rsidRPr="00446745" w:rsidRDefault="00AD09D6" w:rsidP="00653096">
                  <w:pPr>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24</w:t>
                  </w:r>
                </w:p>
              </w:tc>
              <w:tc>
                <w:tcPr>
                  <w:tcW w:w="1559" w:type="dxa"/>
                </w:tcPr>
                <w:p w:rsidR="00F30EDD" w:rsidRPr="00446745" w:rsidRDefault="00AD09D6" w:rsidP="00653096">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67</w:t>
                  </w:r>
                </w:p>
              </w:tc>
              <w:tc>
                <w:tcPr>
                  <w:tcW w:w="1276" w:type="dxa"/>
                  <w:tcBorders>
                    <w:right w:val="single" w:sz="4" w:space="0" w:color="auto"/>
                  </w:tcBorders>
                </w:tcPr>
                <w:p w:rsidR="00F30EDD" w:rsidRPr="00446745" w:rsidRDefault="00AD09D6" w:rsidP="00653096">
                  <w:pPr>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w:t>
                  </w:r>
                </w:p>
              </w:tc>
              <w:tc>
                <w:tcPr>
                  <w:tcW w:w="1134" w:type="dxa"/>
                  <w:tcBorders>
                    <w:left w:val="single" w:sz="4" w:space="0" w:color="auto"/>
                  </w:tcBorders>
                </w:tcPr>
                <w:p w:rsidR="00F30EDD" w:rsidRPr="00446745" w:rsidRDefault="00AD09D6" w:rsidP="00653096">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100%</w:t>
                  </w:r>
                </w:p>
              </w:tc>
              <w:tc>
                <w:tcPr>
                  <w:tcW w:w="1417" w:type="dxa"/>
                  <w:tcBorders>
                    <w:right w:val="single" w:sz="4" w:space="0" w:color="auto"/>
                  </w:tcBorders>
                </w:tcPr>
                <w:p w:rsidR="00F30EDD" w:rsidRPr="00446745" w:rsidRDefault="00AD09D6" w:rsidP="00653096">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50%</w:t>
                  </w:r>
                </w:p>
              </w:tc>
            </w:tr>
          </w:tbl>
          <w:p w:rsidR="00D21B58" w:rsidRPr="00D21B58" w:rsidRDefault="00D21B58" w:rsidP="00D21B58">
            <w:pPr>
              <w:spacing w:after="0" w:line="240" w:lineRule="auto"/>
              <w:rPr>
                <w:rFonts w:ascii="Times New Roman" w:eastAsia="Calibri" w:hAnsi="Times New Roman" w:cs="Times New Roman"/>
                <w:b/>
                <w:sz w:val="24"/>
                <w:szCs w:val="24"/>
                <w:lang w:eastAsia="ru-RU"/>
              </w:rPr>
            </w:pPr>
          </w:p>
          <w:p w:rsidR="00D21B58" w:rsidRPr="00D21B58" w:rsidRDefault="00D21B58" w:rsidP="00D21B58">
            <w:pPr>
              <w:spacing w:after="0" w:line="240" w:lineRule="auto"/>
              <w:rPr>
                <w:rFonts w:ascii="Times New Roman" w:eastAsia="Calibri" w:hAnsi="Times New Roman" w:cs="Times New Roman"/>
                <w:b/>
                <w:sz w:val="24"/>
                <w:szCs w:val="24"/>
                <w:lang w:eastAsia="ru-RU"/>
              </w:rPr>
            </w:pPr>
          </w:p>
          <w:p w:rsidR="00D21B58" w:rsidRPr="00D21B58" w:rsidRDefault="00D21B58" w:rsidP="00F30EDD">
            <w:pPr>
              <w:spacing w:after="0" w:line="240" w:lineRule="auto"/>
              <w:jc w:val="center"/>
              <w:rPr>
                <w:rFonts w:ascii="Times New Roman" w:eastAsia="Calibri" w:hAnsi="Times New Roman" w:cs="Times New Roman"/>
                <w:b/>
                <w:sz w:val="24"/>
                <w:szCs w:val="24"/>
                <w:lang w:eastAsia="ru-RU"/>
              </w:rPr>
            </w:pPr>
            <w:r w:rsidRPr="00D21B58">
              <w:rPr>
                <w:rFonts w:ascii="Times New Roman" w:eastAsia="Calibri" w:hAnsi="Times New Roman" w:cs="Times New Roman"/>
                <w:b/>
                <w:sz w:val="24"/>
                <w:szCs w:val="24"/>
                <w:lang w:eastAsia="ru-RU"/>
              </w:rPr>
              <w:t>Итоги успеваемости  и кач</w:t>
            </w:r>
            <w:r w:rsidR="00B5575F">
              <w:rPr>
                <w:rFonts w:ascii="Times New Roman" w:eastAsia="Calibri" w:hAnsi="Times New Roman" w:cs="Times New Roman"/>
                <w:b/>
                <w:sz w:val="24"/>
                <w:szCs w:val="24"/>
                <w:lang w:eastAsia="ru-RU"/>
              </w:rPr>
              <w:t>ества знаний за 3 четверть  2019/2020</w:t>
            </w:r>
            <w:r w:rsidRPr="00D21B58">
              <w:rPr>
                <w:rFonts w:ascii="Times New Roman" w:eastAsia="Calibri" w:hAnsi="Times New Roman" w:cs="Times New Roman"/>
                <w:b/>
                <w:sz w:val="24"/>
                <w:szCs w:val="24"/>
                <w:lang w:eastAsia="ru-RU"/>
              </w:rPr>
              <w:t xml:space="preserve">учебного года МКОУ </w:t>
            </w:r>
            <w:r w:rsidR="00F30EDD">
              <w:rPr>
                <w:rFonts w:ascii="Times New Roman" w:eastAsia="Calibri" w:hAnsi="Times New Roman" w:cs="Times New Roman"/>
                <w:b/>
                <w:sz w:val="24"/>
                <w:szCs w:val="24"/>
                <w:lang w:eastAsia="ru-RU"/>
              </w:rPr>
              <w:t xml:space="preserve">                                              </w:t>
            </w:r>
            <w:r w:rsidR="00AD09D6">
              <w:rPr>
                <w:rFonts w:ascii="Times New Roman" w:eastAsia="Calibri" w:hAnsi="Times New Roman" w:cs="Times New Roman"/>
                <w:b/>
                <w:sz w:val="24"/>
                <w:szCs w:val="24"/>
                <w:lang w:eastAsia="ru-RU"/>
              </w:rPr>
              <w:t>«</w:t>
            </w:r>
            <w:proofErr w:type="spellStart"/>
            <w:r w:rsidR="00AD09D6">
              <w:rPr>
                <w:rFonts w:ascii="Times New Roman" w:eastAsia="Calibri" w:hAnsi="Times New Roman" w:cs="Times New Roman"/>
                <w:b/>
                <w:sz w:val="24"/>
                <w:szCs w:val="24"/>
                <w:lang w:eastAsia="ru-RU"/>
              </w:rPr>
              <w:t>Тухчарская</w:t>
            </w:r>
            <w:proofErr w:type="spellEnd"/>
            <w:r w:rsidRPr="00D21B58">
              <w:rPr>
                <w:rFonts w:ascii="Times New Roman" w:eastAsia="Calibri" w:hAnsi="Times New Roman" w:cs="Times New Roman"/>
                <w:b/>
                <w:sz w:val="24"/>
                <w:szCs w:val="24"/>
                <w:lang w:eastAsia="ru-RU"/>
              </w:rPr>
              <w:t xml:space="preserve"> СОШ»</w:t>
            </w:r>
          </w:p>
          <w:p w:rsidR="00D21B58" w:rsidRPr="00D21B58" w:rsidRDefault="00D21B58" w:rsidP="00F30EDD">
            <w:pPr>
              <w:spacing w:after="0" w:line="240" w:lineRule="auto"/>
              <w:jc w:val="center"/>
              <w:rPr>
                <w:rFonts w:ascii="Times New Roman" w:eastAsia="Calibri" w:hAnsi="Times New Roman" w:cs="Times New Roman"/>
                <w:b/>
                <w:sz w:val="24"/>
                <w:szCs w:val="24"/>
                <w:lang w:eastAsia="ru-RU"/>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29"/>
              <w:gridCol w:w="1560"/>
              <w:gridCol w:w="1134"/>
              <w:gridCol w:w="1559"/>
              <w:gridCol w:w="1276"/>
              <w:gridCol w:w="1134"/>
              <w:gridCol w:w="1417"/>
            </w:tblGrid>
            <w:tr w:rsidR="00F30EDD" w:rsidRPr="00446745" w:rsidTr="00653096">
              <w:trPr>
                <w:trHeight w:val="928"/>
              </w:trPr>
              <w:tc>
                <w:tcPr>
                  <w:tcW w:w="1129" w:type="dxa"/>
                </w:tcPr>
                <w:p w:rsidR="00F30EDD" w:rsidRPr="00446745" w:rsidRDefault="00F30EDD" w:rsidP="00653096">
                  <w:pPr>
                    <w:spacing w:after="0" w:line="240" w:lineRule="auto"/>
                    <w:jc w:val="center"/>
                    <w:rPr>
                      <w:rFonts w:ascii="Times New Roman" w:eastAsia="Calibri" w:hAnsi="Times New Roman" w:cs="Times New Roman"/>
                      <w:b/>
                      <w:sz w:val="24"/>
                      <w:szCs w:val="24"/>
                      <w:lang w:eastAsia="ru-RU"/>
                    </w:rPr>
                  </w:pPr>
                  <w:r w:rsidRPr="00446745">
                    <w:rPr>
                      <w:rFonts w:ascii="Times New Roman" w:eastAsia="Calibri" w:hAnsi="Times New Roman" w:cs="Times New Roman"/>
                      <w:b/>
                      <w:sz w:val="24"/>
                      <w:szCs w:val="24"/>
                      <w:lang w:eastAsia="ru-RU"/>
                    </w:rPr>
                    <w:t>Классы</w:t>
                  </w:r>
                </w:p>
              </w:tc>
              <w:tc>
                <w:tcPr>
                  <w:tcW w:w="1560" w:type="dxa"/>
                </w:tcPr>
                <w:p w:rsidR="00F30EDD" w:rsidRPr="00446745" w:rsidRDefault="00F30EDD" w:rsidP="00653096">
                  <w:pPr>
                    <w:spacing w:after="0" w:line="240" w:lineRule="auto"/>
                    <w:jc w:val="center"/>
                    <w:rPr>
                      <w:rFonts w:ascii="Times New Roman" w:eastAsia="Calibri" w:hAnsi="Times New Roman" w:cs="Times New Roman"/>
                      <w:b/>
                      <w:sz w:val="24"/>
                      <w:szCs w:val="24"/>
                      <w:lang w:eastAsia="ru-RU"/>
                    </w:rPr>
                  </w:pPr>
                  <w:r w:rsidRPr="00446745">
                    <w:rPr>
                      <w:rFonts w:ascii="Times New Roman" w:eastAsia="Calibri" w:hAnsi="Times New Roman" w:cs="Times New Roman"/>
                      <w:b/>
                      <w:sz w:val="24"/>
                      <w:szCs w:val="24"/>
                      <w:lang w:eastAsia="ru-RU"/>
                    </w:rPr>
                    <w:t>Количество учащихся</w:t>
                  </w:r>
                </w:p>
              </w:tc>
              <w:tc>
                <w:tcPr>
                  <w:tcW w:w="1134" w:type="dxa"/>
                </w:tcPr>
                <w:p w:rsidR="00F30EDD" w:rsidRDefault="00F30EDD" w:rsidP="00653096">
                  <w:pPr>
                    <w:spacing w:after="0" w:line="240" w:lineRule="auto"/>
                    <w:jc w:val="center"/>
                    <w:rPr>
                      <w:rFonts w:ascii="Times New Roman" w:eastAsia="Calibri" w:hAnsi="Times New Roman" w:cs="Times New Roman"/>
                      <w:b/>
                      <w:sz w:val="24"/>
                      <w:szCs w:val="24"/>
                      <w:lang w:eastAsia="ru-RU"/>
                    </w:rPr>
                  </w:pPr>
                  <w:proofErr w:type="spellStart"/>
                  <w:r w:rsidRPr="00446745">
                    <w:rPr>
                      <w:rFonts w:ascii="Times New Roman" w:eastAsia="Calibri" w:hAnsi="Times New Roman" w:cs="Times New Roman"/>
                      <w:b/>
                      <w:sz w:val="24"/>
                      <w:szCs w:val="24"/>
                      <w:lang w:eastAsia="ru-RU"/>
                    </w:rPr>
                    <w:t>Отлич</w:t>
                  </w:r>
                  <w:proofErr w:type="spellEnd"/>
                </w:p>
                <w:p w:rsidR="00F30EDD" w:rsidRPr="00446745" w:rsidRDefault="00F30EDD" w:rsidP="00653096">
                  <w:pPr>
                    <w:spacing w:after="0" w:line="240" w:lineRule="auto"/>
                    <w:jc w:val="center"/>
                    <w:rPr>
                      <w:rFonts w:ascii="Times New Roman" w:eastAsia="Calibri" w:hAnsi="Times New Roman" w:cs="Times New Roman"/>
                      <w:b/>
                      <w:sz w:val="24"/>
                      <w:szCs w:val="24"/>
                      <w:lang w:eastAsia="ru-RU"/>
                    </w:rPr>
                  </w:pPr>
                  <w:proofErr w:type="spellStart"/>
                  <w:r w:rsidRPr="00446745">
                    <w:rPr>
                      <w:rFonts w:ascii="Times New Roman" w:eastAsia="Calibri" w:hAnsi="Times New Roman" w:cs="Times New Roman"/>
                      <w:b/>
                      <w:sz w:val="24"/>
                      <w:szCs w:val="24"/>
                      <w:lang w:eastAsia="ru-RU"/>
                    </w:rPr>
                    <w:t>ники</w:t>
                  </w:r>
                  <w:proofErr w:type="spellEnd"/>
                </w:p>
              </w:tc>
              <w:tc>
                <w:tcPr>
                  <w:tcW w:w="1559" w:type="dxa"/>
                </w:tcPr>
                <w:p w:rsidR="00F30EDD" w:rsidRPr="00446745" w:rsidRDefault="00F30EDD" w:rsidP="00653096">
                  <w:pPr>
                    <w:spacing w:after="0" w:line="240" w:lineRule="auto"/>
                    <w:jc w:val="center"/>
                    <w:rPr>
                      <w:rFonts w:ascii="Times New Roman" w:eastAsia="Calibri" w:hAnsi="Times New Roman" w:cs="Times New Roman"/>
                      <w:b/>
                      <w:sz w:val="24"/>
                      <w:szCs w:val="24"/>
                      <w:lang w:eastAsia="ru-RU"/>
                    </w:rPr>
                  </w:pPr>
                  <w:r w:rsidRPr="00446745">
                    <w:rPr>
                      <w:rFonts w:ascii="Times New Roman" w:eastAsia="Calibri" w:hAnsi="Times New Roman" w:cs="Times New Roman"/>
                      <w:b/>
                      <w:sz w:val="24"/>
                      <w:szCs w:val="24"/>
                      <w:lang w:eastAsia="ru-RU"/>
                    </w:rPr>
                    <w:t>Хорошисты</w:t>
                  </w:r>
                </w:p>
              </w:tc>
              <w:tc>
                <w:tcPr>
                  <w:tcW w:w="1276" w:type="dxa"/>
                  <w:tcBorders>
                    <w:right w:val="single" w:sz="4" w:space="0" w:color="auto"/>
                  </w:tcBorders>
                </w:tcPr>
                <w:p w:rsidR="00F30EDD" w:rsidRPr="00446745" w:rsidRDefault="00F30EDD" w:rsidP="00653096">
                  <w:pPr>
                    <w:spacing w:after="0" w:line="240" w:lineRule="auto"/>
                    <w:jc w:val="center"/>
                    <w:rPr>
                      <w:rFonts w:ascii="Times New Roman" w:eastAsia="Calibri" w:hAnsi="Times New Roman" w:cs="Times New Roman"/>
                      <w:b/>
                      <w:sz w:val="24"/>
                      <w:szCs w:val="24"/>
                      <w:lang w:eastAsia="ru-RU"/>
                    </w:rPr>
                  </w:pPr>
                  <w:r w:rsidRPr="00446745">
                    <w:rPr>
                      <w:rFonts w:ascii="Times New Roman" w:eastAsia="Calibri" w:hAnsi="Times New Roman" w:cs="Times New Roman"/>
                      <w:b/>
                      <w:sz w:val="24"/>
                      <w:szCs w:val="24"/>
                      <w:lang w:eastAsia="ru-RU"/>
                    </w:rPr>
                    <w:t>Не успевают</w:t>
                  </w:r>
                </w:p>
              </w:tc>
              <w:tc>
                <w:tcPr>
                  <w:tcW w:w="1134" w:type="dxa"/>
                  <w:tcBorders>
                    <w:left w:val="single" w:sz="4" w:space="0" w:color="auto"/>
                  </w:tcBorders>
                </w:tcPr>
                <w:p w:rsidR="00F30EDD" w:rsidRPr="00446745" w:rsidRDefault="00F30EDD" w:rsidP="00653096">
                  <w:pPr>
                    <w:spacing w:after="0" w:line="240" w:lineRule="auto"/>
                    <w:jc w:val="center"/>
                    <w:rPr>
                      <w:rFonts w:ascii="Times New Roman" w:eastAsia="Calibri" w:hAnsi="Times New Roman" w:cs="Times New Roman"/>
                      <w:b/>
                      <w:sz w:val="24"/>
                      <w:szCs w:val="24"/>
                      <w:lang w:eastAsia="ru-RU"/>
                    </w:rPr>
                  </w:pPr>
                  <w:r w:rsidRPr="00446745">
                    <w:rPr>
                      <w:rFonts w:ascii="Times New Roman" w:eastAsia="Calibri" w:hAnsi="Times New Roman" w:cs="Times New Roman"/>
                      <w:b/>
                      <w:sz w:val="24"/>
                      <w:szCs w:val="24"/>
                      <w:lang w:eastAsia="ru-RU"/>
                    </w:rPr>
                    <w:t>Успеваемость</w:t>
                  </w:r>
                </w:p>
              </w:tc>
              <w:tc>
                <w:tcPr>
                  <w:tcW w:w="1417" w:type="dxa"/>
                  <w:tcBorders>
                    <w:top w:val="single" w:sz="4" w:space="0" w:color="auto"/>
                    <w:right w:val="single" w:sz="4" w:space="0" w:color="auto"/>
                  </w:tcBorders>
                </w:tcPr>
                <w:p w:rsidR="00F30EDD" w:rsidRDefault="00F30EDD" w:rsidP="00653096">
                  <w:pPr>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Качество </w:t>
                  </w:r>
                </w:p>
                <w:p w:rsidR="00F30EDD" w:rsidRPr="00446745" w:rsidRDefault="00F30EDD" w:rsidP="00653096">
                  <w:pPr>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з</w:t>
                  </w:r>
                  <w:r w:rsidRPr="00446745">
                    <w:rPr>
                      <w:rFonts w:ascii="Times New Roman" w:eastAsia="Calibri" w:hAnsi="Times New Roman" w:cs="Times New Roman"/>
                      <w:b/>
                      <w:sz w:val="24"/>
                      <w:szCs w:val="24"/>
                      <w:lang w:eastAsia="ru-RU"/>
                    </w:rPr>
                    <w:t>наний</w:t>
                  </w:r>
                </w:p>
              </w:tc>
            </w:tr>
            <w:tr w:rsidR="00F30EDD" w:rsidRPr="00446745" w:rsidTr="00653096">
              <w:trPr>
                <w:trHeight w:val="464"/>
              </w:trPr>
              <w:tc>
                <w:tcPr>
                  <w:tcW w:w="1129" w:type="dxa"/>
                </w:tcPr>
                <w:p w:rsidR="00F30EDD" w:rsidRPr="00446745" w:rsidRDefault="00F30EDD" w:rsidP="00653096">
                  <w:pPr>
                    <w:spacing w:after="0" w:line="240" w:lineRule="auto"/>
                    <w:jc w:val="center"/>
                    <w:rPr>
                      <w:rFonts w:ascii="Times New Roman" w:eastAsia="Calibri" w:hAnsi="Times New Roman" w:cs="Times New Roman"/>
                      <w:sz w:val="24"/>
                      <w:szCs w:val="24"/>
                      <w:lang w:eastAsia="ru-RU"/>
                    </w:rPr>
                  </w:pPr>
                  <w:r w:rsidRPr="00446745">
                    <w:rPr>
                      <w:rFonts w:ascii="Times New Roman" w:eastAsia="Calibri" w:hAnsi="Times New Roman" w:cs="Times New Roman"/>
                      <w:sz w:val="24"/>
                      <w:szCs w:val="24"/>
                      <w:lang w:eastAsia="ru-RU"/>
                    </w:rPr>
                    <w:t>2-9</w:t>
                  </w:r>
                </w:p>
              </w:tc>
              <w:tc>
                <w:tcPr>
                  <w:tcW w:w="1560" w:type="dxa"/>
                </w:tcPr>
                <w:p w:rsidR="00F30EDD" w:rsidRPr="00446745" w:rsidRDefault="00F30EDD" w:rsidP="00653096">
                  <w:pPr>
                    <w:spacing w:after="0" w:line="240" w:lineRule="auto"/>
                    <w:jc w:val="center"/>
                    <w:rPr>
                      <w:rFonts w:ascii="Times New Roman" w:eastAsia="Calibri" w:hAnsi="Times New Roman" w:cs="Times New Roman"/>
                      <w:sz w:val="24"/>
                      <w:szCs w:val="24"/>
                      <w:lang w:eastAsia="ru-RU"/>
                    </w:rPr>
                  </w:pPr>
                  <w:r w:rsidRPr="00446745">
                    <w:rPr>
                      <w:rFonts w:ascii="Times New Roman" w:eastAsia="Calibri" w:hAnsi="Times New Roman" w:cs="Times New Roman"/>
                      <w:sz w:val="24"/>
                      <w:szCs w:val="24"/>
                      <w:lang w:eastAsia="ru-RU"/>
                    </w:rPr>
                    <w:t>2</w:t>
                  </w:r>
                  <w:r w:rsidR="00AD09D6">
                    <w:rPr>
                      <w:rFonts w:ascii="Times New Roman" w:eastAsia="Calibri" w:hAnsi="Times New Roman" w:cs="Times New Roman"/>
                      <w:sz w:val="24"/>
                      <w:szCs w:val="24"/>
                      <w:lang w:eastAsia="ru-RU"/>
                    </w:rPr>
                    <w:t>07</w:t>
                  </w:r>
                </w:p>
              </w:tc>
              <w:tc>
                <w:tcPr>
                  <w:tcW w:w="1134" w:type="dxa"/>
                </w:tcPr>
                <w:p w:rsidR="00F30EDD" w:rsidRPr="00446745" w:rsidRDefault="00AD09D6" w:rsidP="00653096">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22</w:t>
                  </w:r>
                </w:p>
              </w:tc>
              <w:tc>
                <w:tcPr>
                  <w:tcW w:w="1559" w:type="dxa"/>
                </w:tcPr>
                <w:p w:rsidR="00F30EDD" w:rsidRPr="00446745" w:rsidRDefault="00AD09D6" w:rsidP="00653096">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67</w:t>
                  </w:r>
                </w:p>
              </w:tc>
              <w:tc>
                <w:tcPr>
                  <w:tcW w:w="1276" w:type="dxa"/>
                  <w:tcBorders>
                    <w:right w:val="single" w:sz="4" w:space="0" w:color="auto"/>
                  </w:tcBorders>
                </w:tcPr>
                <w:p w:rsidR="00F30EDD" w:rsidRPr="00446745" w:rsidRDefault="00AD09D6" w:rsidP="00653096">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1134" w:type="dxa"/>
                  <w:tcBorders>
                    <w:left w:val="single" w:sz="4" w:space="0" w:color="auto"/>
                  </w:tcBorders>
                </w:tcPr>
                <w:p w:rsidR="00F30EDD" w:rsidRPr="00446745" w:rsidRDefault="00AD09D6" w:rsidP="00653096">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100%</w:t>
                  </w:r>
                </w:p>
              </w:tc>
              <w:tc>
                <w:tcPr>
                  <w:tcW w:w="1417" w:type="dxa"/>
                  <w:tcBorders>
                    <w:right w:val="single" w:sz="4" w:space="0" w:color="auto"/>
                  </w:tcBorders>
                </w:tcPr>
                <w:p w:rsidR="00F30EDD" w:rsidRPr="00446745" w:rsidRDefault="00AD09D6" w:rsidP="00653096">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50%</w:t>
                  </w:r>
                </w:p>
              </w:tc>
            </w:tr>
          </w:tbl>
          <w:p w:rsidR="00F30EDD" w:rsidRDefault="00F30EDD" w:rsidP="00F30EDD">
            <w:pPr>
              <w:tabs>
                <w:tab w:val="left" w:pos="2370"/>
              </w:tabs>
              <w:spacing w:after="0" w:line="240" w:lineRule="auto"/>
              <w:ind w:firstLine="708"/>
              <w:rPr>
                <w:rFonts w:ascii="Times New Roman" w:eastAsia="Calibri" w:hAnsi="Times New Roman" w:cs="Times New Roman"/>
                <w:b/>
                <w:sz w:val="24"/>
                <w:szCs w:val="24"/>
                <w:lang w:eastAsia="ru-RU"/>
              </w:rPr>
            </w:pPr>
          </w:p>
          <w:p w:rsidR="00D21B58" w:rsidRPr="00D21B58" w:rsidRDefault="00D21B58" w:rsidP="00D21B58">
            <w:pPr>
              <w:rPr>
                <w:rFonts w:ascii="Calibri" w:eastAsia="Calibri" w:hAnsi="Calibri" w:cs="Times New Roman"/>
                <w:b/>
                <w:bCs/>
                <w:i/>
                <w:iCs/>
                <w:sz w:val="24"/>
                <w:szCs w:val="24"/>
              </w:rPr>
            </w:pPr>
          </w:p>
          <w:p w:rsidR="00D21B58" w:rsidRPr="00D21B58" w:rsidRDefault="00D21B58" w:rsidP="00D21B58">
            <w:pPr>
              <w:spacing w:after="0" w:line="240" w:lineRule="auto"/>
              <w:rPr>
                <w:rFonts w:ascii="Times New Roman" w:eastAsia="Calibri" w:hAnsi="Times New Roman" w:cs="Times New Roman"/>
                <w:b/>
                <w:sz w:val="24"/>
                <w:szCs w:val="24"/>
                <w:lang w:eastAsia="ru-RU"/>
              </w:rPr>
            </w:pPr>
            <w:r w:rsidRPr="00D21B58">
              <w:rPr>
                <w:rFonts w:ascii="Times New Roman" w:eastAsia="Calibri" w:hAnsi="Times New Roman" w:cs="Times New Roman"/>
                <w:b/>
                <w:sz w:val="24"/>
                <w:szCs w:val="24"/>
                <w:lang w:eastAsia="ru-RU"/>
              </w:rPr>
              <w:t>Итоги успеваемости  и кач</w:t>
            </w:r>
            <w:r w:rsidR="00B5575F">
              <w:rPr>
                <w:rFonts w:ascii="Times New Roman" w:eastAsia="Calibri" w:hAnsi="Times New Roman" w:cs="Times New Roman"/>
                <w:b/>
                <w:sz w:val="24"/>
                <w:szCs w:val="24"/>
                <w:lang w:eastAsia="ru-RU"/>
              </w:rPr>
              <w:t>ества знаний за 4 четверть  2019/2020</w:t>
            </w:r>
            <w:r w:rsidRPr="00D21B58">
              <w:rPr>
                <w:rFonts w:ascii="Times New Roman" w:eastAsia="Calibri" w:hAnsi="Times New Roman" w:cs="Times New Roman"/>
                <w:b/>
                <w:sz w:val="24"/>
                <w:szCs w:val="24"/>
                <w:lang w:eastAsia="ru-RU"/>
              </w:rPr>
              <w:t>учебного года МКОУ «</w:t>
            </w:r>
            <w:proofErr w:type="spellStart"/>
            <w:r w:rsidR="00AD09D6">
              <w:rPr>
                <w:rFonts w:ascii="Times New Roman" w:eastAsia="Calibri" w:hAnsi="Times New Roman" w:cs="Times New Roman"/>
                <w:b/>
                <w:sz w:val="24"/>
                <w:szCs w:val="24"/>
                <w:lang w:eastAsia="ru-RU"/>
              </w:rPr>
              <w:t>Тухчарская</w:t>
            </w:r>
            <w:proofErr w:type="spellEnd"/>
            <w:r w:rsidR="00AD09D6">
              <w:rPr>
                <w:rFonts w:ascii="Times New Roman" w:eastAsia="Calibri" w:hAnsi="Times New Roman" w:cs="Times New Roman"/>
                <w:b/>
                <w:sz w:val="24"/>
                <w:szCs w:val="24"/>
                <w:lang w:eastAsia="ru-RU"/>
              </w:rPr>
              <w:t xml:space="preserve"> </w:t>
            </w:r>
            <w:r w:rsidRPr="00D21B58">
              <w:rPr>
                <w:rFonts w:ascii="Times New Roman" w:eastAsia="Calibri" w:hAnsi="Times New Roman" w:cs="Times New Roman"/>
                <w:b/>
                <w:sz w:val="24"/>
                <w:szCs w:val="24"/>
                <w:lang w:eastAsia="ru-RU"/>
              </w:rPr>
              <w:t>СОШ»</w:t>
            </w:r>
          </w:p>
          <w:p w:rsidR="00D21B58" w:rsidRPr="00D21B58" w:rsidRDefault="00D21B58" w:rsidP="00D21B58">
            <w:pPr>
              <w:spacing w:after="0" w:line="240" w:lineRule="auto"/>
              <w:rPr>
                <w:rFonts w:ascii="Times New Roman" w:eastAsia="Calibri" w:hAnsi="Times New Roman" w:cs="Times New Roman"/>
                <w:b/>
                <w:sz w:val="24"/>
                <w:szCs w:val="24"/>
                <w:lang w:eastAsia="ru-RU"/>
              </w:rPr>
            </w:pPr>
          </w:p>
          <w:tbl>
            <w:tblPr>
              <w:tblW w:w="9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76"/>
              <w:gridCol w:w="1810"/>
              <w:gridCol w:w="1666"/>
              <w:gridCol w:w="1704"/>
              <w:gridCol w:w="869"/>
              <w:gridCol w:w="1134"/>
              <w:gridCol w:w="1579"/>
            </w:tblGrid>
            <w:tr w:rsidR="00D21B58" w:rsidRPr="00D21B58" w:rsidTr="00776F7F">
              <w:trPr>
                <w:trHeight w:val="928"/>
              </w:trPr>
              <w:tc>
                <w:tcPr>
                  <w:tcW w:w="1176" w:type="dxa"/>
                </w:tcPr>
                <w:p w:rsidR="00D21B58" w:rsidRPr="00D21B58" w:rsidRDefault="00D21B58" w:rsidP="00D21B58">
                  <w:pPr>
                    <w:spacing w:after="0" w:line="240" w:lineRule="auto"/>
                    <w:jc w:val="center"/>
                    <w:rPr>
                      <w:rFonts w:ascii="Times New Roman" w:eastAsia="Calibri" w:hAnsi="Times New Roman" w:cs="Times New Roman"/>
                      <w:b/>
                      <w:sz w:val="24"/>
                      <w:szCs w:val="24"/>
                      <w:lang w:eastAsia="ru-RU"/>
                    </w:rPr>
                  </w:pPr>
                  <w:r w:rsidRPr="00D21B58">
                    <w:rPr>
                      <w:rFonts w:ascii="Times New Roman" w:eastAsia="Calibri" w:hAnsi="Times New Roman" w:cs="Times New Roman"/>
                      <w:b/>
                      <w:sz w:val="24"/>
                      <w:szCs w:val="24"/>
                      <w:lang w:eastAsia="ru-RU"/>
                    </w:rPr>
                    <w:lastRenderedPageBreak/>
                    <w:t>Классы</w:t>
                  </w:r>
                </w:p>
              </w:tc>
              <w:tc>
                <w:tcPr>
                  <w:tcW w:w="1810" w:type="dxa"/>
                </w:tcPr>
                <w:p w:rsidR="00D21B58" w:rsidRPr="00D21B58" w:rsidRDefault="00D21B58" w:rsidP="00D21B58">
                  <w:pPr>
                    <w:spacing w:after="0" w:line="240" w:lineRule="auto"/>
                    <w:jc w:val="center"/>
                    <w:rPr>
                      <w:rFonts w:ascii="Times New Roman" w:eastAsia="Calibri" w:hAnsi="Times New Roman" w:cs="Times New Roman"/>
                      <w:b/>
                      <w:sz w:val="24"/>
                      <w:szCs w:val="24"/>
                      <w:lang w:eastAsia="ru-RU"/>
                    </w:rPr>
                  </w:pPr>
                  <w:r w:rsidRPr="00D21B58">
                    <w:rPr>
                      <w:rFonts w:ascii="Times New Roman" w:eastAsia="Calibri" w:hAnsi="Times New Roman" w:cs="Times New Roman"/>
                      <w:b/>
                      <w:sz w:val="24"/>
                      <w:szCs w:val="24"/>
                      <w:lang w:eastAsia="ru-RU"/>
                    </w:rPr>
                    <w:t>Количество учащихся</w:t>
                  </w:r>
                </w:p>
              </w:tc>
              <w:tc>
                <w:tcPr>
                  <w:tcW w:w="1666" w:type="dxa"/>
                </w:tcPr>
                <w:p w:rsidR="00D21B58" w:rsidRPr="00D21B58" w:rsidRDefault="00D21B58" w:rsidP="00D21B58">
                  <w:pPr>
                    <w:spacing w:after="0" w:line="240" w:lineRule="auto"/>
                    <w:jc w:val="center"/>
                    <w:rPr>
                      <w:rFonts w:ascii="Times New Roman" w:eastAsia="Calibri" w:hAnsi="Times New Roman" w:cs="Times New Roman"/>
                      <w:b/>
                      <w:sz w:val="24"/>
                      <w:szCs w:val="24"/>
                      <w:lang w:eastAsia="ru-RU"/>
                    </w:rPr>
                  </w:pPr>
                  <w:r w:rsidRPr="00D21B58">
                    <w:rPr>
                      <w:rFonts w:ascii="Times New Roman" w:eastAsia="Calibri" w:hAnsi="Times New Roman" w:cs="Times New Roman"/>
                      <w:b/>
                      <w:sz w:val="24"/>
                      <w:szCs w:val="24"/>
                      <w:lang w:eastAsia="ru-RU"/>
                    </w:rPr>
                    <w:t>Отличники</w:t>
                  </w:r>
                </w:p>
              </w:tc>
              <w:tc>
                <w:tcPr>
                  <w:tcW w:w="1704" w:type="dxa"/>
                </w:tcPr>
                <w:p w:rsidR="00D21B58" w:rsidRPr="00D21B58" w:rsidRDefault="00D21B58" w:rsidP="00D21B58">
                  <w:pPr>
                    <w:spacing w:after="0" w:line="240" w:lineRule="auto"/>
                    <w:jc w:val="center"/>
                    <w:rPr>
                      <w:rFonts w:ascii="Times New Roman" w:eastAsia="Calibri" w:hAnsi="Times New Roman" w:cs="Times New Roman"/>
                      <w:b/>
                      <w:sz w:val="24"/>
                      <w:szCs w:val="24"/>
                      <w:lang w:eastAsia="ru-RU"/>
                    </w:rPr>
                  </w:pPr>
                  <w:r w:rsidRPr="00D21B58">
                    <w:rPr>
                      <w:rFonts w:ascii="Times New Roman" w:eastAsia="Calibri" w:hAnsi="Times New Roman" w:cs="Times New Roman"/>
                      <w:b/>
                      <w:sz w:val="24"/>
                      <w:szCs w:val="24"/>
                      <w:lang w:eastAsia="ru-RU"/>
                    </w:rPr>
                    <w:t>Хорошисты</w:t>
                  </w:r>
                </w:p>
              </w:tc>
              <w:tc>
                <w:tcPr>
                  <w:tcW w:w="869" w:type="dxa"/>
                  <w:tcBorders>
                    <w:right w:val="single" w:sz="4" w:space="0" w:color="auto"/>
                  </w:tcBorders>
                </w:tcPr>
                <w:p w:rsidR="00D21B58" w:rsidRPr="00D21B58" w:rsidRDefault="00D21B58" w:rsidP="00D21B58">
                  <w:pPr>
                    <w:spacing w:after="0" w:line="240" w:lineRule="auto"/>
                    <w:jc w:val="center"/>
                    <w:rPr>
                      <w:rFonts w:ascii="Times New Roman" w:eastAsia="Calibri" w:hAnsi="Times New Roman" w:cs="Times New Roman"/>
                      <w:b/>
                      <w:sz w:val="24"/>
                      <w:szCs w:val="24"/>
                      <w:lang w:eastAsia="ru-RU"/>
                    </w:rPr>
                  </w:pPr>
                  <w:r w:rsidRPr="00D21B58">
                    <w:rPr>
                      <w:rFonts w:ascii="Times New Roman" w:eastAsia="Calibri" w:hAnsi="Times New Roman" w:cs="Times New Roman"/>
                      <w:b/>
                      <w:sz w:val="24"/>
                      <w:szCs w:val="24"/>
                      <w:lang w:eastAsia="ru-RU"/>
                    </w:rPr>
                    <w:t>Не успевают</w:t>
                  </w:r>
                </w:p>
              </w:tc>
              <w:tc>
                <w:tcPr>
                  <w:tcW w:w="1134" w:type="dxa"/>
                  <w:tcBorders>
                    <w:left w:val="single" w:sz="4" w:space="0" w:color="auto"/>
                  </w:tcBorders>
                </w:tcPr>
                <w:p w:rsidR="00D21B58" w:rsidRPr="00D21B58" w:rsidRDefault="00D21B58" w:rsidP="00D21B58">
                  <w:pPr>
                    <w:spacing w:after="0" w:line="240" w:lineRule="auto"/>
                    <w:jc w:val="center"/>
                    <w:rPr>
                      <w:rFonts w:ascii="Times New Roman" w:eastAsia="Calibri" w:hAnsi="Times New Roman" w:cs="Times New Roman"/>
                      <w:b/>
                      <w:sz w:val="24"/>
                      <w:szCs w:val="24"/>
                      <w:lang w:eastAsia="ru-RU"/>
                    </w:rPr>
                  </w:pPr>
                  <w:r w:rsidRPr="00D21B58">
                    <w:rPr>
                      <w:rFonts w:ascii="Times New Roman" w:eastAsia="Calibri" w:hAnsi="Times New Roman" w:cs="Times New Roman"/>
                      <w:b/>
                      <w:sz w:val="24"/>
                      <w:szCs w:val="24"/>
                      <w:lang w:eastAsia="ru-RU"/>
                    </w:rPr>
                    <w:t>Успеваемость</w:t>
                  </w:r>
                </w:p>
              </w:tc>
              <w:tc>
                <w:tcPr>
                  <w:tcW w:w="1579" w:type="dxa"/>
                </w:tcPr>
                <w:p w:rsidR="00D21B58" w:rsidRPr="00D21B58" w:rsidRDefault="00D21B58" w:rsidP="00D21B58">
                  <w:pPr>
                    <w:spacing w:after="0" w:line="240" w:lineRule="auto"/>
                    <w:jc w:val="center"/>
                    <w:rPr>
                      <w:rFonts w:ascii="Times New Roman" w:eastAsia="Calibri" w:hAnsi="Times New Roman" w:cs="Times New Roman"/>
                      <w:b/>
                      <w:sz w:val="24"/>
                      <w:szCs w:val="24"/>
                      <w:lang w:eastAsia="ru-RU"/>
                    </w:rPr>
                  </w:pPr>
                  <w:r w:rsidRPr="00D21B58">
                    <w:rPr>
                      <w:rFonts w:ascii="Times New Roman" w:eastAsia="Calibri" w:hAnsi="Times New Roman" w:cs="Times New Roman"/>
                      <w:b/>
                      <w:sz w:val="24"/>
                      <w:szCs w:val="24"/>
                      <w:lang w:eastAsia="ru-RU"/>
                    </w:rPr>
                    <w:t>Качество Знаний</w:t>
                  </w:r>
                </w:p>
              </w:tc>
            </w:tr>
            <w:tr w:rsidR="00D21B58" w:rsidRPr="00D21B58" w:rsidTr="00776F7F">
              <w:trPr>
                <w:trHeight w:val="464"/>
              </w:trPr>
              <w:tc>
                <w:tcPr>
                  <w:tcW w:w="1176" w:type="dxa"/>
                </w:tcPr>
                <w:p w:rsidR="00D21B58" w:rsidRPr="00D21B58" w:rsidRDefault="00D21B58" w:rsidP="00D21B58">
                  <w:pPr>
                    <w:spacing w:after="0" w:line="240" w:lineRule="auto"/>
                    <w:jc w:val="center"/>
                    <w:rPr>
                      <w:rFonts w:ascii="Times New Roman" w:eastAsia="Calibri" w:hAnsi="Times New Roman" w:cs="Times New Roman"/>
                      <w:sz w:val="24"/>
                      <w:szCs w:val="24"/>
                      <w:lang w:eastAsia="ru-RU"/>
                    </w:rPr>
                  </w:pPr>
                  <w:r w:rsidRPr="00D21B58">
                    <w:rPr>
                      <w:rFonts w:ascii="Times New Roman" w:eastAsia="Calibri" w:hAnsi="Times New Roman" w:cs="Times New Roman"/>
                      <w:sz w:val="24"/>
                      <w:szCs w:val="24"/>
                      <w:lang w:eastAsia="ru-RU"/>
                    </w:rPr>
                    <w:t>1-11</w:t>
                  </w:r>
                </w:p>
              </w:tc>
              <w:tc>
                <w:tcPr>
                  <w:tcW w:w="1810" w:type="dxa"/>
                </w:tcPr>
                <w:p w:rsidR="00D21B58" w:rsidRPr="00D21B58" w:rsidRDefault="00AD09D6" w:rsidP="00D21B58">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247</w:t>
                  </w:r>
                </w:p>
              </w:tc>
              <w:tc>
                <w:tcPr>
                  <w:tcW w:w="1666" w:type="dxa"/>
                </w:tcPr>
                <w:p w:rsidR="00D21B58" w:rsidRPr="00D21B58" w:rsidRDefault="00AD09D6" w:rsidP="00D21B58">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w:t>
                  </w:r>
                </w:p>
              </w:tc>
              <w:tc>
                <w:tcPr>
                  <w:tcW w:w="1704" w:type="dxa"/>
                </w:tcPr>
                <w:p w:rsidR="00D21B58" w:rsidRPr="00D21B58" w:rsidRDefault="00AD09D6" w:rsidP="00D21B58">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67</w:t>
                  </w:r>
                </w:p>
              </w:tc>
              <w:tc>
                <w:tcPr>
                  <w:tcW w:w="869" w:type="dxa"/>
                  <w:tcBorders>
                    <w:right w:val="single" w:sz="4" w:space="0" w:color="auto"/>
                  </w:tcBorders>
                </w:tcPr>
                <w:p w:rsidR="00D21B58" w:rsidRPr="00D21B58" w:rsidRDefault="00F30EDD" w:rsidP="00D21B58">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p>
              </w:tc>
              <w:tc>
                <w:tcPr>
                  <w:tcW w:w="1134" w:type="dxa"/>
                  <w:tcBorders>
                    <w:left w:val="single" w:sz="4" w:space="0" w:color="auto"/>
                  </w:tcBorders>
                </w:tcPr>
                <w:p w:rsidR="00D21B58" w:rsidRPr="00D21B58" w:rsidRDefault="00F30EDD" w:rsidP="00D21B58">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100</w:t>
                  </w:r>
                </w:p>
              </w:tc>
              <w:tc>
                <w:tcPr>
                  <w:tcW w:w="1579" w:type="dxa"/>
                </w:tcPr>
                <w:p w:rsidR="00D21B58" w:rsidRPr="00D21B58" w:rsidRDefault="00AD09D6" w:rsidP="00D21B58">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50%</w:t>
                  </w:r>
                </w:p>
              </w:tc>
            </w:tr>
          </w:tbl>
          <w:p w:rsidR="00D21B58" w:rsidRDefault="00D21B58" w:rsidP="00B20D21">
            <w:pPr>
              <w:spacing w:after="0" w:line="240" w:lineRule="auto"/>
              <w:ind w:left="57" w:right="57"/>
              <w:jc w:val="center"/>
              <w:rPr>
                <w:rFonts w:ascii="Times New Roman" w:eastAsia="Calibri" w:hAnsi="Times New Roman" w:cs="Times New Roman"/>
                <w:b/>
                <w:i/>
                <w:sz w:val="24"/>
                <w:szCs w:val="24"/>
                <w:u w:val="single"/>
                <w:bdr w:val="none" w:sz="0" w:space="0" w:color="auto" w:frame="1"/>
                <w:lang w:eastAsia="ru-RU"/>
              </w:rPr>
            </w:pPr>
          </w:p>
          <w:p w:rsidR="0024373A" w:rsidRPr="0024373A" w:rsidRDefault="0024373A" w:rsidP="0024373A">
            <w:pPr>
              <w:jc w:val="center"/>
              <w:rPr>
                <w:rFonts w:ascii="Times New Roman" w:hAnsi="Times New Roman" w:cs="Times New Roman"/>
                <w:b/>
                <w:kern w:val="36"/>
                <w:sz w:val="28"/>
                <w:szCs w:val="28"/>
                <w:lang w:eastAsia="ru-RU"/>
              </w:rPr>
            </w:pPr>
            <w:r w:rsidRPr="0024373A">
              <w:rPr>
                <w:rFonts w:ascii="Times New Roman" w:hAnsi="Times New Roman" w:cs="Times New Roman"/>
                <w:b/>
                <w:sz w:val="28"/>
                <w:szCs w:val="28"/>
                <w:bdr w:val="none" w:sz="0" w:space="0" w:color="auto" w:frame="1"/>
                <w:lang w:eastAsia="ru-RU"/>
              </w:rPr>
              <w:t xml:space="preserve">Итоги успеваемости и качества знаний обучающихся                </w:t>
            </w:r>
            <w:r w:rsidR="00503AB7">
              <w:rPr>
                <w:rFonts w:ascii="Times New Roman" w:hAnsi="Times New Roman" w:cs="Times New Roman"/>
                <w:b/>
                <w:sz w:val="28"/>
                <w:szCs w:val="28"/>
                <w:bdr w:val="none" w:sz="0" w:space="0" w:color="auto" w:frame="1"/>
                <w:lang w:eastAsia="ru-RU"/>
              </w:rPr>
              <w:t xml:space="preserve">               </w:t>
            </w:r>
            <w:proofErr w:type="spellStart"/>
            <w:r w:rsidR="00503AB7">
              <w:rPr>
                <w:rFonts w:ascii="Times New Roman" w:hAnsi="Times New Roman" w:cs="Times New Roman"/>
                <w:b/>
                <w:sz w:val="28"/>
                <w:szCs w:val="28"/>
                <w:bdr w:val="none" w:sz="0" w:space="0" w:color="auto" w:frame="1"/>
                <w:lang w:eastAsia="ru-RU"/>
              </w:rPr>
              <w:t>Тухчарская</w:t>
            </w:r>
            <w:proofErr w:type="spellEnd"/>
            <w:r w:rsidR="00503AB7">
              <w:rPr>
                <w:rFonts w:ascii="Times New Roman" w:hAnsi="Times New Roman" w:cs="Times New Roman"/>
                <w:b/>
                <w:sz w:val="28"/>
                <w:szCs w:val="28"/>
                <w:bdr w:val="none" w:sz="0" w:space="0" w:color="auto" w:frame="1"/>
                <w:lang w:eastAsia="ru-RU"/>
              </w:rPr>
              <w:t xml:space="preserve"> СОШ</w:t>
            </w:r>
            <w:r w:rsidRPr="0024373A">
              <w:rPr>
                <w:rFonts w:ascii="Times New Roman" w:hAnsi="Times New Roman" w:cs="Times New Roman"/>
                <w:b/>
                <w:sz w:val="28"/>
                <w:szCs w:val="28"/>
                <w:bdr w:val="none" w:sz="0" w:space="0" w:color="auto" w:frame="1"/>
                <w:lang w:eastAsia="ru-RU"/>
              </w:rPr>
              <w:t xml:space="preserve"> </w:t>
            </w:r>
            <w:proofErr w:type="spellStart"/>
            <w:r w:rsidRPr="0024373A">
              <w:rPr>
                <w:rFonts w:ascii="Times New Roman" w:hAnsi="Times New Roman" w:cs="Times New Roman"/>
                <w:b/>
                <w:sz w:val="28"/>
                <w:szCs w:val="28"/>
                <w:bdr w:val="none" w:sz="0" w:space="0" w:color="auto" w:frame="1"/>
                <w:lang w:eastAsia="ru-RU"/>
              </w:rPr>
              <w:t>СОШ</w:t>
            </w:r>
            <w:proofErr w:type="spellEnd"/>
          </w:p>
          <w:p w:rsidR="0050299E" w:rsidRDefault="00BF31CD" w:rsidP="0024373A">
            <w:pPr>
              <w:jc w:val="center"/>
              <w:rPr>
                <w:rFonts w:ascii="Times New Roman" w:hAnsi="Times New Roman" w:cs="Times New Roman"/>
                <w:b/>
                <w:sz w:val="28"/>
                <w:szCs w:val="28"/>
                <w:bdr w:val="none" w:sz="0" w:space="0" w:color="auto" w:frame="1"/>
                <w:lang w:eastAsia="ru-RU"/>
              </w:rPr>
            </w:pPr>
            <w:r>
              <w:rPr>
                <w:rFonts w:ascii="Times New Roman" w:hAnsi="Times New Roman" w:cs="Times New Roman"/>
                <w:b/>
                <w:sz w:val="28"/>
                <w:szCs w:val="28"/>
                <w:bdr w:val="none" w:sz="0" w:space="0" w:color="auto" w:frame="1"/>
                <w:lang w:eastAsia="ru-RU"/>
              </w:rPr>
              <w:t>2019/2020</w:t>
            </w:r>
            <w:r w:rsidR="0024373A" w:rsidRPr="0024373A">
              <w:rPr>
                <w:rFonts w:ascii="Times New Roman" w:hAnsi="Times New Roman" w:cs="Times New Roman"/>
                <w:b/>
                <w:sz w:val="28"/>
                <w:szCs w:val="28"/>
                <w:bdr w:val="none" w:sz="0" w:space="0" w:color="auto" w:frame="1"/>
                <w:lang w:eastAsia="ru-RU"/>
              </w:rPr>
              <w:t xml:space="preserve"> учебного года (по классам)</w:t>
            </w:r>
          </w:p>
          <w:tbl>
            <w:tblPr>
              <w:tblW w:w="10225" w:type="dxa"/>
              <w:tblLayout w:type="fixed"/>
              <w:tblCellMar>
                <w:left w:w="0" w:type="dxa"/>
                <w:right w:w="0" w:type="dxa"/>
              </w:tblCellMar>
              <w:tblLook w:val="04A0"/>
            </w:tblPr>
            <w:tblGrid>
              <w:gridCol w:w="576"/>
              <w:gridCol w:w="2048"/>
              <w:gridCol w:w="822"/>
              <w:gridCol w:w="979"/>
              <w:gridCol w:w="576"/>
              <w:gridCol w:w="576"/>
              <w:gridCol w:w="937"/>
              <w:gridCol w:w="969"/>
              <w:gridCol w:w="1191"/>
              <w:gridCol w:w="1551"/>
            </w:tblGrid>
            <w:tr w:rsidR="0050299E" w:rsidRPr="00BB315C" w:rsidTr="0090694C">
              <w:trPr>
                <w:trHeight w:val="915"/>
              </w:trPr>
              <w:tc>
                <w:tcPr>
                  <w:tcW w:w="576"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50299E" w:rsidRPr="00BB315C" w:rsidRDefault="0050299E" w:rsidP="001D1799">
                  <w:pPr>
                    <w:spacing w:after="0" w:line="240" w:lineRule="auto"/>
                    <w:textAlignment w:val="baseline"/>
                    <w:rPr>
                      <w:rFonts w:ascii="Times New Roman" w:eastAsia="Times New Roman" w:hAnsi="Times New Roman" w:cs="Times New Roman"/>
                      <w:b/>
                      <w:sz w:val="24"/>
                      <w:szCs w:val="24"/>
                      <w:lang w:eastAsia="ru-RU"/>
                    </w:rPr>
                  </w:pPr>
                  <w:r w:rsidRPr="00BB315C">
                    <w:rPr>
                      <w:rFonts w:ascii="Times New Roman" w:eastAsia="Times New Roman" w:hAnsi="Times New Roman" w:cs="Times New Roman"/>
                      <w:b/>
                      <w:sz w:val="24"/>
                      <w:szCs w:val="24"/>
                      <w:bdr w:val="none" w:sz="0" w:space="0" w:color="auto" w:frame="1"/>
                      <w:lang w:eastAsia="ru-RU"/>
                    </w:rPr>
                    <w:t xml:space="preserve">№ </w:t>
                  </w:r>
                  <w:proofErr w:type="spellStart"/>
                  <w:proofErr w:type="gramStart"/>
                  <w:r w:rsidRPr="00BB315C">
                    <w:rPr>
                      <w:rFonts w:ascii="Times New Roman" w:eastAsia="Times New Roman" w:hAnsi="Times New Roman" w:cs="Times New Roman"/>
                      <w:b/>
                      <w:sz w:val="24"/>
                      <w:szCs w:val="24"/>
                      <w:bdr w:val="none" w:sz="0" w:space="0" w:color="auto" w:frame="1"/>
                      <w:lang w:eastAsia="ru-RU"/>
                    </w:rPr>
                    <w:t>п</w:t>
                  </w:r>
                  <w:proofErr w:type="spellEnd"/>
                  <w:proofErr w:type="gramEnd"/>
                  <w:r w:rsidRPr="00BB315C">
                    <w:rPr>
                      <w:rFonts w:ascii="Times New Roman" w:eastAsia="Times New Roman" w:hAnsi="Times New Roman" w:cs="Times New Roman"/>
                      <w:b/>
                      <w:sz w:val="24"/>
                      <w:szCs w:val="24"/>
                      <w:bdr w:val="none" w:sz="0" w:space="0" w:color="auto" w:frame="1"/>
                      <w:lang w:eastAsia="ru-RU"/>
                    </w:rPr>
                    <w:t>/</w:t>
                  </w:r>
                  <w:proofErr w:type="spellStart"/>
                  <w:r w:rsidRPr="00BB315C">
                    <w:rPr>
                      <w:rFonts w:ascii="Times New Roman" w:eastAsia="Times New Roman" w:hAnsi="Times New Roman" w:cs="Times New Roman"/>
                      <w:b/>
                      <w:sz w:val="24"/>
                      <w:szCs w:val="24"/>
                      <w:bdr w:val="none" w:sz="0" w:space="0" w:color="auto" w:frame="1"/>
                      <w:lang w:eastAsia="ru-RU"/>
                    </w:rPr>
                    <w:t>п</w:t>
                  </w:r>
                  <w:proofErr w:type="spellEnd"/>
                </w:p>
              </w:tc>
              <w:tc>
                <w:tcPr>
                  <w:tcW w:w="2048"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50299E" w:rsidRPr="00BB315C" w:rsidRDefault="0050299E" w:rsidP="001D1799">
                  <w:pPr>
                    <w:spacing w:after="0" w:line="240" w:lineRule="auto"/>
                    <w:textAlignment w:val="baseline"/>
                    <w:rPr>
                      <w:rFonts w:ascii="Times New Roman" w:eastAsia="Times New Roman" w:hAnsi="Times New Roman" w:cs="Times New Roman"/>
                      <w:b/>
                      <w:sz w:val="24"/>
                      <w:szCs w:val="24"/>
                      <w:lang w:eastAsia="ru-RU"/>
                    </w:rPr>
                  </w:pPr>
                  <w:r w:rsidRPr="00BB315C">
                    <w:rPr>
                      <w:rFonts w:ascii="Times New Roman" w:eastAsia="Times New Roman" w:hAnsi="Times New Roman" w:cs="Times New Roman"/>
                      <w:b/>
                      <w:sz w:val="24"/>
                      <w:szCs w:val="24"/>
                      <w:bdr w:val="none" w:sz="0" w:space="0" w:color="auto" w:frame="1"/>
                      <w:lang w:eastAsia="ru-RU"/>
                    </w:rPr>
                    <w:t>ФИО классного руководителя</w:t>
                  </w:r>
                </w:p>
              </w:tc>
              <w:tc>
                <w:tcPr>
                  <w:tcW w:w="822"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50299E" w:rsidRPr="00BB315C" w:rsidRDefault="0050299E" w:rsidP="001D1799">
                  <w:pPr>
                    <w:spacing w:after="0" w:line="240" w:lineRule="auto"/>
                    <w:textAlignment w:val="baseline"/>
                    <w:rPr>
                      <w:rFonts w:ascii="Times New Roman" w:eastAsia="Times New Roman" w:hAnsi="Times New Roman" w:cs="Times New Roman"/>
                      <w:b/>
                      <w:sz w:val="24"/>
                      <w:szCs w:val="24"/>
                      <w:lang w:eastAsia="ru-RU"/>
                    </w:rPr>
                  </w:pPr>
                  <w:r w:rsidRPr="00BB315C">
                    <w:rPr>
                      <w:rFonts w:ascii="Times New Roman" w:eastAsia="Times New Roman" w:hAnsi="Times New Roman" w:cs="Times New Roman"/>
                      <w:b/>
                      <w:sz w:val="24"/>
                      <w:szCs w:val="24"/>
                      <w:bdr w:val="none" w:sz="0" w:space="0" w:color="auto" w:frame="1"/>
                      <w:lang w:eastAsia="ru-RU"/>
                    </w:rPr>
                    <w:t>класс</w:t>
                  </w:r>
                </w:p>
              </w:tc>
              <w:tc>
                <w:tcPr>
                  <w:tcW w:w="979"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50299E" w:rsidRPr="00BB315C" w:rsidRDefault="0050299E" w:rsidP="001D1799">
                  <w:pPr>
                    <w:spacing w:after="0" w:line="240" w:lineRule="auto"/>
                    <w:textAlignment w:val="baseline"/>
                    <w:rPr>
                      <w:rFonts w:ascii="Times New Roman" w:eastAsia="Times New Roman" w:hAnsi="Times New Roman" w:cs="Times New Roman"/>
                      <w:b/>
                      <w:sz w:val="24"/>
                      <w:szCs w:val="24"/>
                      <w:lang w:eastAsia="ru-RU"/>
                    </w:rPr>
                  </w:pPr>
                  <w:proofErr w:type="spellStart"/>
                  <w:r w:rsidRPr="00BB315C">
                    <w:rPr>
                      <w:rFonts w:ascii="Times New Roman" w:eastAsia="Times New Roman" w:hAnsi="Times New Roman" w:cs="Times New Roman"/>
                      <w:b/>
                      <w:sz w:val="24"/>
                      <w:szCs w:val="24"/>
                      <w:bdr w:val="none" w:sz="0" w:space="0" w:color="auto" w:frame="1"/>
                      <w:lang w:eastAsia="ru-RU"/>
                    </w:rPr>
                    <w:t>Колич</w:t>
                  </w:r>
                  <w:proofErr w:type="spellEnd"/>
                  <w:r w:rsidRPr="00BB315C">
                    <w:rPr>
                      <w:rFonts w:ascii="Times New Roman" w:eastAsia="Times New Roman" w:hAnsi="Times New Roman" w:cs="Times New Roman"/>
                      <w:b/>
                      <w:sz w:val="24"/>
                      <w:szCs w:val="24"/>
                      <w:bdr w:val="none" w:sz="0" w:space="0" w:color="auto" w:frame="1"/>
                      <w:lang w:eastAsia="ru-RU"/>
                    </w:rPr>
                    <w:t xml:space="preserve">. </w:t>
                  </w:r>
                  <w:proofErr w:type="spellStart"/>
                  <w:r w:rsidRPr="00BB315C">
                    <w:rPr>
                      <w:rFonts w:ascii="Times New Roman" w:eastAsia="Times New Roman" w:hAnsi="Times New Roman" w:cs="Times New Roman"/>
                      <w:b/>
                      <w:sz w:val="24"/>
                      <w:szCs w:val="24"/>
                      <w:bdr w:val="none" w:sz="0" w:space="0" w:color="auto" w:frame="1"/>
                      <w:lang w:eastAsia="ru-RU"/>
                    </w:rPr>
                    <w:t>обуч</w:t>
                  </w:r>
                  <w:proofErr w:type="spellEnd"/>
                  <w:r w:rsidRPr="00BB315C">
                    <w:rPr>
                      <w:rFonts w:ascii="Times New Roman" w:eastAsia="Times New Roman" w:hAnsi="Times New Roman" w:cs="Times New Roman"/>
                      <w:b/>
                      <w:sz w:val="24"/>
                      <w:szCs w:val="24"/>
                      <w:bdr w:val="none" w:sz="0" w:space="0" w:color="auto" w:frame="1"/>
                      <w:lang w:eastAsia="ru-RU"/>
                    </w:rPr>
                    <w:t>.</w:t>
                  </w:r>
                </w:p>
              </w:tc>
              <w:tc>
                <w:tcPr>
                  <w:tcW w:w="57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50299E" w:rsidRPr="00BB315C" w:rsidRDefault="0050299E" w:rsidP="001D1799">
                  <w:pPr>
                    <w:spacing w:after="0" w:line="240" w:lineRule="auto"/>
                    <w:textAlignment w:val="baseline"/>
                    <w:rPr>
                      <w:rFonts w:ascii="Times New Roman" w:eastAsia="Times New Roman" w:hAnsi="Times New Roman" w:cs="Times New Roman"/>
                      <w:b/>
                      <w:sz w:val="24"/>
                      <w:szCs w:val="24"/>
                      <w:lang w:eastAsia="ru-RU"/>
                    </w:rPr>
                  </w:pPr>
                  <w:r w:rsidRPr="00BB315C">
                    <w:rPr>
                      <w:rFonts w:ascii="Times New Roman" w:eastAsia="Times New Roman" w:hAnsi="Times New Roman" w:cs="Times New Roman"/>
                      <w:b/>
                      <w:sz w:val="24"/>
                      <w:szCs w:val="24"/>
                      <w:bdr w:val="none" w:sz="0" w:space="0" w:color="auto" w:frame="1"/>
                      <w:lang w:eastAsia="ru-RU"/>
                    </w:rPr>
                    <w:t>На «5»</w:t>
                  </w:r>
                </w:p>
              </w:tc>
              <w:tc>
                <w:tcPr>
                  <w:tcW w:w="57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50299E" w:rsidRPr="00BB315C" w:rsidRDefault="0050299E" w:rsidP="001D1799">
                  <w:pPr>
                    <w:spacing w:after="0" w:line="240" w:lineRule="auto"/>
                    <w:textAlignment w:val="baseline"/>
                    <w:rPr>
                      <w:rFonts w:ascii="Times New Roman" w:eastAsia="Times New Roman" w:hAnsi="Times New Roman" w:cs="Times New Roman"/>
                      <w:b/>
                      <w:sz w:val="24"/>
                      <w:szCs w:val="24"/>
                      <w:lang w:eastAsia="ru-RU"/>
                    </w:rPr>
                  </w:pPr>
                  <w:r w:rsidRPr="00BB315C">
                    <w:rPr>
                      <w:rFonts w:ascii="Times New Roman" w:eastAsia="Times New Roman" w:hAnsi="Times New Roman" w:cs="Times New Roman"/>
                      <w:b/>
                      <w:sz w:val="24"/>
                      <w:szCs w:val="24"/>
                      <w:bdr w:val="none" w:sz="0" w:space="0" w:color="auto" w:frame="1"/>
                      <w:lang w:eastAsia="ru-RU"/>
                    </w:rPr>
                    <w:t>На «4» и «5»</w:t>
                  </w:r>
                </w:p>
              </w:tc>
              <w:tc>
                <w:tcPr>
                  <w:tcW w:w="93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50299E" w:rsidRPr="00BB315C" w:rsidRDefault="0050299E" w:rsidP="001D1799">
                  <w:pPr>
                    <w:spacing w:after="0" w:line="240" w:lineRule="auto"/>
                    <w:textAlignment w:val="baseline"/>
                    <w:rPr>
                      <w:rFonts w:ascii="Times New Roman" w:eastAsia="Times New Roman" w:hAnsi="Times New Roman" w:cs="Times New Roman"/>
                      <w:b/>
                      <w:sz w:val="24"/>
                      <w:szCs w:val="24"/>
                      <w:lang w:eastAsia="ru-RU"/>
                    </w:rPr>
                  </w:pPr>
                  <w:r w:rsidRPr="00BB315C">
                    <w:rPr>
                      <w:rFonts w:ascii="Times New Roman" w:eastAsia="Times New Roman" w:hAnsi="Times New Roman" w:cs="Times New Roman"/>
                      <w:b/>
                      <w:sz w:val="24"/>
                      <w:szCs w:val="24"/>
                      <w:bdr w:val="none" w:sz="0" w:space="0" w:color="auto" w:frame="1"/>
                      <w:lang w:eastAsia="ru-RU"/>
                    </w:rPr>
                    <w:t xml:space="preserve">Не </w:t>
                  </w:r>
                  <w:proofErr w:type="spellStart"/>
                  <w:r w:rsidRPr="00BB315C">
                    <w:rPr>
                      <w:rFonts w:ascii="Times New Roman" w:eastAsia="Times New Roman" w:hAnsi="Times New Roman" w:cs="Times New Roman"/>
                      <w:b/>
                      <w:sz w:val="24"/>
                      <w:szCs w:val="24"/>
                      <w:bdr w:val="none" w:sz="0" w:space="0" w:color="auto" w:frame="1"/>
                      <w:lang w:eastAsia="ru-RU"/>
                    </w:rPr>
                    <w:t>успева</w:t>
                  </w:r>
                  <w:proofErr w:type="spellEnd"/>
                </w:p>
                <w:p w:rsidR="0050299E" w:rsidRPr="00BB315C" w:rsidRDefault="0050299E" w:rsidP="001D1799">
                  <w:pPr>
                    <w:spacing w:after="0" w:line="240" w:lineRule="auto"/>
                    <w:textAlignment w:val="baseline"/>
                    <w:rPr>
                      <w:rFonts w:ascii="Times New Roman" w:eastAsia="Times New Roman" w:hAnsi="Times New Roman" w:cs="Times New Roman"/>
                      <w:b/>
                      <w:sz w:val="24"/>
                      <w:szCs w:val="24"/>
                      <w:lang w:eastAsia="ru-RU"/>
                    </w:rPr>
                  </w:pPr>
                  <w:r w:rsidRPr="00BB315C">
                    <w:rPr>
                      <w:rFonts w:ascii="Times New Roman" w:eastAsia="Times New Roman" w:hAnsi="Times New Roman" w:cs="Times New Roman"/>
                      <w:b/>
                      <w:sz w:val="24"/>
                      <w:szCs w:val="24"/>
                      <w:bdr w:val="none" w:sz="0" w:space="0" w:color="auto" w:frame="1"/>
                      <w:lang w:eastAsia="ru-RU"/>
                    </w:rPr>
                    <w:t>ют</w:t>
                  </w:r>
                </w:p>
              </w:tc>
              <w:tc>
                <w:tcPr>
                  <w:tcW w:w="969"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50299E" w:rsidRPr="00BB315C" w:rsidRDefault="0050299E" w:rsidP="001D1799">
                  <w:pPr>
                    <w:spacing w:after="0" w:line="240" w:lineRule="auto"/>
                    <w:textAlignment w:val="baseline"/>
                    <w:rPr>
                      <w:rFonts w:ascii="Times New Roman" w:eastAsia="Times New Roman" w:hAnsi="Times New Roman" w:cs="Times New Roman"/>
                      <w:b/>
                      <w:sz w:val="24"/>
                      <w:szCs w:val="24"/>
                      <w:lang w:eastAsia="ru-RU"/>
                    </w:rPr>
                  </w:pPr>
                  <w:r w:rsidRPr="00BB315C">
                    <w:rPr>
                      <w:rFonts w:ascii="Times New Roman" w:eastAsia="Times New Roman" w:hAnsi="Times New Roman" w:cs="Times New Roman"/>
                      <w:b/>
                      <w:sz w:val="24"/>
                      <w:szCs w:val="24"/>
                      <w:bdr w:val="none" w:sz="0" w:space="0" w:color="auto" w:frame="1"/>
                      <w:lang w:eastAsia="ru-RU"/>
                    </w:rPr>
                    <w:t xml:space="preserve">% </w:t>
                  </w:r>
                  <w:proofErr w:type="spellStart"/>
                  <w:r w:rsidRPr="00BB315C">
                    <w:rPr>
                      <w:rFonts w:ascii="Times New Roman" w:eastAsia="Times New Roman" w:hAnsi="Times New Roman" w:cs="Times New Roman"/>
                      <w:b/>
                      <w:sz w:val="24"/>
                      <w:szCs w:val="24"/>
                      <w:bdr w:val="none" w:sz="0" w:space="0" w:color="auto" w:frame="1"/>
                      <w:lang w:eastAsia="ru-RU"/>
                    </w:rPr>
                    <w:t>успева</w:t>
                  </w:r>
                  <w:proofErr w:type="spellEnd"/>
                </w:p>
                <w:p w:rsidR="0050299E" w:rsidRPr="00BB315C" w:rsidRDefault="0050299E" w:rsidP="001D1799">
                  <w:pPr>
                    <w:spacing w:after="0" w:line="240" w:lineRule="auto"/>
                    <w:textAlignment w:val="baseline"/>
                    <w:rPr>
                      <w:rFonts w:ascii="Times New Roman" w:eastAsia="Times New Roman" w:hAnsi="Times New Roman" w:cs="Times New Roman"/>
                      <w:b/>
                      <w:sz w:val="24"/>
                      <w:szCs w:val="24"/>
                      <w:lang w:eastAsia="ru-RU"/>
                    </w:rPr>
                  </w:pPr>
                  <w:proofErr w:type="spellStart"/>
                  <w:r w:rsidRPr="00BB315C">
                    <w:rPr>
                      <w:rFonts w:ascii="Times New Roman" w:eastAsia="Times New Roman" w:hAnsi="Times New Roman" w:cs="Times New Roman"/>
                      <w:b/>
                      <w:sz w:val="24"/>
                      <w:szCs w:val="24"/>
                      <w:bdr w:val="none" w:sz="0" w:space="0" w:color="auto" w:frame="1"/>
                      <w:lang w:eastAsia="ru-RU"/>
                    </w:rPr>
                    <w:t>емости</w:t>
                  </w:r>
                  <w:proofErr w:type="spellEnd"/>
                </w:p>
              </w:tc>
              <w:tc>
                <w:tcPr>
                  <w:tcW w:w="1191"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hideMark/>
                </w:tcPr>
                <w:p w:rsidR="0050299E" w:rsidRPr="00BB315C" w:rsidRDefault="0050299E" w:rsidP="001D1799">
                  <w:pPr>
                    <w:spacing w:after="0" w:line="240" w:lineRule="auto"/>
                    <w:textAlignment w:val="baseline"/>
                    <w:rPr>
                      <w:rFonts w:ascii="Times New Roman" w:eastAsia="Times New Roman" w:hAnsi="Times New Roman" w:cs="Times New Roman"/>
                      <w:b/>
                      <w:sz w:val="24"/>
                      <w:szCs w:val="24"/>
                      <w:lang w:eastAsia="ru-RU"/>
                    </w:rPr>
                  </w:pPr>
                  <w:r w:rsidRPr="00BB315C">
                    <w:rPr>
                      <w:rFonts w:ascii="Times New Roman" w:eastAsia="Times New Roman" w:hAnsi="Times New Roman" w:cs="Times New Roman"/>
                      <w:b/>
                      <w:sz w:val="24"/>
                      <w:szCs w:val="24"/>
                      <w:bdr w:val="none" w:sz="0" w:space="0" w:color="auto" w:frame="1"/>
                      <w:lang w:eastAsia="ru-RU"/>
                    </w:rPr>
                    <w:t>%</w:t>
                  </w:r>
                </w:p>
                <w:p w:rsidR="0050299E" w:rsidRPr="00BB315C" w:rsidRDefault="0050299E" w:rsidP="001D1799">
                  <w:pPr>
                    <w:spacing w:after="0" w:line="240" w:lineRule="auto"/>
                    <w:textAlignment w:val="baseline"/>
                    <w:rPr>
                      <w:rFonts w:ascii="Times New Roman" w:eastAsia="Times New Roman" w:hAnsi="Times New Roman" w:cs="Times New Roman"/>
                      <w:b/>
                      <w:sz w:val="24"/>
                      <w:szCs w:val="24"/>
                      <w:lang w:eastAsia="ru-RU"/>
                    </w:rPr>
                  </w:pPr>
                  <w:r w:rsidRPr="00BB315C">
                    <w:rPr>
                      <w:rFonts w:ascii="Times New Roman" w:eastAsia="Times New Roman" w:hAnsi="Times New Roman" w:cs="Times New Roman"/>
                      <w:b/>
                      <w:sz w:val="24"/>
                      <w:szCs w:val="24"/>
                      <w:bdr w:val="none" w:sz="0" w:space="0" w:color="auto" w:frame="1"/>
                      <w:lang w:eastAsia="ru-RU"/>
                    </w:rPr>
                    <w:t>качества</w:t>
                  </w:r>
                </w:p>
              </w:tc>
              <w:tc>
                <w:tcPr>
                  <w:tcW w:w="1551" w:type="dxa"/>
                  <w:tcBorders>
                    <w:top w:val="single" w:sz="8" w:space="0" w:color="auto"/>
                    <w:left w:val="single" w:sz="4" w:space="0" w:color="auto"/>
                    <w:bottom w:val="single" w:sz="4" w:space="0" w:color="auto"/>
                    <w:right w:val="single" w:sz="8" w:space="0" w:color="auto"/>
                  </w:tcBorders>
                  <w:shd w:val="clear" w:color="auto" w:fill="auto"/>
                  <w:vAlign w:val="center"/>
                </w:tcPr>
                <w:p w:rsidR="0050299E" w:rsidRPr="00BB315C" w:rsidRDefault="0050299E" w:rsidP="001D1799">
                  <w:pPr>
                    <w:spacing w:after="0" w:line="240" w:lineRule="auto"/>
                    <w:textAlignment w:val="baseline"/>
                    <w:rPr>
                      <w:rFonts w:ascii="Times New Roman" w:eastAsia="Times New Roman" w:hAnsi="Times New Roman" w:cs="Times New Roman"/>
                      <w:b/>
                      <w:sz w:val="24"/>
                      <w:szCs w:val="24"/>
                      <w:lang w:eastAsia="ru-RU"/>
                    </w:rPr>
                  </w:pPr>
                </w:p>
              </w:tc>
            </w:tr>
            <w:tr w:rsidR="0050299E" w:rsidRPr="00BB315C" w:rsidTr="0090694C">
              <w:trPr>
                <w:trHeight w:val="135"/>
              </w:trPr>
              <w:tc>
                <w:tcPr>
                  <w:tcW w:w="576"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299E" w:rsidP="001D1799">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BB315C">
                    <w:rPr>
                      <w:rFonts w:ascii="Times New Roman" w:eastAsia="Times New Roman" w:hAnsi="Times New Roman" w:cs="Times New Roman"/>
                      <w:sz w:val="24"/>
                      <w:szCs w:val="24"/>
                      <w:bdr w:val="none" w:sz="0" w:space="0" w:color="auto" w:frame="1"/>
                      <w:lang w:eastAsia="ru-RU"/>
                    </w:rPr>
                    <w:t>1</w:t>
                  </w:r>
                </w:p>
              </w:tc>
              <w:tc>
                <w:tcPr>
                  <w:tcW w:w="204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3AB7" w:rsidP="001D1799">
                  <w:pPr>
                    <w:rPr>
                      <w:rFonts w:ascii="Times New Roman" w:hAnsi="Times New Roman" w:cs="Times New Roman"/>
                      <w:sz w:val="24"/>
                      <w:szCs w:val="24"/>
                      <w:bdr w:val="none" w:sz="0" w:space="0" w:color="auto" w:frame="1"/>
                      <w:lang w:eastAsia="ru-RU"/>
                    </w:rPr>
                  </w:pPr>
                  <w:proofErr w:type="spellStart"/>
                  <w:r>
                    <w:rPr>
                      <w:rFonts w:ascii="Times New Roman" w:hAnsi="Times New Roman" w:cs="Times New Roman"/>
                      <w:sz w:val="24"/>
                      <w:szCs w:val="24"/>
                      <w:bdr w:val="none" w:sz="0" w:space="0" w:color="auto" w:frame="1"/>
                      <w:lang w:eastAsia="ru-RU"/>
                    </w:rPr>
                    <w:t>Бетмурзаева</w:t>
                  </w:r>
                  <w:proofErr w:type="spellEnd"/>
                  <w:r>
                    <w:rPr>
                      <w:rFonts w:ascii="Times New Roman" w:hAnsi="Times New Roman" w:cs="Times New Roman"/>
                      <w:sz w:val="24"/>
                      <w:szCs w:val="24"/>
                      <w:bdr w:val="none" w:sz="0" w:space="0" w:color="auto" w:frame="1"/>
                      <w:lang w:eastAsia="ru-RU"/>
                    </w:rPr>
                    <w:t xml:space="preserve"> С.Р.</w:t>
                  </w:r>
                </w:p>
              </w:tc>
              <w:tc>
                <w:tcPr>
                  <w:tcW w:w="82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3AB7" w:rsidP="001D1799">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1б</w:t>
                  </w:r>
                </w:p>
              </w:tc>
              <w:tc>
                <w:tcPr>
                  <w:tcW w:w="97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3AB7" w:rsidP="001D1799">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15</w:t>
                  </w:r>
                </w:p>
              </w:tc>
              <w:tc>
                <w:tcPr>
                  <w:tcW w:w="57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299E" w:rsidP="001D1799">
                  <w:pPr>
                    <w:spacing w:after="0" w:line="240" w:lineRule="auto"/>
                    <w:textAlignment w:val="baseline"/>
                    <w:rPr>
                      <w:rFonts w:ascii="Times New Roman" w:eastAsia="Times New Roman" w:hAnsi="Times New Roman" w:cs="Times New Roman"/>
                      <w:sz w:val="24"/>
                      <w:szCs w:val="24"/>
                      <w:bdr w:val="none" w:sz="0" w:space="0" w:color="auto" w:frame="1"/>
                      <w:lang w:eastAsia="ru-RU"/>
                    </w:rPr>
                  </w:pPr>
                </w:p>
              </w:tc>
              <w:tc>
                <w:tcPr>
                  <w:tcW w:w="57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299E" w:rsidP="001D1799">
                  <w:pPr>
                    <w:spacing w:after="0" w:line="240" w:lineRule="auto"/>
                    <w:textAlignment w:val="baseline"/>
                    <w:rPr>
                      <w:rFonts w:ascii="Times New Roman" w:eastAsia="Times New Roman" w:hAnsi="Times New Roman" w:cs="Times New Roman"/>
                      <w:sz w:val="24"/>
                      <w:szCs w:val="24"/>
                      <w:bdr w:val="none" w:sz="0" w:space="0" w:color="auto" w:frame="1"/>
                      <w:lang w:eastAsia="ru-RU"/>
                    </w:rPr>
                  </w:pPr>
                </w:p>
              </w:tc>
              <w:tc>
                <w:tcPr>
                  <w:tcW w:w="93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299E" w:rsidP="001D1799">
                  <w:pPr>
                    <w:spacing w:after="0" w:line="240" w:lineRule="auto"/>
                    <w:textAlignment w:val="baseline"/>
                    <w:rPr>
                      <w:rFonts w:ascii="Times New Roman" w:eastAsia="Times New Roman" w:hAnsi="Times New Roman" w:cs="Times New Roman"/>
                      <w:sz w:val="24"/>
                      <w:szCs w:val="24"/>
                      <w:bdr w:val="none" w:sz="0" w:space="0" w:color="auto" w:frame="1"/>
                      <w:lang w:eastAsia="ru-RU"/>
                    </w:rPr>
                  </w:pPr>
                </w:p>
              </w:tc>
              <w:tc>
                <w:tcPr>
                  <w:tcW w:w="96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299E" w:rsidP="001D1799">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100</w:t>
                  </w:r>
                </w:p>
              </w:tc>
              <w:tc>
                <w:tcPr>
                  <w:tcW w:w="119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50299E" w:rsidRPr="00BB315C" w:rsidRDefault="0050299E" w:rsidP="001D1799">
                  <w:pPr>
                    <w:spacing w:after="0" w:line="240" w:lineRule="auto"/>
                    <w:textAlignment w:val="baseline"/>
                    <w:rPr>
                      <w:rFonts w:ascii="Times New Roman" w:eastAsia="Times New Roman" w:hAnsi="Times New Roman" w:cs="Times New Roman"/>
                      <w:sz w:val="24"/>
                      <w:szCs w:val="24"/>
                      <w:bdr w:val="none" w:sz="0" w:space="0" w:color="auto" w:frame="1"/>
                      <w:lang w:eastAsia="ru-RU"/>
                    </w:rPr>
                  </w:pPr>
                </w:p>
              </w:tc>
              <w:tc>
                <w:tcPr>
                  <w:tcW w:w="1551" w:type="dxa"/>
                  <w:tcBorders>
                    <w:top w:val="single" w:sz="4" w:space="0" w:color="auto"/>
                    <w:left w:val="single" w:sz="4" w:space="0" w:color="auto"/>
                    <w:bottom w:val="single" w:sz="4" w:space="0" w:color="auto"/>
                    <w:right w:val="single" w:sz="8" w:space="0" w:color="auto"/>
                  </w:tcBorders>
                  <w:shd w:val="clear" w:color="auto" w:fill="auto"/>
                  <w:vAlign w:val="center"/>
                </w:tcPr>
                <w:p w:rsidR="0050299E" w:rsidRPr="00BB315C" w:rsidRDefault="0050299E" w:rsidP="001D1799">
                  <w:pPr>
                    <w:spacing w:after="0" w:line="240" w:lineRule="auto"/>
                    <w:textAlignment w:val="baseline"/>
                    <w:rPr>
                      <w:rFonts w:ascii="Times New Roman" w:eastAsia="Times New Roman" w:hAnsi="Times New Roman" w:cs="Times New Roman"/>
                      <w:sz w:val="24"/>
                      <w:szCs w:val="24"/>
                      <w:lang w:eastAsia="ru-RU"/>
                    </w:rPr>
                  </w:pPr>
                </w:p>
              </w:tc>
            </w:tr>
            <w:tr w:rsidR="0050299E" w:rsidRPr="00BB315C" w:rsidTr="0090694C">
              <w:trPr>
                <w:trHeight w:val="126"/>
              </w:trPr>
              <w:tc>
                <w:tcPr>
                  <w:tcW w:w="576"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299E" w:rsidP="001D1799">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BB315C">
                    <w:rPr>
                      <w:rFonts w:ascii="Times New Roman" w:eastAsia="Times New Roman" w:hAnsi="Times New Roman" w:cs="Times New Roman"/>
                      <w:sz w:val="24"/>
                      <w:szCs w:val="24"/>
                      <w:bdr w:val="none" w:sz="0" w:space="0" w:color="auto" w:frame="1"/>
                      <w:lang w:eastAsia="ru-RU"/>
                    </w:rPr>
                    <w:t>2</w:t>
                  </w:r>
                </w:p>
              </w:tc>
              <w:tc>
                <w:tcPr>
                  <w:tcW w:w="204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3AB7" w:rsidP="001D1799">
                  <w:pPr>
                    <w:rPr>
                      <w:rFonts w:ascii="Times New Roman" w:hAnsi="Times New Roman" w:cs="Times New Roman"/>
                      <w:sz w:val="24"/>
                      <w:szCs w:val="24"/>
                      <w:bdr w:val="none" w:sz="0" w:space="0" w:color="auto" w:frame="1"/>
                      <w:lang w:eastAsia="ru-RU"/>
                    </w:rPr>
                  </w:pPr>
                  <w:r>
                    <w:rPr>
                      <w:rFonts w:ascii="Times New Roman" w:hAnsi="Times New Roman" w:cs="Times New Roman"/>
                      <w:sz w:val="24"/>
                      <w:szCs w:val="24"/>
                      <w:bdr w:val="none" w:sz="0" w:space="0" w:color="auto" w:frame="1"/>
                      <w:lang w:eastAsia="ru-RU"/>
                    </w:rPr>
                    <w:t>Ильясова  М.Х.</w:t>
                  </w:r>
                  <w:r w:rsidR="0050299E" w:rsidRPr="00BB315C">
                    <w:rPr>
                      <w:rFonts w:ascii="Times New Roman" w:hAnsi="Times New Roman" w:cs="Times New Roman"/>
                      <w:sz w:val="24"/>
                      <w:szCs w:val="24"/>
                      <w:bdr w:val="none" w:sz="0" w:space="0" w:color="auto" w:frame="1"/>
                      <w:lang w:eastAsia="ru-RU"/>
                    </w:rPr>
                    <w:t>.</w:t>
                  </w:r>
                </w:p>
              </w:tc>
              <w:tc>
                <w:tcPr>
                  <w:tcW w:w="82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299E" w:rsidP="001D1799">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BB315C">
                    <w:rPr>
                      <w:rFonts w:ascii="Times New Roman" w:eastAsia="Times New Roman" w:hAnsi="Times New Roman" w:cs="Times New Roman"/>
                      <w:sz w:val="24"/>
                      <w:szCs w:val="24"/>
                      <w:bdr w:val="none" w:sz="0" w:space="0" w:color="auto" w:frame="1"/>
                      <w:lang w:eastAsia="ru-RU"/>
                    </w:rPr>
                    <w:t>1</w:t>
                  </w:r>
                  <w:r w:rsidR="00503AB7">
                    <w:rPr>
                      <w:rFonts w:ascii="Times New Roman" w:eastAsia="Times New Roman" w:hAnsi="Times New Roman" w:cs="Times New Roman"/>
                      <w:sz w:val="24"/>
                      <w:szCs w:val="24"/>
                      <w:bdr w:val="none" w:sz="0" w:space="0" w:color="auto" w:frame="1"/>
                      <w:lang w:eastAsia="ru-RU"/>
                    </w:rPr>
                    <w:t>а</w:t>
                  </w:r>
                </w:p>
              </w:tc>
              <w:tc>
                <w:tcPr>
                  <w:tcW w:w="97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3AB7" w:rsidP="001D1799">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16</w:t>
                  </w:r>
                </w:p>
              </w:tc>
              <w:tc>
                <w:tcPr>
                  <w:tcW w:w="57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299E" w:rsidP="001D1799">
                  <w:pPr>
                    <w:spacing w:after="0" w:line="240" w:lineRule="auto"/>
                    <w:textAlignment w:val="baseline"/>
                    <w:rPr>
                      <w:rFonts w:ascii="Times New Roman" w:eastAsia="Times New Roman" w:hAnsi="Times New Roman" w:cs="Times New Roman"/>
                      <w:b/>
                      <w:sz w:val="24"/>
                      <w:szCs w:val="24"/>
                      <w:bdr w:val="none" w:sz="0" w:space="0" w:color="auto" w:frame="1"/>
                      <w:lang w:eastAsia="ru-RU"/>
                    </w:rPr>
                  </w:pPr>
                </w:p>
              </w:tc>
              <w:tc>
                <w:tcPr>
                  <w:tcW w:w="57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299E" w:rsidP="001D1799">
                  <w:pPr>
                    <w:spacing w:after="0" w:line="240" w:lineRule="auto"/>
                    <w:textAlignment w:val="baseline"/>
                    <w:rPr>
                      <w:rFonts w:ascii="Times New Roman" w:eastAsia="Times New Roman" w:hAnsi="Times New Roman" w:cs="Times New Roman"/>
                      <w:b/>
                      <w:sz w:val="24"/>
                      <w:szCs w:val="24"/>
                      <w:bdr w:val="none" w:sz="0" w:space="0" w:color="auto" w:frame="1"/>
                      <w:lang w:eastAsia="ru-RU"/>
                    </w:rPr>
                  </w:pPr>
                </w:p>
              </w:tc>
              <w:tc>
                <w:tcPr>
                  <w:tcW w:w="93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299E" w:rsidP="001D1799">
                  <w:pPr>
                    <w:spacing w:after="0" w:line="240" w:lineRule="auto"/>
                    <w:textAlignment w:val="baseline"/>
                    <w:rPr>
                      <w:rFonts w:ascii="Times New Roman" w:eastAsia="Times New Roman" w:hAnsi="Times New Roman" w:cs="Times New Roman"/>
                      <w:b/>
                      <w:sz w:val="24"/>
                      <w:szCs w:val="24"/>
                      <w:bdr w:val="none" w:sz="0" w:space="0" w:color="auto" w:frame="1"/>
                      <w:lang w:eastAsia="ru-RU"/>
                    </w:rPr>
                  </w:pPr>
                </w:p>
              </w:tc>
              <w:tc>
                <w:tcPr>
                  <w:tcW w:w="96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567698" w:rsidRDefault="0050299E" w:rsidP="001D1799">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567698">
                    <w:rPr>
                      <w:rFonts w:ascii="Times New Roman" w:eastAsia="Times New Roman" w:hAnsi="Times New Roman" w:cs="Times New Roman"/>
                      <w:sz w:val="24"/>
                      <w:szCs w:val="24"/>
                      <w:bdr w:val="none" w:sz="0" w:space="0" w:color="auto" w:frame="1"/>
                      <w:lang w:eastAsia="ru-RU"/>
                    </w:rPr>
                    <w:t>100</w:t>
                  </w:r>
                </w:p>
              </w:tc>
              <w:tc>
                <w:tcPr>
                  <w:tcW w:w="119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50299E" w:rsidRPr="00BB315C" w:rsidRDefault="0050299E" w:rsidP="001D1799">
                  <w:pPr>
                    <w:spacing w:after="0" w:line="240" w:lineRule="auto"/>
                    <w:textAlignment w:val="baseline"/>
                    <w:rPr>
                      <w:rFonts w:ascii="Times New Roman" w:eastAsia="Times New Roman" w:hAnsi="Times New Roman" w:cs="Times New Roman"/>
                      <w:b/>
                      <w:sz w:val="24"/>
                      <w:szCs w:val="24"/>
                      <w:bdr w:val="none" w:sz="0" w:space="0" w:color="auto" w:frame="1"/>
                      <w:lang w:eastAsia="ru-RU"/>
                    </w:rPr>
                  </w:pPr>
                </w:p>
              </w:tc>
              <w:tc>
                <w:tcPr>
                  <w:tcW w:w="1551" w:type="dxa"/>
                  <w:tcBorders>
                    <w:top w:val="single" w:sz="4" w:space="0" w:color="auto"/>
                    <w:left w:val="single" w:sz="4" w:space="0" w:color="auto"/>
                    <w:bottom w:val="single" w:sz="4" w:space="0" w:color="auto"/>
                    <w:right w:val="single" w:sz="8" w:space="0" w:color="auto"/>
                  </w:tcBorders>
                  <w:shd w:val="clear" w:color="auto" w:fill="auto"/>
                  <w:vAlign w:val="center"/>
                </w:tcPr>
                <w:p w:rsidR="0050299E" w:rsidRPr="00BB315C" w:rsidRDefault="0050299E" w:rsidP="001D1799">
                  <w:pPr>
                    <w:spacing w:after="0" w:line="240" w:lineRule="auto"/>
                    <w:textAlignment w:val="baseline"/>
                    <w:rPr>
                      <w:rFonts w:ascii="Times New Roman" w:eastAsia="Times New Roman" w:hAnsi="Times New Roman" w:cs="Times New Roman"/>
                      <w:sz w:val="24"/>
                      <w:szCs w:val="24"/>
                      <w:lang w:eastAsia="ru-RU"/>
                    </w:rPr>
                  </w:pPr>
                </w:p>
              </w:tc>
            </w:tr>
            <w:tr w:rsidR="0050299E" w:rsidRPr="00BB315C" w:rsidTr="0090694C">
              <w:trPr>
                <w:trHeight w:val="135"/>
              </w:trPr>
              <w:tc>
                <w:tcPr>
                  <w:tcW w:w="576"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299E" w:rsidP="001D1799">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BB315C">
                    <w:rPr>
                      <w:rFonts w:ascii="Times New Roman" w:eastAsia="Times New Roman" w:hAnsi="Times New Roman" w:cs="Times New Roman"/>
                      <w:sz w:val="24"/>
                      <w:szCs w:val="24"/>
                      <w:bdr w:val="none" w:sz="0" w:space="0" w:color="auto" w:frame="1"/>
                      <w:lang w:eastAsia="ru-RU"/>
                    </w:rPr>
                    <w:t>3</w:t>
                  </w:r>
                </w:p>
              </w:tc>
              <w:tc>
                <w:tcPr>
                  <w:tcW w:w="204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3AB7" w:rsidP="001D1799">
                  <w:pPr>
                    <w:spacing w:after="0" w:line="240" w:lineRule="auto"/>
                    <w:textAlignment w:val="baseline"/>
                    <w:rPr>
                      <w:rFonts w:ascii="Times New Roman" w:eastAsia="Times New Roman" w:hAnsi="Times New Roman" w:cs="Times New Roman"/>
                      <w:sz w:val="24"/>
                      <w:szCs w:val="24"/>
                      <w:bdr w:val="none" w:sz="0" w:space="0" w:color="auto" w:frame="1"/>
                      <w:lang w:eastAsia="ru-RU"/>
                    </w:rPr>
                  </w:pPr>
                  <w:proofErr w:type="spellStart"/>
                  <w:r>
                    <w:rPr>
                      <w:rFonts w:ascii="Times New Roman" w:eastAsia="Times New Roman" w:hAnsi="Times New Roman" w:cs="Times New Roman"/>
                      <w:sz w:val="24"/>
                      <w:szCs w:val="24"/>
                      <w:bdr w:val="none" w:sz="0" w:space="0" w:color="auto" w:frame="1"/>
                      <w:lang w:eastAsia="ru-RU"/>
                    </w:rPr>
                    <w:t>Абакарова</w:t>
                  </w:r>
                  <w:proofErr w:type="spellEnd"/>
                  <w:r>
                    <w:rPr>
                      <w:rFonts w:ascii="Times New Roman" w:eastAsia="Times New Roman" w:hAnsi="Times New Roman" w:cs="Times New Roman"/>
                      <w:sz w:val="24"/>
                      <w:szCs w:val="24"/>
                      <w:bdr w:val="none" w:sz="0" w:space="0" w:color="auto" w:frame="1"/>
                      <w:lang w:eastAsia="ru-RU"/>
                    </w:rPr>
                    <w:t xml:space="preserve"> З..М.</w:t>
                  </w:r>
                </w:p>
              </w:tc>
              <w:tc>
                <w:tcPr>
                  <w:tcW w:w="82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3AB7" w:rsidP="001D1799">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2б</w:t>
                  </w:r>
                </w:p>
              </w:tc>
              <w:tc>
                <w:tcPr>
                  <w:tcW w:w="97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3AB7" w:rsidP="001D1799">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24</w:t>
                  </w:r>
                </w:p>
              </w:tc>
              <w:tc>
                <w:tcPr>
                  <w:tcW w:w="57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299E" w:rsidP="001D1799">
                  <w:pPr>
                    <w:spacing w:after="0" w:line="240" w:lineRule="auto"/>
                    <w:textAlignment w:val="baseline"/>
                    <w:rPr>
                      <w:rFonts w:ascii="Times New Roman" w:eastAsia="Times New Roman" w:hAnsi="Times New Roman" w:cs="Times New Roman"/>
                      <w:sz w:val="24"/>
                      <w:szCs w:val="24"/>
                      <w:bdr w:val="none" w:sz="0" w:space="0" w:color="auto" w:frame="1"/>
                      <w:lang w:eastAsia="ru-RU"/>
                    </w:rPr>
                  </w:pPr>
                </w:p>
              </w:tc>
              <w:tc>
                <w:tcPr>
                  <w:tcW w:w="57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90694C" w:rsidP="001D1799">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7</w:t>
                  </w:r>
                </w:p>
              </w:tc>
              <w:tc>
                <w:tcPr>
                  <w:tcW w:w="93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299E" w:rsidP="001D1799">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BB315C">
                    <w:rPr>
                      <w:rFonts w:ascii="Times New Roman" w:eastAsia="Times New Roman" w:hAnsi="Times New Roman" w:cs="Times New Roman"/>
                      <w:sz w:val="24"/>
                      <w:szCs w:val="24"/>
                      <w:bdr w:val="none" w:sz="0" w:space="0" w:color="auto" w:frame="1"/>
                      <w:lang w:eastAsia="ru-RU"/>
                    </w:rPr>
                    <w:t>0</w:t>
                  </w:r>
                </w:p>
              </w:tc>
              <w:tc>
                <w:tcPr>
                  <w:tcW w:w="96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299E" w:rsidP="001D1799">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BB315C">
                    <w:rPr>
                      <w:rFonts w:ascii="Times New Roman" w:eastAsia="Times New Roman" w:hAnsi="Times New Roman" w:cs="Times New Roman"/>
                      <w:sz w:val="24"/>
                      <w:szCs w:val="24"/>
                      <w:bdr w:val="none" w:sz="0" w:space="0" w:color="auto" w:frame="1"/>
                      <w:lang w:eastAsia="ru-RU"/>
                    </w:rPr>
                    <w:t>100</w:t>
                  </w:r>
                </w:p>
              </w:tc>
              <w:tc>
                <w:tcPr>
                  <w:tcW w:w="119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50299E" w:rsidRPr="00BB315C" w:rsidRDefault="0090694C" w:rsidP="001D1799">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29</w:t>
                  </w:r>
                </w:p>
              </w:tc>
              <w:tc>
                <w:tcPr>
                  <w:tcW w:w="1551" w:type="dxa"/>
                  <w:tcBorders>
                    <w:top w:val="single" w:sz="4" w:space="0" w:color="auto"/>
                    <w:left w:val="single" w:sz="4" w:space="0" w:color="auto"/>
                    <w:bottom w:val="single" w:sz="4" w:space="0" w:color="auto"/>
                    <w:right w:val="single" w:sz="8" w:space="0" w:color="auto"/>
                  </w:tcBorders>
                  <w:shd w:val="clear" w:color="auto" w:fill="auto"/>
                  <w:vAlign w:val="center"/>
                </w:tcPr>
                <w:p w:rsidR="0050299E" w:rsidRPr="00BB315C" w:rsidRDefault="0050299E" w:rsidP="001D1799">
                  <w:pPr>
                    <w:spacing w:after="0" w:line="240" w:lineRule="auto"/>
                    <w:textAlignment w:val="baseline"/>
                    <w:rPr>
                      <w:rFonts w:ascii="Times New Roman" w:eastAsia="Times New Roman" w:hAnsi="Times New Roman" w:cs="Times New Roman"/>
                      <w:sz w:val="24"/>
                      <w:szCs w:val="24"/>
                      <w:lang w:eastAsia="ru-RU"/>
                    </w:rPr>
                  </w:pPr>
                </w:p>
              </w:tc>
            </w:tr>
            <w:tr w:rsidR="0050299E" w:rsidRPr="00BB315C" w:rsidTr="0090694C">
              <w:trPr>
                <w:trHeight w:val="126"/>
              </w:trPr>
              <w:tc>
                <w:tcPr>
                  <w:tcW w:w="576" w:type="dxa"/>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299E" w:rsidP="001D1799">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BB315C">
                    <w:rPr>
                      <w:rFonts w:ascii="Times New Roman" w:eastAsia="Times New Roman" w:hAnsi="Times New Roman" w:cs="Times New Roman"/>
                      <w:sz w:val="24"/>
                      <w:szCs w:val="24"/>
                      <w:bdr w:val="none" w:sz="0" w:space="0" w:color="auto" w:frame="1"/>
                      <w:lang w:eastAsia="ru-RU"/>
                    </w:rPr>
                    <w:t>4</w:t>
                  </w:r>
                </w:p>
              </w:tc>
              <w:tc>
                <w:tcPr>
                  <w:tcW w:w="204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3AB7" w:rsidP="001D1799">
                  <w:pPr>
                    <w:spacing w:after="0" w:line="240" w:lineRule="auto"/>
                    <w:textAlignment w:val="baseline"/>
                    <w:rPr>
                      <w:rFonts w:ascii="Times New Roman" w:eastAsia="Times New Roman" w:hAnsi="Times New Roman" w:cs="Times New Roman"/>
                      <w:sz w:val="24"/>
                      <w:szCs w:val="24"/>
                      <w:bdr w:val="none" w:sz="0" w:space="0" w:color="auto" w:frame="1"/>
                      <w:lang w:eastAsia="ru-RU"/>
                    </w:rPr>
                  </w:pPr>
                  <w:proofErr w:type="spellStart"/>
                  <w:r>
                    <w:rPr>
                      <w:rFonts w:ascii="Times New Roman" w:eastAsia="Times New Roman" w:hAnsi="Times New Roman" w:cs="Times New Roman"/>
                      <w:sz w:val="24"/>
                      <w:szCs w:val="24"/>
                      <w:bdr w:val="none" w:sz="0" w:space="0" w:color="auto" w:frame="1"/>
                      <w:lang w:eastAsia="ru-RU"/>
                    </w:rPr>
                    <w:t>Баймурадова</w:t>
                  </w:r>
                  <w:proofErr w:type="spellEnd"/>
                  <w:r>
                    <w:rPr>
                      <w:rFonts w:ascii="Times New Roman" w:eastAsia="Times New Roman" w:hAnsi="Times New Roman" w:cs="Times New Roman"/>
                      <w:sz w:val="24"/>
                      <w:szCs w:val="24"/>
                      <w:bdr w:val="none" w:sz="0" w:space="0" w:color="auto" w:frame="1"/>
                      <w:lang w:eastAsia="ru-RU"/>
                    </w:rPr>
                    <w:t xml:space="preserve"> Н.М.</w:t>
                  </w:r>
                </w:p>
              </w:tc>
              <w:tc>
                <w:tcPr>
                  <w:tcW w:w="82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3AB7" w:rsidP="001D1799">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2а</w:t>
                  </w:r>
                </w:p>
              </w:tc>
              <w:tc>
                <w:tcPr>
                  <w:tcW w:w="97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3AB7" w:rsidP="001D1799">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1</w:t>
                  </w:r>
                  <w:r w:rsidR="007E6B00">
                    <w:rPr>
                      <w:rFonts w:ascii="Times New Roman" w:eastAsia="Times New Roman" w:hAnsi="Times New Roman" w:cs="Times New Roman"/>
                      <w:sz w:val="24"/>
                      <w:szCs w:val="24"/>
                      <w:bdr w:val="none" w:sz="0" w:space="0" w:color="auto" w:frame="1"/>
                      <w:lang w:eastAsia="ru-RU"/>
                    </w:rPr>
                    <w:t>6</w:t>
                  </w:r>
                </w:p>
              </w:tc>
              <w:tc>
                <w:tcPr>
                  <w:tcW w:w="57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299E" w:rsidP="001D1799">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BB315C">
                    <w:rPr>
                      <w:rFonts w:ascii="Times New Roman" w:eastAsia="Times New Roman" w:hAnsi="Times New Roman" w:cs="Times New Roman"/>
                      <w:sz w:val="24"/>
                      <w:szCs w:val="24"/>
                      <w:bdr w:val="none" w:sz="0" w:space="0" w:color="auto" w:frame="1"/>
                      <w:lang w:eastAsia="ru-RU"/>
                    </w:rPr>
                    <w:t>3</w:t>
                  </w:r>
                </w:p>
              </w:tc>
              <w:tc>
                <w:tcPr>
                  <w:tcW w:w="57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299E" w:rsidP="001D1799">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BB315C">
                    <w:rPr>
                      <w:rFonts w:ascii="Times New Roman" w:eastAsia="Times New Roman" w:hAnsi="Times New Roman" w:cs="Times New Roman"/>
                      <w:sz w:val="24"/>
                      <w:szCs w:val="24"/>
                      <w:bdr w:val="none" w:sz="0" w:space="0" w:color="auto" w:frame="1"/>
                      <w:lang w:eastAsia="ru-RU"/>
                    </w:rPr>
                    <w:t>6</w:t>
                  </w:r>
                </w:p>
              </w:tc>
              <w:tc>
                <w:tcPr>
                  <w:tcW w:w="93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299E" w:rsidP="001D1799">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BB315C">
                    <w:rPr>
                      <w:rFonts w:ascii="Times New Roman" w:eastAsia="Times New Roman" w:hAnsi="Times New Roman" w:cs="Times New Roman"/>
                      <w:sz w:val="24"/>
                      <w:szCs w:val="24"/>
                      <w:bdr w:val="none" w:sz="0" w:space="0" w:color="auto" w:frame="1"/>
                      <w:lang w:eastAsia="ru-RU"/>
                    </w:rPr>
                    <w:t>0</w:t>
                  </w:r>
                </w:p>
              </w:tc>
              <w:tc>
                <w:tcPr>
                  <w:tcW w:w="96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299E" w:rsidP="001D1799">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sidRPr="00BB315C">
                    <w:rPr>
                      <w:rFonts w:ascii="Times New Roman" w:eastAsia="Times New Roman" w:hAnsi="Times New Roman" w:cs="Times New Roman"/>
                      <w:sz w:val="24"/>
                      <w:szCs w:val="24"/>
                      <w:bdr w:val="none" w:sz="0" w:space="0" w:color="auto" w:frame="1"/>
                      <w:lang w:eastAsia="ru-RU"/>
                    </w:rPr>
                    <w:t>100</w:t>
                  </w:r>
                </w:p>
              </w:tc>
              <w:tc>
                <w:tcPr>
                  <w:tcW w:w="1191"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rsidR="0050299E" w:rsidRPr="00BB315C" w:rsidRDefault="0090694C" w:rsidP="001D1799">
                  <w:pPr>
                    <w:spacing w:after="0" w:line="240" w:lineRule="auto"/>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56</w:t>
                  </w:r>
                </w:p>
              </w:tc>
              <w:tc>
                <w:tcPr>
                  <w:tcW w:w="1551" w:type="dxa"/>
                  <w:tcBorders>
                    <w:top w:val="single" w:sz="4" w:space="0" w:color="auto"/>
                    <w:left w:val="single" w:sz="4" w:space="0" w:color="auto"/>
                    <w:bottom w:val="single" w:sz="8" w:space="0" w:color="auto"/>
                    <w:right w:val="single" w:sz="8" w:space="0" w:color="auto"/>
                  </w:tcBorders>
                  <w:shd w:val="clear" w:color="auto" w:fill="auto"/>
                  <w:vAlign w:val="center"/>
                </w:tcPr>
                <w:p w:rsidR="0050299E" w:rsidRPr="00BB315C" w:rsidRDefault="0050299E" w:rsidP="001D1799">
                  <w:pPr>
                    <w:spacing w:after="0" w:line="240" w:lineRule="auto"/>
                    <w:textAlignment w:val="baseline"/>
                    <w:rPr>
                      <w:rFonts w:ascii="Times New Roman" w:eastAsia="Times New Roman" w:hAnsi="Times New Roman" w:cs="Times New Roman"/>
                      <w:sz w:val="24"/>
                      <w:szCs w:val="24"/>
                      <w:lang w:eastAsia="ru-RU"/>
                    </w:rPr>
                  </w:pPr>
                </w:p>
              </w:tc>
            </w:tr>
            <w:tr w:rsidR="0050299E" w:rsidRPr="00BB315C" w:rsidTr="0090694C">
              <w:trPr>
                <w:trHeight w:val="217"/>
              </w:trPr>
              <w:tc>
                <w:tcPr>
                  <w:tcW w:w="576"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50299E" w:rsidRPr="00BB315C" w:rsidRDefault="0050299E" w:rsidP="001D1799">
                  <w:pPr>
                    <w:spacing w:after="240" w:line="240" w:lineRule="auto"/>
                    <w:textAlignment w:val="baseline"/>
                    <w:rPr>
                      <w:rFonts w:ascii="Times New Roman" w:eastAsia="Times New Roman" w:hAnsi="Times New Roman" w:cs="Times New Roman"/>
                      <w:sz w:val="24"/>
                      <w:szCs w:val="24"/>
                      <w:lang w:eastAsia="ru-RU"/>
                    </w:rPr>
                  </w:pPr>
                  <w:r w:rsidRPr="00BB315C">
                    <w:rPr>
                      <w:rFonts w:ascii="Times New Roman" w:eastAsia="Times New Roman" w:hAnsi="Times New Roman" w:cs="Times New Roman"/>
                      <w:sz w:val="24"/>
                      <w:szCs w:val="24"/>
                      <w:lang w:eastAsia="ru-RU"/>
                    </w:rPr>
                    <w:t>5</w:t>
                  </w:r>
                </w:p>
              </w:tc>
              <w:tc>
                <w:tcPr>
                  <w:tcW w:w="2048"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3AB7" w:rsidP="001D1799">
                  <w:pPr>
                    <w:spacing w:after="240" w:line="240" w:lineRule="auto"/>
                    <w:textAlignment w:val="baseline"/>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bdr w:val="none" w:sz="0" w:space="0" w:color="auto" w:frame="1"/>
                      <w:lang w:eastAsia="ru-RU"/>
                    </w:rPr>
                    <w:t>Дебирова</w:t>
                  </w:r>
                  <w:proofErr w:type="spellEnd"/>
                  <w:r>
                    <w:rPr>
                      <w:rFonts w:ascii="Times New Roman" w:eastAsia="Times New Roman" w:hAnsi="Times New Roman" w:cs="Times New Roman"/>
                      <w:sz w:val="24"/>
                      <w:szCs w:val="24"/>
                      <w:bdr w:val="none" w:sz="0" w:space="0" w:color="auto" w:frame="1"/>
                      <w:lang w:eastAsia="ru-RU"/>
                    </w:rPr>
                    <w:t xml:space="preserve"> Д.И.</w:t>
                  </w:r>
                </w:p>
              </w:tc>
              <w:tc>
                <w:tcPr>
                  <w:tcW w:w="822"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50299E" w:rsidRPr="00BB315C" w:rsidRDefault="0050299E" w:rsidP="001D1799">
                  <w:pPr>
                    <w:spacing w:after="240" w:line="240" w:lineRule="auto"/>
                    <w:textAlignment w:val="baseline"/>
                    <w:rPr>
                      <w:rFonts w:ascii="Times New Roman" w:eastAsia="Times New Roman" w:hAnsi="Times New Roman" w:cs="Times New Roman"/>
                      <w:sz w:val="24"/>
                      <w:szCs w:val="24"/>
                      <w:lang w:eastAsia="ru-RU"/>
                    </w:rPr>
                  </w:pPr>
                  <w:r w:rsidRPr="00BB315C">
                    <w:rPr>
                      <w:rFonts w:ascii="Times New Roman" w:eastAsia="Times New Roman" w:hAnsi="Times New Roman" w:cs="Times New Roman"/>
                      <w:sz w:val="24"/>
                      <w:szCs w:val="24"/>
                      <w:lang w:eastAsia="ru-RU"/>
                    </w:rPr>
                    <w:t>3а</w:t>
                  </w:r>
                </w:p>
              </w:tc>
              <w:tc>
                <w:tcPr>
                  <w:tcW w:w="97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50299E" w:rsidRPr="00BB315C" w:rsidRDefault="00503AB7" w:rsidP="001D1799">
                  <w:pPr>
                    <w:spacing w:after="24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576"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50299E" w:rsidRPr="00BB315C" w:rsidRDefault="0050299E" w:rsidP="001D1799">
                  <w:pPr>
                    <w:spacing w:after="240" w:line="240" w:lineRule="auto"/>
                    <w:textAlignment w:val="baseline"/>
                    <w:rPr>
                      <w:rFonts w:ascii="Times New Roman" w:eastAsia="Times New Roman" w:hAnsi="Times New Roman" w:cs="Times New Roman"/>
                      <w:sz w:val="24"/>
                      <w:szCs w:val="24"/>
                      <w:lang w:eastAsia="ru-RU"/>
                    </w:rPr>
                  </w:pPr>
                  <w:r w:rsidRPr="00BB315C">
                    <w:rPr>
                      <w:rFonts w:ascii="Times New Roman" w:eastAsia="Times New Roman" w:hAnsi="Times New Roman" w:cs="Times New Roman"/>
                      <w:sz w:val="24"/>
                      <w:szCs w:val="24"/>
                      <w:lang w:eastAsia="ru-RU"/>
                    </w:rPr>
                    <w:t>0</w:t>
                  </w:r>
                </w:p>
              </w:tc>
              <w:tc>
                <w:tcPr>
                  <w:tcW w:w="576"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50299E" w:rsidRPr="00BB315C" w:rsidRDefault="0050299E" w:rsidP="001D1799">
                  <w:pPr>
                    <w:spacing w:after="240" w:line="240" w:lineRule="auto"/>
                    <w:textAlignment w:val="baseline"/>
                    <w:rPr>
                      <w:rFonts w:ascii="Times New Roman" w:eastAsia="Times New Roman" w:hAnsi="Times New Roman" w:cs="Times New Roman"/>
                      <w:sz w:val="24"/>
                      <w:szCs w:val="24"/>
                      <w:lang w:eastAsia="ru-RU"/>
                    </w:rPr>
                  </w:pPr>
                  <w:r w:rsidRPr="00BB315C">
                    <w:rPr>
                      <w:rFonts w:ascii="Times New Roman" w:eastAsia="Times New Roman" w:hAnsi="Times New Roman" w:cs="Times New Roman"/>
                      <w:sz w:val="24"/>
                      <w:szCs w:val="24"/>
                      <w:lang w:eastAsia="ru-RU"/>
                    </w:rPr>
                    <w:t>7</w:t>
                  </w:r>
                </w:p>
              </w:tc>
              <w:tc>
                <w:tcPr>
                  <w:tcW w:w="937"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50299E" w:rsidRPr="00BB315C" w:rsidRDefault="0050299E" w:rsidP="001D1799">
                  <w:pPr>
                    <w:spacing w:after="240" w:line="240" w:lineRule="auto"/>
                    <w:textAlignment w:val="baseline"/>
                    <w:rPr>
                      <w:rFonts w:ascii="Times New Roman" w:eastAsia="Times New Roman" w:hAnsi="Times New Roman" w:cs="Times New Roman"/>
                      <w:sz w:val="24"/>
                      <w:szCs w:val="24"/>
                      <w:lang w:eastAsia="ru-RU"/>
                    </w:rPr>
                  </w:pPr>
                  <w:r w:rsidRPr="00BB315C">
                    <w:rPr>
                      <w:rFonts w:ascii="Times New Roman" w:eastAsia="Times New Roman" w:hAnsi="Times New Roman" w:cs="Times New Roman"/>
                      <w:sz w:val="24"/>
                      <w:szCs w:val="24"/>
                      <w:lang w:eastAsia="ru-RU"/>
                    </w:rPr>
                    <w:t>0</w:t>
                  </w:r>
                </w:p>
              </w:tc>
              <w:tc>
                <w:tcPr>
                  <w:tcW w:w="96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50299E" w:rsidRPr="00BB315C" w:rsidRDefault="0050299E" w:rsidP="001D1799">
                  <w:pPr>
                    <w:spacing w:after="240" w:line="240" w:lineRule="auto"/>
                    <w:textAlignment w:val="baseline"/>
                    <w:rPr>
                      <w:rFonts w:ascii="Times New Roman" w:eastAsia="Times New Roman" w:hAnsi="Times New Roman" w:cs="Times New Roman"/>
                      <w:sz w:val="24"/>
                      <w:szCs w:val="24"/>
                      <w:lang w:eastAsia="ru-RU"/>
                    </w:rPr>
                  </w:pPr>
                  <w:r w:rsidRPr="00BB315C">
                    <w:rPr>
                      <w:rFonts w:ascii="Times New Roman" w:eastAsia="Times New Roman" w:hAnsi="Times New Roman" w:cs="Times New Roman"/>
                      <w:sz w:val="24"/>
                      <w:szCs w:val="24"/>
                      <w:lang w:eastAsia="ru-RU"/>
                    </w:rPr>
                    <w:t>100</w:t>
                  </w:r>
                </w:p>
              </w:tc>
              <w:tc>
                <w:tcPr>
                  <w:tcW w:w="119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hideMark/>
                </w:tcPr>
                <w:p w:rsidR="0050299E" w:rsidRPr="00BB315C" w:rsidRDefault="007E6B00" w:rsidP="001D1799">
                  <w:pPr>
                    <w:spacing w:after="24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1551" w:type="dxa"/>
                  <w:tcBorders>
                    <w:top w:val="nil"/>
                    <w:left w:val="single" w:sz="4" w:space="0" w:color="auto"/>
                    <w:bottom w:val="single" w:sz="4" w:space="0" w:color="auto"/>
                    <w:right w:val="single" w:sz="8" w:space="0" w:color="auto"/>
                  </w:tcBorders>
                  <w:shd w:val="clear" w:color="auto" w:fill="auto"/>
                  <w:vAlign w:val="center"/>
                </w:tcPr>
                <w:p w:rsidR="0050299E" w:rsidRPr="00BB315C" w:rsidRDefault="00C940C2" w:rsidP="001D1799">
                  <w:pPr>
                    <w:spacing w:after="24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50299E" w:rsidRPr="00BB315C" w:rsidTr="0090694C">
              <w:trPr>
                <w:trHeight w:val="271"/>
              </w:trPr>
              <w:tc>
                <w:tcPr>
                  <w:tcW w:w="576"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299E" w:rsidP="001D1799">
                  <w:pPr>
                    <w:spacing w:after="240" w:line="240" w:lineRule="auto"/>
                    <w:textAlignment w:val="baseline"/>
                    <w:rPr>
                      <w:rFonts w:ascii="Times New Roman" w:eastAsia="Times New Roman" w:hAnsi="Times New Roman" w:cs="Times New Roman"/>
                      <w:sz w:val="24"/>
                      <w:szCs w:val="24"/>
                      <w:lang w:eastAsia="ru-RU"/>
                    </w:rPr>
                  </w:pPr>
                  <w:r w:rsidRPr="00BB315C">
                    <w:rPr>
                      <w:rFonts w:ascii="Times New Roman" w:eastAsia="Times New Roman" w:hAnsi="Times New Roman" w:cs="Times New Roman"/>
                      <w:sz w:val="24"/>
                      <w:szCs w:val="24"/>
                      <w:lang w:eastAsia="ru-RU"/>
                    </w:rPr>
                    <w:t>6</w:t>
                  </w:r>
                </w:p>
              </w:tc>
              <w:tc>
                <w:tcPr>
                  <w:tcW w:w="204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3AB7" w:rsidP="001D1799">
                  <w:pPr>
                    <w:spacing w:after="240" w:line="240" w:lineRule="auto"/>
                    <w:textAlignment w:val="baseline"/>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Мугадова</w:t>
                  </w:r>
                  <w:proofErr w:type="spellEnd"/>
                  <w:r>
                    <w:rPr>
                      <w:rFonts w:ascii="Times New Roman" w:eastAsia="Times New Roman" w:hAnsi="Times New Roman" w:cs="Times New Roman"/>
                      <w:sz w:val="24"/>
                      <w:szCs w:val="24"/>
                      <w:lang w:eastAsia="ru-RU"/>
                    </w:rPr>
                    <w:t xml:space="preserve"> Г.Ш.</w:t>
                  </w:r>
                </w:p>
              </w:tc>
              <w:tc>
                <w:tcPr>
                  <w:tcW w:w="82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299E" w:rsidP="001D1799">
                  <w:pPr>
                    <w:spacing w:after="240" w:line="240" w:lineRule="auto"/>
                    <w:textAlignment w:val="baseline"/>
                    <w:rPr>
                      <w:rFonts w:ascii="Times New Roman" w:eastAsia="Times New Roman" w:hAnsi="Times New Roman" w:cs="Times New Roman"/>
                      <w:sz w:val="24"/>
                      <w:szCs w:val="24"/>
                      <w:lang w:eastAsia="ru-RU"/>
                    </w:rPr>
                  </w:pPr>
                  <w:r w:rsidRPr="00BB315C">
                    <w:rPr>
                      <w:rFonts w:ascii="Times New Roman" w:eastAsia="Times New Roman" w:hAnsi="Times New Roman" w:cs="Times New Roman"/>
                      <w:sz w:val="24"/>
                      <w:szCs w:val="24"/>
                      <w:lang w:eastAsia="ru-RU"/>
                    </w:rPr>
                    <w:t>3б</w:t>
                  </w:r>
                </w:p>
              </w:tc>
              <w:tc>
                <w:tcPr>
                  <w:tcW w:w="97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3AB7" w:rsidP="001D1799">
                  <w:pPr>
                    <w:spacing w:after="24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57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90694C" w:rsidP="001D1799">
                  <w:pPr>
                    <w:spacing w:after="24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7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90694C" w:rsidP="001D1799">
                  <w:pPr>
                    <w:spacing w:after="24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93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299E" w:rsidP="001D1799">
                  <w:pPr>
                    <w:spacing w:after="240" w:line="240" w:lineRule="auto"/>
                    <w:textAlignment w:val="baseline"/>
                    <w:rPr>
                      <w:rFonts w:ascii="Times New Roman" w:eastAsia="Times New Roman" w:hAnsi="Times New Roman" w:cs="Times New Roman"/>
                      <w:sz w:val="24"/>
                      <w:szCs w:val="24"/>
                      <w:lang w:eastAsia="ru-RU"/>
                    </w:rPr>
                  </w:pPr>
                  <w:r w:rsidRPr="00BB315C">
                    <w:rPr>
                      <w:rFonts w:ascii="Times New Roman" w:eastAsia="Times New Roman" w:hAnsi="Times New Roman" w:cs="Times New Roman"/>
                      <w:sz w:val="24"/>
                      <w:szCs w:val="24"/>
                      <w:lang w:eastAsia="ru-RU"/>
                    </w:rPr>
                    <w:t>0</w:t>
                  </w:r>
                </w:p>
              </w:tc>
              <w:tc>
                <w:tcPr>
                  <w:tcW w:w="96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299E" w:rsidP="001D1799">
                  <w:pPr>
                    <w:spacing w:after="24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19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50299E" w:rsidRPr="00BB315C" w:rsidRDefault="0090694C" w:rsidP="001D1799">
                  <w:pPr>
                    <w:spacing w:after="24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1551" w:type="dxa"/>
                  <w:tcBorders>
                    <w:top w:val="single" w:sz="4" w:space="0" w:color="auto"/>
                    <w:left w:val="single" w:sz="4" w:space="0" w:color="auto"/>
                    <w:bottom w:val="single" w:sz="4" w:space="0" w:color="auto"/>
                    <w:right w:val="single" w:sz="8" w:space="0" w:color="auto"/>
                  </w:tcBorders>
                  <w:shd w:val="clear" w:color="auto" w:fill="auto"/>
                  <w:vAlign w:val="center"/>
                </w:tcPr>
                <w:p w:rsidR="0050299E" w:rsidRPr="00BB315C" w:rsidRDefault="0050299E" w:rsidP="001D1799">
                  <w:pPr>
                    <w:spacing w:after="240" w:line="240" w:lineRule="auto"/>
                    <w:textAlignment w:val="baseline"/>
                    <w:rPr>
                      <w:rFonts w:ascii="Times New Roman" w:eastAsia="Times New Roman" w:hAnsi="Times New Roman" w:cs="Times New Roman"/>
                      <w:sz w:val="24"/>
                      <w:szCs w:val="24"/>
                      <w:lang w:eastAsia="ru-RU"/>
                    </w:rPr>
                  </w:pPr>
                </w:p>
              </w:tc>
            </w:tr>
            <w:tr w:rsidR="0050299E" w:rsidRPr="00BB315C" w:rsidTr="0090694C">
              <w:trPr>
                <w:trHeight w:val="231"/>
              </w:trPr>
              <w:tc>
                <w:tcPr>
                  <w:tcW w:w="576"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299E" w:rsidP="001D1799">
                  <w:pPr>
                    <w:spacing w:after="240" w:line="240" w:lineRule="auto"/>
                    <w:textAlignment w:val="baseline"/>
                    <w:rPr>
                      <w:rFonts w:ascii="Times New Roman" w:eastAsia="Times New Roman" w:hAnsi="Times New Roman" w:cs="Times New Roman"/>
                      <w:sz w:val="24"/>
                      <w:szCs w:val="24"/>
                      <w:lang w:eastAsia="ru-RU"/>
                    </w:rPr>
                  </w:pPr>
                  <w:r w:rsidRPr="00BB315C">
                    <w:rPr>
                      <w:rFonts w:ascii="Times New Roman" w:eastAsia="Times New Roman" w:hAnsi="Times New Roman" w:cs="Times New Roman"/>
                      <w:sz w:val="24"/>
                      <w:szCs w:val="24"/>
                      <w:lang w:eastAsia="ru-RU"/>
                    </w:rPr>
                    <w:t>7</w:t>
                  </w:r>
                </w:p>
              </w:tc>
              <w:tc>
                <w:tcPr>
                  <w:tcW w:w="204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3AB7" w:rsidP="001D1799">
                  <w:pPr>
                    <w:spacing w:after="240" w:line="240" w:lineRule="auto"/>
                    <w:textAlignment w:val="baseline"/>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Багирчаева</w:t>
                  </w:r>
                  <w:proofErr w:type="spellEnd"/>
                  <w:r>
                    <w:rPr>
                      <w:rFonts w:ascii="Times New Roman" w:eastAsia="Times New Roman" w:hAnsi="Times New Roman" w:cs="Times New Roman"/>
                      <w:sz w:val="24"/>
                      <w:szCs w:val="24"/>
                      <w:lang w:eastAsia="ru-RU"/>
                    </w:rPr>
                    <w:t xml:space="preserve"> Р.М.</w:t>
                  </w:r>
                </w:p>
              </w:tc>
              <w:tc>
                <w:tcPr>
                  <w:tcW w:w="82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299E" w:rsidP="001D1799">
                  <w:pPr>
                    <w:spacing w:after="240" w:line="240" w:lineRule="auto"/>
                    <w:textAlignment w:val="baseline"/>
                    <w:rPr>
                      <w:rFonts w:ascii="Times New Roman" w:eastAsia="Times New Roman" w:hAnsi="Times New Roman" w:cs="Times New Roman"/>
                      <w:sz w:val="24"/>
                      <w:szCs w:val="24"/>
                      <w:lang w:eastAsia="ru-RU"/>
                    </w:rPr>
                  </w:pPr>
                  <w:r w:rsidRPr="00BB315C">
                    <w:rPr>
                      <w:rFonts w:ascii="Times New Roman" w:eastAsia="Times New Roman" w:hAnsi="Times New Roman" w:cs="Times New Roman"/>
                      <w:sz w:val="24"/>
                      <w:szCs w:val="24"/>
                      <w:lang w:eastAsia="ru-RU"/>
                    </w:rPr>
                    <w:t>4а</w:t>
                  </w:r>
                </w:p>
              </w:tc>
              <w:tc>
                <w:tcPr>
                  <w:tcW w:w="97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3AB7" w:rsidP="001D1799">
                  <w:pPr>
                    <w:spacing w:after="24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57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90694C" w:rsidP="001D1799">
                  <w:pPr>
                    <w:spacing w:after="24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7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90694C" w:rsidP="001D1799">
                  <w:pPr>
                    <w:spacing w:after="24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93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299E" w:rsidP="001D1799">
                  <w:pPr>
                    <w:spacing w:after="240" w:line="240" w:lineRule="auto"/>
                    <w:textAlignment w:val="baseline"/>
                    <w:rPr>
                      <w:rFonts w:ascii="Times New Roman" w:eastAsia="Times New Roman" w:hAnsi="Times New Roman" w:cs="Times New Roman"/>
                      <w:sz w:val="24"/>
                      <w:szCs w:val="24"/>
                      <w:lang w:eastAsia="ru-RU"/>
                    </w:rPr>
                  </w:pPr>
                </w:p>
              </w:tc>
              <w:tc>
                <w:tcPr>
                  <w:tcW w:w="96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299E" w:rsidP="001D1799">
                  <w:pPr>
                    <w:spacing w:after="24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19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50299E" w:rsidRPr="00BB315C" w:rsidRDefault="0090694C" w:rsidP="001D1799">
                  <w:pPr>
                    <w:spacing w:after="24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1551" w:type="dxa"/>
                  <w:tcBorders>
                    <w:top w:val="single" w:sz="4" w:space="0" w:color="auto"/>
                    <w:left w:val="single" w:sz="4" w:space="0" w:color="auto"/>
                    <w:bottom w:val="single" w:sz="4" w:space="0" w:color="auto"/>
                    <w:right w:val="single" w:sz="8" w:space="0" w:color="auto"/>
                  </w:tcBorders>
                  <w:shd w:val="clear" w:color="auto" w:fill="auto"/>
                  <w:vAlign w:val="center"/>
                </w:tcPr>
                <w:p w:rsidR="0050299E" w:rsidRPr="00BB315C" w:rsidRDefault="0050299E" w:rsidP="001D1799">
                  <w:pPr>
                    <w:spacing w:after="240" w:line="240" w:lineRule="auto"/>
                    <w:textAlignment w:val="baseline"/>
                    <w:rPr>
                      <w:rFonts w:ascii="Times New Roman" w:eastAsia="Times New Roman" w:hAnsi="Times New Roman" w:cs="Times New Roman"/>
                      <w:sz w:val="24"/>
                      <w:szCs w:val="24"/>
                      <w:lang w:eastAsia="ru-RU"/>
                    </w:rPr>
                  </w:pPr>
                </w:p>
              </w:tc>
            </w:tr>
            <w:tr w:rsidR="0050299E" w:rsidRPr="00BB315C" w:rsidTr="0090694C">
              <w:trPr>
                <w:trHeight w:val="210"/>
              </w:trPr>
              <w:tc>
                <w:tcPr>
                  <w:tcW w:w="576"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299E" w:rsidP="001D1799">
                  <w:pPr>
                    <w:spacing w:after="240" w:line="240" w:lineRule="auto"/>
                    <w:textAlignment w:val="baseline"/>
                    <w:rPr>
                      <w:rFonts w:ascii="Times New Roman" w:eastAsia="Times New Roman" w:hAnsi="Times New Roman" w:cs="Times New Roman"/>
                      <w:sz w:val="24"/>
                      <w:szCs w:val="24"/>
                      <w:lang w:eastAsia="ru-RU"/>
                    </w:rPr>
                  </w:pPr>
                  <w:r w:rsidRPr="00BB315C">
                    <w:rPr>
                      <w:rFonts w:ascii="Times New Roman" w:eastAsia="Times New Roman" w:hAnsi="Times New Roman" w:cs="Times New Roman"/>
                      <w:sz w:val="24"/>
                      <w:szCs w:val="24"/>
                      <w:lang w:eastAsia="ru-RU"/>
                    </w:rPr>
                    <w:t>8</w:t>
                  </w:r>
                </w:p>
              </w:tc>
              <w:tc>
                <w:tcPr>
                  <w:tcW w:w="204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3AB7" w:rsidP="001D1799">
                  <w:pPr>
                    <w:spacing w:after="240" w:line="240" w:lineRule="auto"/>
                    <w:textAlignment w:val="baseline"/>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Мисербулатова</w:t>
                  </w:r>
                  <w:proofErr w:type="spellEnd"/>
                  <w:r>
                    <w:rPr>
                      <w:rFonts w:ascii="Times New Roman" w:eastAsia="Times New Roman" w:hAnsi="Times New Roman" w:cs="Times New Roman"/>
                      <w:sz w:val="24"/>
                      <w:szCs w:val="24"/>
                      <w:lang w:eastAsia="ru-RU"/>
                    </w:rPr>
                    <w:t xml:space="preserve"> Р.М</w:t>
                  </w:r>
                </w:p>
              </w:tc>
              <w:tc>
                <w:tcPr>
                  <w:tcW w:w="82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299E" w:rsidP="001D1799">
                  <w:pPr>
                    <w:spacing w:after="240" w:line="240" w:lineRule="auto"/>
                    <w:textAlignment w:val="baseline"/>
                    <w:rPr>
                      <w:rFonts w:ascii="Times New Roman" w:eastAsia="Times New Roman" w:hAnsi="Times New Roman" w:cs="Times New Roman"/>
                      <w:sz w:val="24"/>
                      <w:szCs w:val="24"/>
                      <w:lang w:eastAsia="ru-RU"/>
                    </w:rPr>
                  </w:pPr>
                  <w:r w:rsidRPr="00BB315C">
                    <w:rPr>
                      <w:rFonts w:ascii="Times New Roman" w:eastAsia="Times New Roman" w:hAnsi="Times New Roman" w:cs="Times New Roman"/>
                      <w:sz w:val="24"/>
                      <w:szCs w:val="24"/>
                      <w:lang w:eastAsia="ru-RU"/>
                    </w:rPr>
                    <w:t>4б</w:t>
                  </w:r>
                </w:p>
              </w:tc>
              <w:tc>
                <w:tcPr>
                  <w:tcW w:w="97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3AB7" w:rsidP="001D1799">
                  <w:pPr>
                    <w:spacing w:after="24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57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299E" w:rsidP="001D1799">
                  <w:pPr>
                    <w:spacing w:after="240" w:line="240" w:lineRule="auto"/>
                    <w:textAlignment w:val="baseline"/>
                    <w:rPr>
                      <w:rFonts w:ascii="Times New Roman" w:eastAsia="Times New Roman" w:hAnsi="Times New Roman" w:cs="Times New Roman"/>
                      <w:sz w:val="24"/>
                      <w:szCs w:val="24"/>
                      <w:lang w:eastAsia="ru-RU"/>
                    </w:rPr>
                  </w:pPr>
                  <w:r w:rsidRPr="00BB315C">
                    <w:rPr>
                      <w:rFonts w:ascii="Times New Roman" w:eastAsia="Times New Roman" w:hAnsi="Times New Roman" w:cs="Times New Roman"/>
                      <w:sz w:val="24"/>
                      <w:szCs w:val="24"/>
                      <w:lang w:eastAsia="ru-RU"/>
                    </w:rPr>
                    <w:t>1</w:t>
                  </w:r>
                </w:p>
              </w:tc>
              <w:tc>
                <w:tcPr>
                  <w:tcW w:w="57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299E" w:rsidP="001D1799">
                  <w:pPr>
                    <w:spacing w:after="240" w:line="240" w:lineRule="auto"/>
                    <w:textAlignment w:val="baseline"/>
                    <w:rPr>
                      <w:rFonts w:ascii="Times New Roman" w:eastAsia="Times New Roman" w:hAnsi="Times New Roman" w:cs="Times New Roman"/>
                      <w:sz w:val="24"/>
                      <w:szCs w:val="24"/>
                      <w:lang w:eastAsia="ru-RU"/>
                    </w:rPr>
                  </w:pPr>
                  <w:r w:rsidRPr="00BB315C">
                    <w:rPr>
                      <w:rFonts w:ascii="Times New Roman" w:eastAsia="Times New Roman" w:hAnsi="Times New Roman" w:cs="Times New Roman"/>
                      <w:sz w:val="24"/>
                      <w:szCs w:val="24"/>
                      <w:lang w:eastAsia="ru-RU"/>
                    </w:rPr>
                    <w:t>5</w:t>
                  </w:r>
                </w:p>
              </w:tc>
              <w:tc>
                <w:tcPr>
                  <w:tcW w:w="93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299E" w:rsidP="001D1799">
                  <w:pPr>
                    <w:spacing w:after="240" w:line="240" w:lineRule="auto"/>
                    <w:textAlignment w:val="baseline"/>
                    <w:rPr>
                      <w:rFonts w:ascii="Times New Roman" w:eastAsia="Times New Roman" w:hAnsi="Times New Roman" w:cs="Times New Roman"/>
                      <w:sz w:val="24"/>
                      <w:szCs w:val="24"/>
                      <w:lang w:eastAsia="ru-RU"/>
                    </w:rPr>
                  </w:pPr>
                  <w:r w:rsidRPr="00BB315C">
                    <w:rPr>
                      <w:rFonts w:ascii="Times New Roman" w:eastAsia="Times New Roman" w:hAnsi="Times New Roman" w:cs="Times New Roman"/>
                      <w:sz w:val="24"/>
                      <w:szCs w:val="24"/>
                      <w:lang w:eastAsia="ru-RU"/>
                    </w:rPr>
                    <w:t>0</w:t>
                  </w:r>
                </w:p>
              </w:tc>
              <w:tc>
                <w:tcPr>
                  <w:tcW w:w="96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299E" w:rsidP="001D1799">
                  <w:pPr>
                    <w:spacing w:after="240" w:line="240" w:lineRule="auto"/>
                    <w:textAlignment w:val="baseline"/>
                    <w:rPr>
                      <w:rFonts w:ascii="Times New Roman" w:eastAsia="Times New Roman" w:hAnsi="Times New Roman" w:cs="Times New Roman"/>
                      <w:sz w:val="24"/>
                      <w:szCs w:val="24"/>
                      <w:lang w:eastAsia="ru-RU"/>
                    </w:rPr>
                  </w:pPr>
                  <w:r w:rsidRPr="00BB315C">
                    <w:rPr>
                      <w:rFonts w:ascii="Times New Roman" w:eastAsia="Times New Roman" w:hAnsi="Times New Roman" w:cs="Times New Roman"/>
                      <w:sz w:val="24"/>
                      <w:szCs w:val="24"/>
                      <w:lang w:eastAsia="ru-RU"/>
                    </w:rPr>
                    <w:t>100</w:t>
                  </w:r>
                </w:p>
              </w:tc>
              <w:tc>
                <w:tcPr>
                  <w:tcW w:w="119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50299E" w:rsidRPr="00BB315C" w:rsidRDefault="0090694C" w:rsidP="001D1799">
                  <w:pPr>
                    <w:spacing w:after="24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1551" w:type="dxa"/>
                  <w:tcBorders>
                    <w:top w:val="single" w:sz="4" w:space="0" w:color="auto"/>
                    <w:left w:val="single" w:sz="4" w:space="0" w:color="auto"/>
                    <w:bottom w:val="single" w:sz="4" w:space="0" w:color="auto"/>
                    <w:right w:val="single" w:sz="8" w:space="0" w:color="auto"/>
                  </w:tcBorders>
                  <w:shd w:val="clear" w:color="auto" w:fill="auto"/>
                  <w:vAlign w:val="center"/>
                </w:tcPr>
                <w:p w:rsidR="0050299E" w:rsidRPr="00BB315C" w:rsidRDefault="0050299E" w:rsidP="001D1799">
                  <w:pPr>
                    <w:spacing w:after="240" w:line="240" w:lineRule="auto"/>
                    <w:textAlignment w:val="baseline"/>
                    <w:rPr>
                      <w:rFonts w:ascii="Times New Roman" w:eastAsia="Times New Roman" w:hAnsi="Times New Roman" w:cs="Times New Roman"/>
                      <w:sz w:val="24"/>
                      <w:szCs w:val="24"/>
                      <w:lang w:eastAsia="ru-RU"/>
                    </w:rPr>
                  </w:pPr>
                </w:p>
              </w:tc>
            </w:tr>
            <w:tr w:rsidR="0050299E" w:rsidRPr="00BB315C" w:rsidTr="0090694C">
              <w:trPr>
                <w:trHeight w:val="300"/>
              </w:trPr>
              <w:tc>
                <w:tcPr>
                  <w:tcW w:w="576"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50299E" w:rsidRPr="00BB315C" w:rsidRDefault="0050299E" w:rsidP="001D1799">
                  <w:pPr>
                    <w:rPr>
                      <w:rFonts w:ascii="Calibri" w:eastAsia="Calibri" w:hAnsi="Calibri" w:cs="Times New Roman"/>
                      <w:sz w:val="24"/>
                      <w:szCs w:val="24"/>
                      <w:lang w:eastAsia="ru-RU"/>
                    </w:rPr>
                  </w:pPr>
                  <w:r w:rsidRPr="00BB315C">
                    <w:rPr>
                      <w:rFonts w:ascii="Calibri" w:eastAsia="Calibri" w:hAnsi="Calibri" w:cs="Times New Roman"/>
                      <w:sz w:val="24"/>
                      <w:szCs w:val="24"/>
                      <w:lang w:eastAsia="ru-RU"/>
                    </w:rPr>
                    <w:t> </w:t>
                  </w:r>
                </w:p>
              </w:tc>
              <w:tc>
                <w:tcPr>
                  <w:tcW w:w="2048"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50299E" w:rsidRPr="00BB315C" w:rsidRDefault="0050299E" w:rsidP="001D1799">
                  <w:pPr>
                    <w:rPr>
                      <w:rFonts w:ascii="Calibri" w:eastAsia="Calibri" w:hAnsi="Calibri" w:cs="Times New Roman"/>
                      <w:b/>
                      <w:sz w:val="24"/>
                      <w:szCs w:val="24"/>
                      <w:lang w:eastAsia="ru-RU"/>
                    </w:rPr>
                  </w:pPr>
                  <w:r w:rsidRPr="00BB315C">
                    <w:rPr>
                      <w:rFonts w:ascii="Calibri" w:eastAsia="Calibri" w:hAnsi="Calibri" w:cs="Times New Roman"/>
                      <w:b/>
                      <w:color w:val="993300"/>
                      <w:sz w:val="24"/>
                      <w:szCs w:val="24"/>
                      <w:bdr w:val="none" w:sz="0" w:space="0" w:color="auto" w:frame="1"/>
                      <w:lang w:eastAsia="ru-RU"/>
                    </w:rPr>
                    <w:t>ИТОГО:</w:t>
                  </w:r>
                </w:p>
              </w:tc>
              <w:tc>
                <w:tcPr>
                  <w:tcW w:w="822"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50299E" w:rsidRPr="00BB315C" w:rsidRDefault="0050299E" w:rsidP="001D1799">
                  <w:pPr>
                    <w:rPr>
                      <w:rFonts w:ascii="Calibri" w:eastAsia="Calibri" w:hAnsi="Calibri" w:cs="Times New Roman"/>
                      <w:b/>
                      <w:sz w:val="24"/>
                      <w:szCs w:val="24"/>
                      <w:lang w:eastAsia="ru-RU"/>
                    </w:rPr>
                  </w:pPr>
                  <w:r w:rsidRPr="00BB315C">
                    <w:rPr>
                      <w:rFonts w:ascii="Calibri" w:eastAsia="Calibri" w:hAnsi="Calibri" w:cs="Times New Roman"/>
                      <w:b/>
                      <w:color w:val="993300"/>
                      <w:sz w:val="24"/>
                      <w:szCs w:val="24"/>
                      <w:bdr w:val="none" w:sz="0" w:space="0" w:color="auto" w:frame="1"/>
                      <w:lang w:eastAsia="ru-RU"/>
                    </w:rPr>
                    <w:t> </w:t>
                  </w:r>
                  <w:r w:rsidR="00503AB7">
                    <w:rPr>
                      <w:rFonts w:ascii="Calibri" w:eastAsia="Calibri" w:hAnsi="Calibri" w:cs="Times New Roman"/>
                      <w:b/>
                      <w:color w:val="993300"/>
                      <w:sz w:val="24"/>
                      <w:szCs w:val="24"/>
                      <w:bdr w:val="none" w:sz="0" w:space="0" w:color="auto" w:frame="1"/>
                      <w:lang w:eastAsia="ru-RU"/>
                    </w:rPr>
                    <w:t>8</w:t>
                  </w:r>
                </w:p>
              </w:tc>
              <w:tc>
                <w:tcPr>
                  <w:tcW w:w="97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50299E" w:rsidRPr="00BB315C" w:rsidRDefault="0050299E" w:rsidP="001D1799">
                  <w:pPr>
                    <w:rPr>
                      <w:rFonts w:ascii="Calibri" w:eastAsia="Calibri" w:hAnsi="Calibri" w:cs="Times New Roman"/>
                      <w:b/>
                      <w:sz w:val="24"/>
                      <w:szCs w:val="24"/>
                      <w:lang w:eastAsia="ru-RU"/>
                    </w:rPr>
                  </w:pPr>
                  <w:r w:rsidRPr="00BB315C">
                    <w:rPr>
                      <w:rFonts w:ascii="Calibri" w:eastAsia="Calibri" w:hAnsi="Calibri" w:cs="Times New Roman"/>
                      <w:b/>
                      <w:color w:val="993300"/>
                      <w:sz w:val="24"/>
                      <w:szCs w:val="24"/>
                      <w:bdr w:val="none" w:sz="0" w:space="0" w:color="auto" w:frame="1"/>
                      <w:lang w:eastAsia="ru-RU"/>
                    </w:rPr>
                    <w:t>1</w:t>
                  </w:r>
                  <w:r w:rsidR="00866571">
                    <w:rPr>
                      <w:rFonts w:ascii="Calibri" w:eastAsia="Calibri" w:hAnsi="Calibri" w:cs="Times New Roman"/>
                      <w:b/>
                      <w:color w:val="993300"/>
                      <w:sz w:val="24"/>
                      <w:szCs w:val="24"/>
                      <w:bdr w:val="none" w:sz="0" w:space="0" w:color="auto" w:frame="1"/>
                      <w:lang w:eastAsia="ru-RU"/>
                    </w:rPr>
                    <w:t>3</w:t>
                  </w:r>
                  <w:r w:rsidR="007E6B00">
                    <w:rPr>
                      <w:rFonts w:ascii="Calibri" w:eastAsia="Calibri" w:hAnsi="Calibri" w:cs="Times New Roman"/>
                      <w:b/>
                      <w:color w:val="993300"/>
                      <w:sz w:val="24"/>
                      <w:szCs w:val="24"/>
                      <w:bdr w:val="none" w:sz="0" w:space="0" w:color="auto" w:frame="1"/>
                      <w:lang w:eastAsia="ru-RU"/>
                    </w:rPr>
                    <w:t>7</w:t>
                  </w:r>
                </w:p>
              </w:tc>
              <w:tc>
                <w:tcPr>
                  <w:tcW w:w="576"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50299E" w:rsidRPr="00BB315C" w:rsidRDefault="0050299E" w:rsidP="001D1799">
                  <w:pPr>
                    <w:rPr>
                      <w:rFonts w:ascii="Calibri" w:eastAsia="Calibri" w:hAnsi="Calibri" w:cs="Times New Roman"/>
                      <w:b/>
                      <w:sz w:val="24"/>
                      <w:szCs w:val="24"/>
                      <w:lang w:eastAsia="ru-RU"/>
                    </w:rPr>
                  </w:pPr>
                  <w:r w:rsidRPr="00BB315C">
                    <w:rPr>
                      <w:rFonts w:ascii="Calibri" w:eastAsia="Calibri" w:hAnsi="Calibri" w:cs="Times New Roman"/>
                      <w:b/>
                      <w:sz w:val="24"/>
                      <w:szCs w:val="24"/>
                      <w:lang w:eastAsia="ru-RU"/>
                    </w:rPr>
                    <w:t>9</w:t>
                  </w:r>
                </w:p>
              </w:tc>
              <w:tc>
                <w:tcPr>
                  <w:tcW w:w="576"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50299E" w:rsidRPr="00BB315C" w:rsidRDefault="0050299E" w:rsidP="001D1799">
                  <w:pPr>
                    <w:rPr>
                      <w:rFonts w:ascii="Calibri" w:eastAsia="Calibri" w:hAnsi="Calibri" w:cs="Times New Roman"/>
                      <w:b/>
                      <w:sz w:val="24"/>
                      <w:szCs w:val="24"/>
                      <w:lang w:eastAsia="ru-RU"/>
                    </w:rPr>
                  </w:pPr>
                  <w:r w:rsidRPr="00BB315C">
                    <w:rPr>
                      <w:rFonts w:ascii="Calibri" w:eastAsia="Calibri" w:hAnsi="Calibri" w:cs="Times New Roman"/>
                      <w:b/>
                      <w:color w:val="993300"/>
                      <w:sz w:val="24"/>
                      <w:szCs w:val="24"/>
                      <w:bdr w:val="none" w:sz="0" w:space="0" w:color="auto" w:frame="1"/>
                      <w:lang w:eastAsia="ru-RU"/>
                    </w:rPr>
                    <w:t>3</w:t>
                  </w:r>
                  <w:r w:rsidR="00C940C2">
                    <w:rPr>
                      <w:rFonts w:ascii="Calibri" w:eastAsia="Calibri" w:hAnsi="Calibri" w:cs="Times New Roman"/>
                      <w:b/>
                      <w:color w:val="993300"/>
                      <w:sz w:val="24"/>
                      <w:szCs w:val="24"/>
                      <w:bdr w:val="none" w:sz="0" w:space="0" w:color="auto" w:frame="1"/>
                      <w:lang w:eastAsia="ru-RU"/>
                    </w:rPr>
                    <w:t>7</w:t>
                  </w:r>
                </w:p>
              </w:tc>
              <w:tc>
                <w:tcPr>
                  <w:tcW w:w="937"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50299E" w:rsidRPr="00BB315C" w:rsidRDefault="0050299E" w:rsidP="001D1799">
                  <w:pPr>
                    <w:rPr>
                      <w:rFonts w:ascii="Calibri" w:eastAsia="Calibri" w:hAnsi="Calibri" w:cs="Times New Roman"/>
                      <w:b/>
                      <w:sz w:val="24"/>
                      <w:szCs w:val="24"/>
                      <w:lang w:eastAsia="ru-RU"/>
                    </w:rPr>
                  </w:pPr>
                  <w:r>
                    <w:rPr>
                      <w:rFonts w:ascii="Calibri" w:eastAsia="Calibri" w:hAnsi="Calibri" w:cs="Times New Roman"/>
                      <w:b/>
                      <w:color w:val="993300"/>
                      <w:sz w:val="24"/>
                      <w:szCs w:val="24"/>
                      <w:bdr w:val="none" w:sz="0" w:space="0" w:color="auto" w:frame="1"/>
                      <w:lang w:eastAsia="ru-RU"/>
                    </w:rPr>
                    <w:t> 0</w:t>
                  </w:r>
                </w:p>
              </w:tc>
              <w:tc>
                <w:tcPr>
                  <w:tcW w:w="96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50299E" w:rsidRPr="00BB315C" w:rsidRDefault="0050299E" w:rsidP="001D1799">
                  <w:pPr>
                    <w:rPr>
                      <w:rFonts w:ascii="Calibri" w:eastAsia="Calibri" w:hAnsi="Calibri" w:cs="Times New Roman"/>
                      <w:b/>
                      <w:sz w:val="24"/>
                      <w:szCs w:val="24"/>
                      <w:lang w:eastAsia="ru-RU"/>
                    </w:rPr>
                  </w:pPr>
                  <w:r>
                    <w:rPr>
                      <w:rFonts w:ascii="Calibri" w:eastAsia="Calibri" w:hAnsi="Calibri" w:cs="Times New Roman"/>
                      <w:b/>
                      <w:sz w:val="24"/>
                      <w:szCs w:val="24"/>
                      <w:lang w:eastAsia="ru-RU"/>
                    </w:rPr>
                    <w:t>100</w:t>
                  </w:r>
                </w:p>
              </w:tc>
              <w:tc>
                <w:tcPr>
                  <w:tcW w:w="119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hideMark/>
                </w:tcPr>
                <w:p w:rsidR="0050299E" w:rsidRPr="00BB315C" w:rsidRDefault="0050299E" w:rsidP="001D1799">
                  <w:pPr>
                    <w:rPr>
                      <w:rFonts w:ascii="Calibri" w:eastAsia="Calibri" w:hAnsi="Calibri" w:cs="Times New Roman"/>
                      <w:b/>
                      <w:sz w:val="24"/>
                      <w:szCs w:val="24"/>
                      <w:lang w:eastAsia="ru-RU"/>
                    </w:rPr>
                  </w:pPr>
                  <w:r w:rsidRPr="00BB315C">
                    <w:rPr>
                      <w:rFonts w:ascii="Calibri" w:eastAsia="Calibri" w:hAnsi="Calibri" w:cs="Times New Roman"/>
                      <w:b/>
                      <w:sz w:val="24"/>
                      <w:szCs w:val="24"/>
                      <w:lang w:eastAsia="ru-RU"/>
                    </w:rPr>
                    <w:t>40</w:t>
                  </w:r>
                </w:p>
              </w:tc>
              <w:tc>
                <w:tcPr>
                  <w:tcW w:w="1551" w:type="dxa"/>
                  <w:tcBorders>
                    <w:top w:val="nil"/>
                    <w:left w:val="single" w:sz="4" w:space="0" w:color="auto"/>
                    <w:bottom w:val="single" w:sz="4" w:space="0" w:color="auto"/>
                    <w:right w:val="single" w:sz="8" w:space="0" w:color="auto"/>
                  </w:tcBorders>
                  <w:shd w:val="clear" w:color="auto" w:fill="auto"/>
                  <w:vAlign w:val="center"/>
                </w:tcPr>
                <w:p w:rsidR="0050299E" w:rsidRPr="00BB315C" w:rsidRDefault="0050299E" w:rsidP="001D1799">
                  <w:pPr>
                    <w:rPr>
                      <w:rFonts w:ascii="Calibri" w:eastAsia="Calibri" w:hAnsi="Calibri" w:cs="Times New Roman"/>
                      <w:b/>
                      <w:sz w:val="24"/>
                      <w:szCs w:val="24"/>
                      <w:lang w:eastAsia="ru-RU"/>
                    </w:rPr>
                  </w:pPr>
                </w:p>
              </w:tc>
            </w:tr>
            <w:tr w:rsidR="0050299E" w:rsidRPr="00BB315C" w:rsidTr="0090694C">
              <w:trPr>
                <w:trHeight w:val="480"/>
              </w:trPr>
              <w:tc>
                <w:tcPr>
                  <w:tcW w:w="576"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299E" w:rsidP="001D1799">
                  <w:pPr>
                    <w:spacing w:after="240" w:line="240" w:lineRule="auto"/>
                    <w:textAlignment w:val="baseline"/>
                    <w:rPr>
                      <w:rFonts w:ascii="Times New Roman" w:eastAsia="Times New Roman" w:hAnsi="Times New Roman" w:cs="Times New Roman"/>
                      <w:sz w:val="24"/>
                      <w:szCs w:val="24"/>
                      <w:lang w:eastAsia="ru-RU"/>
                    </w:rPr>
                  </w:pPr>
                  <w:r w:rsidRPr="00BB315C">
                    <w:rPr>
                      <w:rFonts w:ascii="Times New Roman" w:eastAsia="Times New Roman" w:hAnsi="Times New Roman" w:cs="Times New Roman"/>
                      <w:sz w:val="24"/>
                      <w:szCs w:val="24"/>
                      <w:lang w:eastAsia="ru-RU"/>
                    </w:rPr>
                    <w:t>9</w:t>
                  </w:r>
                </w:p>
              </w:tc>
              <w:tc>
                <w:tcPr>
                  <w:tcW w:w="204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90694C" w:rsidP="001D1799">
                  <w:pPr>
                    <w:rPr>
                      <w:sz w:val="24"/>
                      <w:szCs w:val="24"/>
                      <w:bdr w:val="none" w:sz="0" w:space="0" w:color="auto" w:frame="1"/>
                      <w:lang w:eastAsia="ru-RU"/>
                    </w:rPr>
                  </w:pPr>
                  <w:proofErr w:type="spellStart"/>
                  <w:r>
                    <w:rPr>
                      <w:sz w:val="24"/>
                      <w:szCs w:val="24"/>
                      <w:bdr w:val="none" w:sz="0" w:space="0" w:color="auto" w:frame="1"/>
                      <w:lang w:eastAsia="ru-RU"/>
                    </w:rPr>
                    <w:t>Дашуева</w:t>
                  </w:r>
                  <w:proofErr w:type="spellEnd"/>
                  <w:r>
                    <w:rPr>
                      <w:sz w:val="24"/>
                      <w:szCs w:val="24"/>
                      <w:bdr w:val="none" w:sz="0" w:space="0" w:color="auto" w:frame="1"/>
                      <w:lang w:eastAsia="ru-RU"/>
                    </w:rPr>
                    <w:t xml:space="preserve"> Т.А.</w:t>
                  </w:r>
                </w:p>
              </w:tc>
              <w:tc>
                <w:tcPr>
                  <w:tcW w:w="82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90694C" w:rsidP="001D1799">
                  <w:pPr>
                    <w:rPr>
                      <w:sz w:val="24"/>
                      <w:szCs w:val="24"/>
                      <w:bdr w:val="none" w:sz="0" w:space="0" w:color="auto" w:frame="1"/>
                      <w:lang w:eastAsia="ru-RU"/>
                    </w:rPr>
                  </w:pPr>
                  <w:r>
                    <w:rPr>
                      <w:sz w:val="24"/>
                      <w:szCs w:val="24"/>
                      <w:bdr w:val="none" w:sz="0" w:space="0" w:color="auto" w:frame="1"/>
                      <w:lang w:eastAsia="ru-RU"/>
                    </w:rPr>
                    <w:t>5</w:t>
                  </w:r>
                </w:p>
              </w:tc>
              <w:tc>
                <w:tcPr>
                  <w:tcW w:w="97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866571" w:rsidP="001D1799">
                  <w:pPr>
                    <w:rPr>
                      <w:sz w:val="24"/>
                      <w:szCs w:val="24"/>
                      <w:bdr w:val="none" w:sz="0" w:space="0" w:color="auto" w:frame="1"/>
                      <w:lang w:eastAsia="ru-RU"/>
                    </w:rPr>
                  </w:pPr>
                  <w:r>
                    <w:rPr>
                      <w:sz w:val="24"/>
                      <w:szCs w:val="24"/>
                      <w:bdr w:val="none" w:sz="0" w:space="0" w:color="auto" w:frame="1"/>
                      <w:lang w:eastAsia="ru-RU"/>
                    </w:rPr>
                    <w:t>22</w:t>
                  </w:r>
                </w:p>
              </w:tc>
              <w:tc>
                <w:tcPr>
                  <w:tcW w:w="57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C940C2" w:rsidP="001D1799">
                  <w:pPr>
                    <w:rPr>
                      <w:sz w:val="24"/>
                      <w:szCs w:val="24"/>
                      <w:lang w:eastAsia="ru-RU"/>
                    </w:rPr>
                  </w:pPr>
                  <w:r>
                    <w:rPr>
                      <w:sz w:val="24"/>
                      <w:szCs w:val="24"/>
                      <w:lang w:eastAsia="ru-RU"/>
                    </w:rPr>
                    <w:t>0</w:t>
                  </w:r>
                </w:p>
              </w:tc>
              <w:tc>
                <w:tcPr>
                  <w:tcW w:w="57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C940C2" w:rsidP="001D1799">
                  <w:pPr>
                    <w:rPr>
                      <w:sz w:val="24"/>
                      <w:szCs w:val="24"/>
                      <w:bdr w:val="none" w:sz="0" w:space="0" w:color="auto" w:frame="1"/>
                      <w:lang w:eastAsia="ru-RU"/>
                    </w:rPr>
                  </w:pPr>
                  <w:r>
                    <w:rPr>
                      <w:sz w:val="24"/>
                      <w:szCs w:val="24"/>
                      <w:bdr w:val="none" w:sz="0" w:space="0" w:color="auto" w:frame="1"/>
                      <w:lang w:eastAsia="ru-RU"/>
                    </w:rPr>
                    <w:t>7</w:t>
                  </w:r>
                </w:p>
              </w:tc>
              <w:tc>
                <w:tcPr>
                  <w:tcW w:w="93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299E" w:rsidP="001D1799">
                  <w:pPr>
                    <w:rPr>
                      <w:sz w:val="24"/>
                      <w:szCs w:val="24"/>
                      <w:bdr w:val="none" w:sz="0" w:space="0" w:color="auto" w:frame="1"/>
                      <w:lang w:eastAsia="ru-RU"/>
                    </w:rPr>
                  </w:pPr>
                  <w:r>
                    <w:rPr>
                      <w:sz w:val="24"/>
                      <w:szCs w:val="24"/>
                      <w:bdr w:val="none" w:sz="0" w:space="0" w:color="auto" w:frame="1"/>
                      <w:lang w:eastAsia="ru-RU"/>
                    </w:rPr>
                    <w:t>0</w:t>
                  </w:r>
                </w:p>
              </w:tc>
              <w:tc>
                <w:tcPr>
                  <w:tcW w:w="96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299E" w:rsidP="001D1799">
                  <w:pPr>
                    <w:rPr>
                      <w:sz w:val="24"/>
                      <w:szCs w:val="24"/>
                      <w:bdr w:val="none" w:sz="0" w:space="0" w:color="auto" w:frame="1"/>
                      <w:lang w:eastAsia="ru-RU"/>
                    </w:rPr>
                  </w:pPr>
                  <w:r>
                    <w:rPr>
                      <w:sz w:val="24"/>
                      <w:szCs w:val="24"/>
                      <w:bdr w:val="none" w:sz="0" w:space="0" w:color="auto" w:frame="1"/>
                      <w:lang w:eastAsia="ru-RU"/>
                    </w:rPr>
                    <w:t>100</w:t>
                  </w:r>
                </w:p>
              </w:tc>
              <w:tc>
                <w:tcPr>
                  <w:tcW w:w="119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50299E" w:rsidRPr="00BB315C" w:rsidRDefault="00C940C2" w:rsidP="001D1799">
                  <w:pPr>
                    <w:rPr>
                      <w:sz w:val="24"/>
                      <w:szCs w:val="24"/>
                      <w:bdr w:val="none" w:sz="0" w:space="0" w:color="auto" w:frame="1"/>
                      <w:lang w:eastAsia="ru-RU"/>
                    </w:rPr>
                  </w:pPr>
                  <w:r>
                    <w:rPr>
                      <w:sz w:val="24"/>
                      <w:szCs w:val="24"/>
                      <w:bdr w:val="none" w:sz="0" w:space="0" w:color="auto" w:frame="1"/>
                      <w:lang w:eastAsia="ru-RU"/>
                    </w:rPr>
                    <w:t>31</w:t>
                  </w:r>
                </w:p>
              </w:tc>
              <w:tc>
                <w:tcPr>
                  <w:tcW w:w="1551" w:type="dxa"/>
                  <w:tcBorders>
                    <w:top w:val="single" w:sz="4" w:space="0" w:color="auto"/>
                    <w:left w:val="single" w:sz="4" w:space="0" w:color="auto"/>
                    <w:bottom w:val="single" w:sz="4" w:space="0" w:color="auto"/>
                    <w:right w:val="single" w:sz="8" w:space="0" w:color="auto"/>
                  </w:tcBorders>
                  <w:shd w:val="clear" w:color="auto" w:fill="auto"/>
                  <w:vAlign w:val="center"/>
                </w:tcPr>
                <w:p w:rsidR="0050299E" w:rsidRPr="00BB315C" w:rsidRDefault="0050299E" w:rsidP="001D1799">
                  <w:pPr>
                    <w:rPr>
                      <w:sz w:val="24"/>
                      <w:szCs w:val="24"/>
                      <w:lang w:eastAsia="ru-RU"/>
                    </w:rPr>
                  </w:pPr>
                </w:p>
              </w:tc>
            </w:tr>
            <w:tr w:rsidR="0050299E" w:rsidRPr="00BB315C" w:rsidTr="0090694C">
              <w:trPr>
                <w:trHeight w:val="285"/>
              </w:trPr>
              <w:tc>
                <w:tcPr>
                  <w:tcW w:w="576"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90694C" w:rsidP="001D1799">
                  <w:pPr>
                    <w:spacing w:after="24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04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90694C" w:rsidP="001D1799">
                  <w:pPr>
                    <w:rPr>
                      <w:sz w:val="24"/>
                      <w:szCs w:val="24"/>
                      <w:bdr w:val="none" w:sz="0" w:space="0" w:color="auto" w:frame="1"/>
                      <w:lang w:eastAsia="ru-RU"/>
                    </w:rPr>
                  </w:pPr>
                  <w:proofErr w:type="spellStart"/>
                  <w:r>
                    <w:rPr>
                      <w:rFonts w:ascii="Times New Roman" w:eastAsia="Times New Roman" w:hAnsi="Times New Roman" w:cs="Times New Roman"/>
                      <w:sz w:val="24"/>
                      <w:szCs w:val="24"/>
                      <w:lang w:eastAsia="ru-RU"/>
                    </w:rPr>
                    <w:t>Умаров</w:t>
                  </w:r>
                  <w:proofErr w:type="spellEnd"/>
                  <w:r>
                    <w:rPr>
                      <w:rFonts w:ascii="Times New Roman" w:eastAsia="Times New Roman" w:hAnsi="Times New Roman" w:cs="Times New Roman"/>
                      <w:sz w:val="24"/>
                      <w:szCs w:val="24"/>
                      <w:lang w:eastAsia="ru-RU"/>
                    </w:rPr>
                    <w:t xml:space="preserve"> И.М</w:t>
                  </w:r>
                </w:p>
              </w:tc>
              <w:tc>
                <w:tcPr>
                  <w:tcW w:w="82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299E" w:rsidP="001D1799">
                  <w:pPr>
                    <w:rPr>
                      <w:sz w:val="24"/>
                      <w:szCs w:val="24"/>
                      <w:bdr w:val="none" w:sz="0" w:space="0" w:color="auto" w:frame="1"/>
                      <w:lang w:eastAsia="ru-RU"/>
                    </w:rPr>
                  </w:pPr>
                  <w:r w:rsidRPr="00BB315C">
                    <w:rPr>
                      <w:sz w:val="24"/>
                      <w:szCs w:val="24"/>
                      <w:bdr w:val="none" w:sz="0" w:space="0" w:color="auto" w:frame="1"/>
                      <w:lang w:eastAsia="ru-RU"/>
                    </w:rPr>
                    <w:t>6</w:t>
                  </w:r>
                </w:p>
              </w:tc>
              <w:tc>
                <w:tcPr>
                  <w:tcW w:w="97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866571" w:rsidP="001D1799">
                  <w:pPr>
                    <w:rPr>
                      <w:sz w:val="24"/>
                      <w:szCs w:val="24"/>
                      <w:bdr w:val="none" w:sz="0" w:space="0" w:color="auto" w:frame="1"/>
                      <w:lang w:eastAsia="ru-RU"/>
                    </w:rPr>
                  </w:pPr>
                  <w:r>
                    <w:rPr>
                      <w:sz w:val="24"/>
                      <w:szCs w:val="24"/>
                      <w:bdr w:val="none" w:sz="0" w:space="0" w:color="auto" w:frame="1"/>
                      <w:lang w:eastAsia="ru-RU"/>
                    </w:rPr>
                    <w:t>22</w:t>
                  </w:r>
                </w:p>
              </w:tc>
              <w:tc>
                <w:tcPr>
                  <w:tcW w:w="57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7E6B00" w:rsidP="001D1799">
                  <w:pPr>
                    <w:rPr>
                      <w:sz w:val="24"/>
                      <w:szCs w:val="24"/>
                      <w:lang w:eastAsia="ru-RU"/>
                    </w:rPr>
                  </w:pPr>
                  <w:r>
                    <w:rPr>
                      <w:sz w:val="24"/>
                      <w:szCs w:val="24"/>
                      <w:lang w:eastAsia="ru-RU"/>
                    </w:rPr>
                    <w:t>1</w:t>
                  </w:r>
                </w:p>
              </w:tc>
              <w:tc>
                <w:tcPr>
                  <w:tcW w:w="57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7E6B00" w:rsidP="001D1799">
                  <w:pPr>
                    <w:rPr>
                      <w:sz w:val="24"/>
                      <w:szCs w:val="24"/>
                      <w:bdr w:val="none" w:sz="0" w:space="0" w:color="auto" w:frame="1"/>
                      <w:lang w:eastAsia="ru-RU"/>
                    </w:rPr>
                  </w:pPr>
                  <w:r>
                    <w:rPr>
                      <w:sz w:val="24"/>
                      <w:szCs w:val="24"/>
                      <w:bdr w:val="none" w:sz="0" w:space="0" w:color="auto" w:frame="1"/>
                      <w:lang w:eastAsia="ru-RU"/>
                    </w:rPr>
                    <w:t>4</w:t>
                  </w:r>
                </w:p>
              </w:tc>
              <w:tc>
                <w:tcPr>
                  <w:tcW w:w="93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299E" w:rsidP="001D1799">
                  <w:pPr>
                    <w:rPr>
                      <w:sz w:val="24"/>
                      <w:szCs w:val="24"/>
                      <w:bdr w:val="none" w:sz="0" w:space="0" w:color="auto" w:frame="1"/>
                      <w:lang w:eastAsia="ru-RU"/>
                    </w:rPr>
                  </w:pPr>
                  <w:r>
                    <w:rPr>
                      <w:sz w:val="24"/>
                      <w:szCs w:val="24"/>
                      <w:bdr w:val="none" w:sz="0" w:space="0" w:color="auto" w:frame="1"/>
                      <w:lang w:eastAsia="ru-RU"/>
                    </w:rPr>
                    <w:t>0</w:t>
                  </w:r>
                </w:p>
              </w:tc>
              <w:tc>
                <w:tcPr>
                  <w:tcW w:w="96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50299E" w:rsidRPr="00BB315C" w:rsidRDefault="0050299E" w:rsidP="001D1799">
                  <w:pPr>
                    <w:rPr>
                      <w:sz w:val="24"/>
                      <w:szCs w:val="24"/>
                      <w:bdr w:val="none" w:sz="0" w:space="0" w:color="auto" w:frame="1"/>
                      <w:lang w:eastAsia="ru-RU"/>
                    </w:rPr>
                  </w:pPr>
                  <w:r>
                    <w:rPr>
                      <w:sz w:val="24"/>
                      <w:szCs w:val="24"/>
                      <w:bdr w:val="none" w:sz="0" w:space="0" w:color="auto" w:frame="1"/>
                      <w:lang w:eastAsia="ru-RU"/>
                    </w:rPr>
                    <w:t>100</w:t>
                  </w:r>
                </w:p>
              </w:tc>
              <w:tc>
                <w:tcPr>
                  <w:tcW w:w="119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50299E" w:rsidRPr="00BB315C" w:rsidRDefault="007E6B00" w:rsidP="001D1799">
                  <w:pPr>
                    <w:rPr>
                      <w:sz w:val="24"/>
                      <w:szCs w:val="24"/>
                      <w:bdr w:val="none" w:sz="0" w:space="0" w:color="auto" w:frame="1"/>
                      <w:lang w:eastAsia="ru-RU"/>
                    </w:rPr>
                  </w:pPr>
                  <w:r>
                    <w:rPr>
                      <w:sz w:val="24"/>
                      <w:szCs w:val="24"/>
                      <w:bdr w:val="none" w:sz="0" w:space="0" w:color="auto" w:frame="1"/>
                      <w:lang w:eastAsia="ru-RU"/>
                    </w:rPr>
                    <w:t>19</w:t>
                  </w:r>
                </w:p>
              </w:tc>
              <w:tc>
                <w:tcPr>
                  <w:tcW w:w="1551" w:type="dxa"/>
                  <w:tcBorders>
                    <w:top w:val="single" w:sz="4" w:space="0" w:color="auto"/>
                    <w:left w:val="single" w:sz="4" w:space="0" w:color="auto"/>
                    <w:bottom w:val="single" w:sz="4" w:space="0" w:color="auto"/>
                    <w:right w:val="single" w:sz="8" w:space="0" w:color="auto"/>
                  </w:tcBorders>
                  <w:shd w:val="clear" w:color="auto" w:fill="auto"/>
                  <w:vAlign w:val="center"/>
                </w:tcPr>
                <w:p w:rsidR="0050299E" w:rsidRPr="00BB315C" w:rsidRDefault="0050299E" w:rsidP="001D1799">
                  <w:pPr>
                    <w:rPr>
                      <w:sz w:val="24"/>
                      <w:szCs w:val="24"/>
                      <w:lang w:eastAsia="ru-RU"/>
                    </w:rPr>
                  </w:pPr>
                </w:p>
              </w:tc>
            </w:tr>
            <w:tr w:rsidR="0090694C" w:rsidRPr="00BB315C" w:rsidTr="0090694C">
              <w:trPr>
                <w:trHeight w:val="272"/>
              </w:trPr>
              <w:tc>
                <w:tcPr>
                  <w:tcW w:w="576"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90694C" w:rsidRPr="00BB315C" w:rsidRDefault="0090694C" w:rsidP="001D1799">
                  <w:pPr>
                    <w:spacing w:after="240" w:line="240" w:lineRule="auto"/>
                    <w:textAlignment w:val="baseline"/>
                    <w:rPr>
                      <w:rFonts w:ascii="Times New Roman" w:eastAsia="Times New Roman" w:hAnsi="Times New Roman" w:cs="Times New Roman"/>
                      <w:sz w:val="24"/>
                      <w:szCs w:val="24"/>
                      <w:lang w:eastAsia="ru-RU"/>
                    </w:rPr>
                  </w:pPr>
                  <w:r w:rsidRPr="00BB315C">
                    <w:rPr>
                      <w:rFonts w:ascii="Times New Roman" w:eastAsia="Times New Roman" w:hAnsi="Times New Roman" w:cs="Times New Roman"/>
                      <w:sz w:val="24"/>
                      <w:szCs w:val="24"/>
                      <w:lang w:eastAsia="ru-RU"/>
                    </w:rPr>
                    <w:t>13</w:t>
                  </w:r>
                </w:p>
              </w:tc>
              <w:tc>
                <w:tcPr>
                  <w:tcW w:w="204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90694C" w:rsidRPr="00BB315C" w:rsidRDefault="0090694C" w:rsidP="001D1799">
                  <w:pPr>
                    <w:rPr>
                      <w:sz w:val="24"/>
                      <w:szCs w:val="24"/>
                      <w:bdr w:val="none" w:sz="0" w:space="0" w:color="auto" w:frame="1"/>
                      <w:lang w:eastAsia="ru-RU"/>
                    </w:rPr>
                  </w:pPr>
                  <w:proofErr w:type="spellStart"/>
                  <w:r>
                    <w:rPr>
                      <w:sz w:val="24"/>
                      <w:szCs w:val="24"/>
                      <w:bdr w:val="none" w:sz="0" w:space="0" w:color="auto" w:frame="1"/>
                      <w:lang w:eastAsia="ru-RU"/>
                    </w:rPr>
                    <w:t>Сайтыханова</w:t>
                  </w:r>
                  <w:proofErr w:type="spellEnd"/>
                  <w:r>
                    <w:rPr>
                      <w:sz w:val="24"/>
                      <w:szCs w:val="24"/>
                      <w:bdr w:val="none" w:sz="0" w:space="0" w:color="auto" w:frame="1"/>
                      <w:lang w:eastAsia="ru-RU"/>
                    </w:rPr>
                    <w:t xml:space="preserve"> З.В.</w:t>
                  </w:r>
                </w:p>
              </w:tc>
              <w:tc>
                <w:tcPr>
                  <w:tcW w:w="82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90694C" w:rsidRPr="00BB315C" w:rsidRDefault="0090694C" w:rsidP="001D1799">
                  <w:pPr>
                    <w:rPr>
                      <w:sz w:val="24"/>
                      <w:szCs w:val="24"/>
                      <w:bdr w:val="none" w:sz="0" w:space="0" w:color="auto" w:frame="1"/>
                      <w:lang w:eastAsia="ru-RU"/>
                    </w:rPr>
                  </w:pPr>
                  <w:r>
                    <w:rPr>
                      <w:sz w:val="24"/>
                      <w:szCs w:val="24"/>
                      <w:bdr w:val="none" w:sz="0" w:space="0" w:color="auto" w:frame="1"/>
                      <w:lang w:eastAsia="ru-RU"/>
                    </w:rPr>
                    <w:t>7</w:t>
                  </w:r>
                </w:p>
              </w:tc>
              <w:tc>
                <w:tcPr>
                  <w:tcW w:w="97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90694C" w:rsidRPr="00BB315C" w:rsidRDefault="00866571" w:rsidP="001D1799">
                  <w:pPr>
                    <w:rPr>
                      <w:sz w:val="24"/>
                      <w:szCs w:val="24"/>
                      <w:bdr w:val="none" w:sz="0" w:space="0" w:color="auto" w:frame="1"/>
                      <w:lang w:eastAsia="ru-RU"/>
                    </w:rPr>
                  </w:pPr>
                  <w:r>
                    <w:rPr>
                      <w:sz w:val="24"/>
                      <w:szCs w:val="24"/>
                      <w:bdr w:val="none" w:sz="0" w:space="0" w:color="auto" w:frame="1"/>
                      <w:lang w:eastAsia="ru-RU"/>
                    </w:rPr>
                    <w:t>1</w:t>
                  </w:r>
                  <w:r w:rsidR="007E6B00">
                    <w:rPr>
                      <w:sz w:val="24"/>
                      <w:szCs w:val="24"/>
                      <w:bdr w:val="none" w:sz="0" w:space="0" w:color="auto" w:frame="1"/>
                      <w:lang w:eastAsia="ru-RU"/>
                    </w:rPr>
                    <w:t>8</w:t>
                  </w:r>
                </w:p>
              </w:tc>
              <w:tc>
                <w:tcPr>
                  <w:tcW w:w="57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90694C" w:rsidRPr="00BB315C" w:rsidRDefault="007E6B00" w:rsidP="001D1799">
                  <w:pPr>
                    <w:rPr>
                      <w:sz w:val="24"/>
                      <w:szCs w:val="24"/>
                      <w:lang w:eastAsia="ru-RU"/>
                    </w:rPr>
                  </w:pPr>
                  <w:r>
                    <w:rPr>
                      <w:sz w:val="24"/>
                      <w:szCs w:val="24"/>
                      <w:lang w:eastAsia="ru-RU"/>
                    </w:rPr>
                    <w:t>0</w:t>
                  </w:r>
                </w:p>
              </w:tc>
              <w:tc>
                <w:tcPr>
                  <w:tcW w:w="57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90694C" w:rsidRPr="00BB315C" w:rsidRDefault="0090694C" w:rsidP="001D1799">
                  <w:pPr>
                    <w:rPr>
                      <w:sz w:val="24"/>
                      <w:szCs w:val="24"/>
                      <w:bdr w:val="none" w:sz="0" w:space="0" w:color="auto" w:frame="1"/>
                      <w:lang w:eastAsia="ru-RU"/>
                    </w:rPr>
                  </w:pPr>
                  <w:r w:rsidRPr="00BB315C">
                    <w:rPr>
                      <w:sz w:val="24"/>
                      <w:szCs w:val="24"/>
                      <w:bdr w:val="none" w:sz="0" w:space="0" w:color="auto" w:frame="1"/>
                      <w:lang w:eastAsia="ru-RU"/>
                    </w:rPr>
                    <w:t>1</w:t>
                  </w:r>
                </w:p>
              </w:tc>
              <w:tc>
                <w:tcPr>
                  <w:tcW w:w="93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90694C" w:rsidRPr="00BB315C" w:rsidRDefault="0090694C" w:rsidP="001D1799">
                  <w:pPr>
                    <w:rPr>
                      <w:sz w:val="24"/>
                      <w:szCs w:val="24"/>
                      <w:bdr w:val="none" w:sz="0" w:space="0" w:color="auto" w:frame="1"/>
                      <w:lang w:eastAsia="ru-RU"/>
                    </w:rPr>
                  </w:pPr>
                  <w:r>
                    <w:rPr>
                      <w:sz w:val="24"/>
                      <w:szCs w:val="24"/>
                      <w:bdr w:val="none" w:sz="0" w:space="0" w:color="auto" w:frame="1"/>
                      <w:lang w:eastAsia="ru-RU"/>
                    </w:rPr>
                    <w:t>0</w:t>
                  </w:r>
                </w:p>
              </w:tc>
              <w:tc>
                <w:tcPr>
                  <w:tcW w:w="96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90694C" w:rsidRPr="00BB315C" w:rsidRDefault="0090694C" w:rsidP="001D1799">
                  <w:pPr>
                    <w:rPr>
                      <w:sz w:val="24"/>
                      <w:szCs w:val="24"/>
                      <w:bdr w:val="none" w:sz="0" w:space="0" w:color="auto" w:frame="1"/>
                      <w:lang w:eastAsia="ru-RU"/>
                    </w:rPr>
                  </w:pPr>
                  <w:r>
                    <w:rPr>
                      <w:sz w:val="24"/>
                      <w:szCs w:val="24"/>
                      <w:bdr w:val="none" w:sz="0" w:space="0" w:color="auto" w:frame="1"/>
                      <w:lang w:eastAsia="ru-RU"/>
                    </w:rPr>
                    <w:t>100</w:t>
                  </w:r>
                </w:p>
              </w:tc>
              <w:tc>
                <w:tcPr>
                  <w:tcW w:w="119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90694C" w:rsidRPr="00BB315C" w:rsidRDefault="0090694C" w:rsidP="001D1799">
                  <w:pPr>
                    <w:rPr>
                      <w:sz w:val="24"/>
                      <w:szCs w:val="24"/>
                      <w:bdr w:val="none" w:sz="0" w:space="0" w:color="auto" w:frame="1"/>
                      <w:lang w:eastAsia="ru-RU"/>
                    </w:rPr>
                  </w:pPr>
                </w:p>
              </w:tc>
              <w:tc>
                <w:tcPr>
                  <w:tcW w:w="1551" w:type="dxa"/>
                  <w:tcBorders>
                    <w:top w:val="single" w:sz="4" w:space="0" w:color="auto"/>
                    <w:left w:val="single" w:sz="4" w:space="0" w:color="auto"/>
                    <w:bottom w:val="single" w:sz="4" w:space="0" w:color="auto"/>
                    <w:right w:val="single" w:sz="8" w:space="0" w:color="auto"/>
                  </w:tcBorders>
                  <w:shd w:val="clear" w:color="auto" w:fill="auto"/>
                  <w:vAlign w:val="center"/>
                </w:tcPr>
                <w:p w:rsidR="0090694C" w:rsidRPr="00BB315C" w:rsidRDefault="0090694C" w:rsidP="001D1799">
                  <w:pPr>
                    <w:rPr>
                      <w:sz w:val="24"/>
                      <w:szCs w:val="24"/>
                      <w:lang w:eastAsia="ru-RU"/>
                    </w:rPr>
                  </w:pPr>
                </w:p>
              </w:tc>
            </w:tr>
            <w:tr w:rsidR="0090694C" w:rsidRPr="00BB315C" w:rsidTr="0090694C">
              <w:tc>
                <w:tcPr>
                  <w:tcW w:w="5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0694C" w:rsidRPr="00BB315C" w:rsidRDefault="0090694C" w:rsidP="001D1799">
                  <w:pPr>
                    <w:spacing w:after="240" w:line="240" w:lineRule="auto"/>
                    <w:textAlignment w:val="baseline"/>
                    <w:rPr>
                      <w:rFonts w:ascii="Times New Roman" w:eastAsia="Times New Roman" w:hAnsi="Times New Roman" w:cs="Times New Roman"/>
                      <w:sz w:val="24"/>
                      <w:szCs w:val="24"/>
                      <w:lang w:eastAsia="ru-RU"/>
                    </w:rPr>
                  </w:pPr>
                  <w:r w:rsidRPr="00BB315C">
                    <w:rPr>
                      <w:rFonts w:ascii="Times New Roman" w:eastAsia="Times New Roman" w:hAnsi="Times New Roman" w:cs="Times New Roman"/>
                      <w:sz w:val="24"/>
                      <w:szCs w:val="24"/>
                      <w:lang w:eastAsia="ru-RU"/>
                    </w:rPr>
                    <w:t>16</w:t>
                  </w:r>
                </w:p>
              </w:tc>
              <w:tc>
                <w:tcPr>
                  <w:tcW w:w="20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0694C" w:rsidRPr="00BB315C" w:rsidRDefault="00866571" w:rsidP="001D1799">
                  <w:pPr>
                    <w:spacing w:after="240" w:line="240" w:lineRule="auto"/>
                    <w:textAlignment w:val="baseline"/>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Айдаева</w:t>
                  </w:r>
                  <w:proofErr w:type="spellEnd"/>
                  <w:r>
                    <w:rPr>
                      <w:rFonts w:ascii="Times New Roman" w:eastAsia="Times New Roman" w:hAnsi="Times New Roman" w:cs="Times New Roman"/>
                      <w:sz w:val="24"/>
                      <w:szCs w:val="24"/>
                      <w:lang w:eastAsia="ru-RU"/>
                    </w:rPr>
                    <w:t xml:space="preserve"> Ж.А.</w:t>
                  </w:r>
                  <w:r w:rsidR="0090694C" w:rsidRPr="00BB315C">
                    <w:rPr>
                      <w:rFonts w:ascii="Times New Roman" w:eastAsia="Times New Roman" w:hAnsi="Times New Roman" w:cs="Times New Roman"/>
                      <w:sz w:val="24"/>
                      <w:szCs w:val="24"/>
                      <w:lang w:eastAsia="ru-RU"/>
                    </w:rPr>
                    <w:t>.</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694C" w:rsidRPr="00BB315C" w:rsidRDefault="00866571" w:rsidP="001D1799">
                  <w:pPr>
                    <w:spacing w:after="24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p>
              </w:tc>
              <w:tc>
                <w:tcPr>
                  <w:tcW w:w="9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694C" w:rsidRPr="00BB315C" w:rsidRDefault="0090694C" w:rsidP="001D1799">
                  <w:pPr>
                    <w:spacing w:after="240" w:line="240" w:lineRule="auto"/>
                    <w:textAlignment w:val="baseline"/>
                    <w:rPr>
                      <w:rFonts w:ascii="Times New Roman" w:eastAsia="Times New Roman" w:hAnsi="Times New Roman" w:cs="Times New Roman"/>
                      <w:sz w:val="24"/>
                      <w:szCs w:val="24"/>
                      <w:lang w:eastAsia="ru-RU"/>
                    </w:rPr>
                  </w:pPr>
                  <w:r w:rsidRPr="00BB315C">
                    <w:rPr>
                      <w:rFonts w:ascii="Times New Roman" w:eastAsia="Times New Roman" w:hAnsi="Times New Roman" w:cs="Times New Roman"/>
                      <w:sz w:val="24"/>
                      <w:szCs w:val="24"/>
                      <w:lang w:eastAsia="ru-RU"/>
                    </w:rPr>
                    <w:t>16</w:t>
                  </w:r>
                </w:p>
              </w:tc>
              <w:tc>
                <w:tcPr>
                  <w:tcW w:w="5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694C" w:rsidRPr="00BB315C" w:rsidRDefault="007E6B00" w:rsidP="001D1799">
                  <w:pPr>
                    <w:spacing w:after="24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694C" w:rsidRPr="00BB315C" w:rsidRDefault="0090694C" w:rsidP="001D1799">
                  <w:pPr>
                    <w:spacing w:after="240" w:line="240" w:lineRule="auto"/>
                    <w:textAlignment w:val="baseline"/>
                    <w:rPr>
                      <w:rFonts w:ascii="Times New Roman" w:eastAsia="Times New Roman" w:hAnsi="Times New Roman" w:cs="Times New Roman"/>
                      <w:sz w:val="24"/>
                      <w:szCs w:val="24"/>
                      <w:lang w:eastAsia="ru-RU"/>
                    </w:rPr>
                  </w:pPr>
                  <w:r w:rsidRPr="00BB315C">
                    <w:rPr>
                      <w:rFonts w:ascii="Times New Roman" w:eastAsia="Times New Roman" w:hAnsi="Times New Roman" w:cs="Times New Roman"/>
                      <w:sz w:val="24"/>
                      <w:szCs w:val="24"/>
                      <w:lang w:eastAsia="ru-RU"/>
                    </w:rPr>
                    <w:t>2</w:t>
                  </w:r>
                </w:p>
              </w:tc>
              <w:tc>
                <w:tcPr>
                  <w:tcW w:w="9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694C" w:rsidRPr="00BB315C" w:rsidRDefault="0090694C" w:rsidP="001D1799">
                  <w:pPr>
                    <w:spacing w:after="24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694C" w:rsidRPr="00BB315C" w:rsidRDefault="0090694C" w:rsidP="001D1799">
                  <w:pPr>
                    <w:spacing w:after="24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191"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hideMark/>
                </w:tcPr>
                <w:p w:rsidR="0090694C" w:rsidRPr="00BB315C" w:rsidRDefault="007E6B00" w:rsidP="001D1799">
                  <w:pPr>
                    <w:spacing w:after="24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1551" w:type="dxa"/>
                  <w:tcBorders>
                    <w:top w:val="nil"/>
                    <w:left w:val="single" w:sz="4" w:space="0" w:color="auto"/>
                    <w:bottom w:val="single" w:sz="8" w:space="0" w:color="auto"/>
                    <w:right w:val="single" w:sz="8" w:space="0" w:color="auto"/>
                  </w:tcBorders>
                  <w:shd w:val="clear" w:color="auto" w:fill="auto"/>
                  <w:vAlign w:val="center"/>
                </w:tcPr>
                <w:p w:rsidR="0090694C" w:rsidRPr="00BB315C" w:rsidRDefault="0090694C" w:rsidP="001D1799">
                  <w:pPr>
                    <w:spacing w:after="240" w:line="240" w:lineRule="auto"/>
                    <w:textAlignment w:val="baseline"/>
                    <w:rPr>
                      <w:rFonts w:ascii="Times New Roman" w:eastAsia="Times New Roman" w:hAnsi="Times New Roman" w:cs="Times New Roman"/>
                      <w:sz w:val="24"/>
                      <w:szCs w:val="24"/>
                      <w:lang w:eastAsia="ru-RU"/>
                    </w:rPr>
                  </w:pPr>
                </w:p>
              </w:tc>
            </w:tr>
            <w:tr w:rsidR="0090694C" w:rsidRPr="00BB315C" w:rsidTr="0090694C">
              <w:trPr>
                <w:trHeight w:val="525"/>
              </w:trPr>
              <w:tc>
                <w:tcPr>
                  <w:tcW w:w="576"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90694C" w:rsidRPr="00BB315C" w:rsidRDefault="0090694C" w:rsidP="001D1799">
                  <w:pPr>
                    <w:spacing w:after="240" w:line="240" w:lineRule="auto"/>
                    <w:textAlignment w:val="baseline"/>
                    <w:rPr>
                      <w:rFonts w:ascii="Times New Roman" w:eastAsia="Times New Roman" w:hAnsi="Times New Roman" w:cs="Times New Roman"/>
                      <w:sz w:val="24"/>
                      <w:szCs w:val="24"/>
                      <w:lang w:eastAsia="ru-RU"/>
                    </w:rPr>
                  </w:pPr>
                  <w:r w:rsidRPr="00BB315C">
                    <w:rPr>
                      <w:rFonts w:ascii="Times New Roman" w:eastAsia="Times New Roman" w:hAnsi="Times New Roman" w:cs="Times New Roman"/>
                      <w:sz w:val="24"/>
                      <w:szCs w:val="24"/>
                      <w:lang w:eastAsia="ru-RU"/>
                    </w:rPr>
                    <w:t>18</w:t>
                  </w:r>
                </w:p>
              </w:tc>
              <w:tc>
                <w:tcPr>
                  <w:tcW w:w="2048"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90694C" w:rsidRPr="00BB315C" w:rsidRDefault="00866571" w:rsidP="001D1799">
                  <w:pPr>
                    <w:spacing w:after="240" w:line="240" w:lineRule="auto"/>
                    <w:textAlignment w:val="baseline"/>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Туранчиева</w:t>
                  </w:r>
                  <w:proofErr w:type="spellEnd"/>
                  <w:r>
                    <w:rPr>
                      <w:rFonts w:ascii="Times New Roman" w:eastAsia="Times New Roman" w:hAnsi="Times New Roman" w:cs="Times New Roman"/>
                      <w:sz w:val="24"/>
                      <w:szCs w:val="24"/>
                      <w:lang w:eastAsia="ru-RU"/>
                    </w:rPr>
                    <w:t xml:space="preserve"> Т.Р.</w:t>
                  </w:r>
                  <w:r w:rsidR="0090694C" w:rsidRPr="00BB315C">
                    <w:rPr>
                      <w:rFonts w:ascii="Times New Roman" w:eastAsia="Times New Roman" w:hAnsi="Times New Roman" w:cs="Times New Roman"/>
                      <w:sz w:val="24"/>
                      <w:szCs w:val="24"/>
                      <w:lang w:eastAsia="ru-RU"/>
                    </w:rPr>
                    <w:t>.</w:t>
                  </w:r>
                </w:p>
              </w:tc>
              <w:tc>
                <w:tcPr>
                  <w:tcW w:w="822"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90694C" w:rsidRPr="00BB315C" w:rsidRDefault="00866571" w:rsidP="001D1799">
                  <w:pPr>
                    <w:spacing w:after="24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97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90694C" w:rsidRPr="00BB315C" w:rsidRDefault="00866571" w:rsidP="001D1799">
                  <w:pPr>
                    <w:spacing w:after="24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576"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90694C" w:rsidRPr="00BB315C" w:rsidRDefault="0090694C" w:rsidP="001D1799">
                  <w:pPr>
                    <w:spacing w:after="240" w:line="240" w:lineRule="auto"/>
                    <w:textAlignment w:val="baseline"/>
                    <w:rPr>
                      <w:rFonts w:ascii="Times New Roman" w:eastAsia="Times New Roman" w:hAnsi="Times New Roman" w:cs="Times New Roman"/>
                      <w:sz w:val="24"/>
                      <w:szCs w:val="24"/>
                      <w:lang w:eastAsia="ru-RU"/>
                    </w:rPr>
                  </w:pPr>
                  <w:r w:rsidRPr="00BB315C">
                    <w:rPr>
                      <w:rFonts w:ascii="Times New Roman" w:eastAsia="Times New Roman" w:hAnsi="Times New Roman" w:cs="Times New Roman"/>
                      <w:sz w:val="24"/>
                      <w:szCs w:val="24"/>
                      <w:lang w:eastAsia="ru-RU"/>
                    </w:rPr>
                    <w:t>1</w:t>
                  </w:r>
                </w:p>
              </w:tc>
              <w:tc>
                <w:tcPr>
                  <w:tcW w:w="576"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90694C" w:rsidRPr="00BB315C" w:rsidRDefault="0090694C" w:rsidP="001D1799">
                  <w:pPr>
                    <w:spacing w:after="24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37"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90694C" w:rsidRPr="00BB315C" w:rsidRDefault="0090694C" w:rsidP="001D1799">
                  <w:pPr>
                    <w:spacing w:after="24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6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90694C" w:rsidRPr="00BB315C" w:rsidRDefault="0090694C" w:rsidP="001D1799">
                  <w:pPr>
                    <w:spacing w:after="24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19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hideMark/>
                </w:tcPr>
                <w:p w:rsidR="0090694C" w:rsidRPr="00BB315C" w:rsidRDefault="007E6B00" w:rsidP="001D1799">
                  <w:pPr>
                    <w:spacing w:after="24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551" w:type="dxa"/>
                  <w:tcBorders>
                    <w:top w:val="nil"/>
                    <w:left w:val="single" w:sz="4" w:space="0" w:color="auto"/>
                    <w:bottom w:val="single" w:sz="4" w:space="0" w:color="auto"/>
                    <w:right w:val="single" w:sz="8" w:space="0" w:color="auto"/>
                  </w:tcBorders>
                  <w:shd w:val="clear" w:color="auto" w:fill="auto"/>
                  <w:vAlign w:val="center"/>
                </w:tcPr>
                <w:p w:rsidR="0090694C" w:rsidRPr="00BB315C" w:rsidRDefault="0090694C" w:rsidP="001D1799">
                  <w:pPr>
                    <w:spacing w:after="240" w:line="240" w:lineRule="auto"/>
                    <w:textAlignment w:val="baseline"/>
                    <w:rPr>
                      <w:rFonts w:ascii="Times New Roman" w:eastAsia="Times New Roman" w:hAnsi="Times New Roman" w:cs="Times New Roman"/>
                      <w:sz w:val="24"/>
                      <w:szCs w:val="24"/>
                      <w:lang w:eastAsia="ru-RU"/>
                    </w:rPr>
                  </w:pPr>
                </w:p>
              </w:tc>
            </w:tr>
            <w:tr w:rsidR="0090694C" w:rsidRPr="00BB315C" w:rsidTr="0090694C">
              <w:trPr>
                <w:trHeight w:val="231"/>
              </w:trPr>
              <w:tc>
                <w:tcPr>
                  <w:tcW w:w="576"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90694C" w:rsidRPr="00BB315C" w:rsidRDefault="0090694C" w:rsidP="001D1799">
                  <w:pPr>
                    <w:spacing w:after="240" w:line="240" w:lineRule="auto"/>
                    <w:textAlignment w:val="baseline"/>
                    <w:rPr>
                      <w:rFonts w:ascii="Times New Roman" w:eastAsia="Times New Roman" w:hAnsi="Times New Roman" w:cs="Times New Roman"/>
                      <w:sz w:val="24"/>
                      <w:szCs w:val="24"/>
                      <w:lang w:eastAsia="ru-RU"/>
                    </w:rPr>
                  </w:pPr>
                  <w:r w:rsidRPr="00BB315C">
                    <w:rPr>
                      <w:rFonts w:ascii="Times New Roman" w:eastAsia="Times New Roman" w:hAnsi="Times New Roman" w:cs="Times New Roman"/>
                      <w:sz w:val="24"/>
                      <w:szCs w:val="24"/>
                      <w:lang w:eastAsia="ru-RU"/>
                    </w:rPr>
                    <w:t>19</w:t>
                  </w:r>
                </w:p>
              </w:tc>
              <w:tc>
                <w:tcPr>
                  <w:tcW w:w="204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90694C" w:rsidRPr="00BB315C" w:rsidRDefault="00866571" w:rsidP="001D1799">
                  <w:pPr>
                    <w:spacing w:after="24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Абдурахманова Х.З.</w:t>
                  </w:r>
                </w:p>
              </w:tc>
              <w:tc>
                <w:tcPr>
                  <w:tcW w:w="82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90694C" w:rsidRPr="00BB315C" w:rsidRDefault="0090694C" w:rsidP="001D1799">
                  <w:pPr>
                    <w:spacing w:after="240" w:line="240" w:lineRule="auto"/>
                    <w:textAlignment w:val="baseline"/>
                    <w:rPr>
                      <w:rFonts w:ascii="Times New Roman" w:eastAsia="Times New Roman" w:hAnsi="Times New Roman" w:cs="Times New Roman"/>
                      <w:sz w:val="24"/>
                      <w:szCs w:val="24"/>
                      <w:lang w:eastAsia="ru-RU"/>
                    </w:rPr>
                  </w:pPr>
                  <w:r w:rsidRPr="00BB315C">
                    <w:rPr>
                      <w:rFonts w:ascii="Times New Roman" w:eastAsia="Times New Roman" w:hAnsi="Times New Roman" w:cs="Times New Roman"/>
                      <w:sz w:val="24"/>
                      <w:szCs w:val="24"/>
                      <w:lang w:eastAsia="ru-RU"/>
                    </w:rPr>
                    <w:t>10</w:t>
                  </w:r>
                </w:p>
              </w:tc>
              <w:tc>
                <w:tcPr>
                  <w:tcW w:w="97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90694C" w:rsidRPr="00BB315C" w:rsidRDefault="00866571" w:rsidP="001D1799">
                  <w:pPr>
                    <w:spacing w:after="24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57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90694C" w:rsidRPr="00BB315C" w:rsidRDefault="007E6B00" w:rsidP="001D1799">
                  <w:pPr>
                    <w:spacing w:after="24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7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90694C" w:rsidRPr="00BB315C" w:rsidRDefault="0090694C" w:rsidP="001D1799">
                  <w:pPr>
                    <w:spacing w:after="240" w:line="240" w:lineRule="auto"/>
                    <w:textAlignment w:val="baseline"/>
                    <w:rPr>
                      <w:rFonts w:ascii="Times New Roman" w:eastAsia="Times New Roman" w:hAnsi="Times New Roman" w:cs="Times New Roman"/>
                      <w:sz w:val="24"/>
                      <w:szCs w:val="24"/>
                      <w:lang w:eastAsia="ru-RU"/>
                    </w:rPr>
                  </w:pPr>
                  <w:r w:rsidRPr="00BB315C">
                    <w:rPr>
                      <w:rFonts w:ascii="Times New Roman" w:eastAsia="Times New Roman" w:hAnsi="Times New Roman" w:cs="Times New Roman"/>
                      <w:sz w:val="24"/>
                      <w:szCs w:val="24"/>
                      <w:lang w:eastAsia="ru-RU"/>
                    </w:rPr>
                    <w:t>2</w:t>
                  </w:r>
                </w:p>
              </w:tc>
              <w:tc>
                <w:tcPr>
                  <w:tcW w:w="93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90694C" w:rsidRPr="00BB315C" w:rsidRDefault="0090694C" w:rsidP="001D1799">
                  <w:pPr>
                    <w:spacing w:after="240" w:line="240" w:lineRule="auto"/>
                    <w:textAlignment w:val="baseline"/>
                    <w:rPr>
                      <w:rFonts w:ascii="Times New Roman" w:eastAsia="Times New Roman" w:hAnsi="Times New Roman" w:cs="Times New Roman"/>
                      <w:sz w:val="24"/>
                      <w:szCs w:val="24"/>
                      <w:lang w:eastAsia="ru-RU"/>
                    </w:rPr>
                  </w:pPr>
                  <w:r w:rsidRPr="00BB315C">
                    <w:rPr>
                      <w:rFonts w:ascii="Times New Roman" w:eastAsia="Times New Roman" w:hAnsi="Times New Roman" w:cs="Times New Roman"/>
                      <w:sz w:val="24"/>
                      <w:szCs w:val="24"/>
                      <w:lang w:eastAsia="ru-RU"/>
                    </w:rPr>
                    <w:t>0</w:t>
                  </w:r>
                </w:p>
              </w:tc>
              <w:tc>
                <w:tcPr>
                  <w:tcW w:w="96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90694C" w:rsidRPr="00BB315C" w:rsidRDefault="0090694C" w:rsidP="001D1799">
                  <w:pPr>
                    <w:spacing w:after="240" w:line="240" w:lineRule="auto"/>
                    <w:textAlignment w:val="baseline"/>
                    <w:rPr>
                      <w:rFonts w:ascii="Times New Roman" w:eastAsia="Times New Roman" w:hAnsi="Times New Roman" w:cs="Times New Roman"/>
                      <w:sz w:val="24"/>
                      <w:szCs w:val="24"/>
                      <w:lang w:eastAsia="ru-RU"/>
                    </w:rPr>
                  </w:pPr>
                  <w:r w:rsidRPr="00BB315C">
                    <w:rPr>
                      <w:rFonts w:ascii="Times New Roman" w:eastAsia="Times New Roman" w:hAnsi="Times New Roman" w:cs="Times New Roman"/>
                      <w:sz w:val="24"/>
                      <w:szCs w:val="24"/>
                      <w:lang w:eastAsia="ru-RU"/>
                    </w:rPr>
                    <w:t>100</w:t>
                  </w:r>
                </w:p>
              </w:tc>
              <w:tc>
                <w:tcPr>
                  <w:tcW w:w="119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90694C" w:rsidRPr="00BB315C" w:rsidRDefault="007E6B00" w:rsidP="001D1799">
                  <w:pPr>
                    <w:spacing w:after="24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1551" w:type="dxa"/>
                  <w:tcBorders>
                    <w:top w:val="single" w:sz="4" w:space="0" w:color="auto"/>
                    <w:left w:val="single" w:sz="4" w:space="0" w:color="auto"/>
                    <w:bottom w:val="single" w:sz="4" w:space="0" w:color="auto"/>
                    <w:right w:val="single" w:sz="8" w:space="0" w:color="auto"/>
                  </w:tcBorders>
                  <w:shd w:val="clear" w:color="auto" w:fill="auto"/>
                  <w:vAlign w:val="center"/>
                </w:tcPr>
                <w:p w:rsidR="0090694C" w:rsidRPr="00BB315C" w:rsidRDefault="0090694C" w:rsidP="001D1799">
                  <w:pPr>
                    <w:spacing w:after="240" w:line="240" w:lineRule="auto"/>
                    <w:textAlignment w:val="baseline"/>
                    <w:rPr>
                      <w:rFonts w:ascii="Times New Roman" w:eastAsia="Times New Roman" w:hAnsi="Times New Roman" w:cs="Times New Roman"/>
                      <w:sz w:val="24"/>
                      <w:szCs w:val="24"/>
                      <w:lang w:eastAsia="ru-RU"/>
                    </w:rPr>
                  </w:pPr>
                </w:p>
              </w:tc>
            </w:tr>
            <w:tr w:rsidR="0090694C" w:rsidRPr="00BB315C" w:rsidTr="0090694C">
              <w:trPr>
                <w:trHeight w:val="270"/>
              </w:trPr>
              <w:tc>
                <w:tcPr>
                  <w:tcW w:w="576"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0694C" w:rsidRPr="00BB315C" w:rsidRDefault="0090694C" w:rsidP="001D1799">
                  <w:pPr>
                    <w:spacing w:after="240" w:line="240" w:lineRule="auto"/>
                    <w:textAlignment w:val="baseline"/>
                    <w:rPr>
                      <w:rFonts w:ascii="Times New Roman" w:eastAsia="Times New Roman" w:hAnsi="Times New Roman" w:cs="Times New Roman"/>
                      <w:sz w:val="24"/>
                      <w:szCs w:val="24"/>
                      <w:lang w:eastAsia="ru-RU"/>
                    </w:rPr>
                  </w:pPr>
                  <w:r w:rsidRPr="00BB315C">
                    <w:rPr>
                      <w:rFonts w:ascii="Times New Roman" w:eastAsia="Times New Roman" w:hAnsi="Times New Roman" w:cs="Times New Roman"/>
                      <w:sz w:val="24"/>
                      <w:szCs w:val="24"/>
                      <w:lang w:eastAsia="ru-RU"/>
                    </w:rPr>
                    <w:t>20</w:t>
                  </w:r>
                </w:p>
              </w:tc>
              <w:tc>
                <w:tcPr>
                  <w:tcW w:w="204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0694C" w:rsidRPr="00BB315C" w:rsidRDefault="00866571" w:rsidP="001D1799">
                  <w:pPr>
                    <w:spacing w:after="240" w:line="240" w:lineRule="auto"/>
                    <w:textAlignment w:val="baseline"/>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Салимханова</w:t>
                  </w:r>
                  <w:proofErr w:type="spellEnd"/>
                  <w:r>
                    <w:rPr>
                      <w:rFonts w:ascii="Times New Roman" w:eastAsia="Times New Roman" w:hAnsi="Times New Roman" w:cs="Times New Roman"/>
                      <w:sz w:val="24"/>
                      <w:szCs w:val="24"/>
                      <w:lang w:eastAsia="ru-RU"/>
                    </w:rPr>
                    <w:t xml:space="preserve"> Т.М</w:t>
                  </w:r>
                </w:p>
              </w:tc>
              <w:tc>
                <w:tcPr>
                  <w:tcW w:w="82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0694C" w:rsidRPr="00BB315C" w:rsidRDefault="0090694C" w:rsidP="001D1799">
                  <w:pPr>
                    <w:spacing w:after="240" w:line="240" w:lineRule="auto"/>
                    <w:textAlignment w:val="baseline"/>
                    <w:rPr>
                      <w:rFonts w:ascii="Times New Roman" w:eastAsia="Times New Roman" w:hAnsi="Times New Roman" w:cs="Times New Roman"/>
                      <w:sz w:val="24"/>
                      <w:szCs w:val="24"/>
                      <w:lang w:eastAsia="ru-RU"/>
                    </w:rPr>
                  </w:pPr>
                  <w:r w:rsidRPr="00BB315C">
                    <w:rPr>
                      <w:rFonts w:ascii="Times New Roman" w:eastAsia="Times New Roman" w:hAnsi="Times New Roman" w:cs="Times New Roman"/>
                      <w:sz w:val="24"/>
                      <w:szCs w:val="24"/>
                      <w:lang w:eastAsia="ru-RU"/>
                    </w:rPr>
                    <w:t>11</w:t>
                  </w:r>
                </w:p>
              </w:tc>
              <w:tc>
                <w:tcPr>
                  <w:tcW w:w="97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0694C" w:rsidRPr="00BB315C" w:rsidRDefault="00866571" w:rsidP="001D1799">
                  <w:pPr>
                    <w:spacing w:after="24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7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0694C" w:rsidRPr="00BB315C" w:rsidRDefault="007E6B00" w:rsidP="001D1799">
                  <w:pPr>
                    <w:spacing w:after="24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7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0694C" w:rsidRPr="00BB315C" w:rsidRDefault="007E6B00" w:rsidP="001D1799">
                  <w:pPr>
                    <w:spacing w:after="24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3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0694C" w:rsidRPr="00BB315C" w:rsidRDefault="0090694C" w:rsidP="001D1799">
                  <w:pPr>
                    <w:spacing w:after="240" w:line="240" w:lineRule="auto"/>
                    <w:textAlignment w:val="baseline"/>
                    <w:rPr>
                      <w:rFonts w:ascii="Times New Roman" w:eastAsia="Times New Roman" w:hAnsi="Times New Roman" w:cs="Times New Roman"/>
                      <w:sz w:val="24"/>
                      <w:szCs w:val="24"/>
                      <w:lang w:eastAsia="ru-RU"/>
                    </w:rPr>
                  </w:pPr>
                  <w:r w:rsidRPr="00BB315C">
                    <w:rPr>
                      <w:rFonts w:ascii="Times New Roman" w:eastAsia="Times New Roman" w:hAnsi="Times New Roman" w:cs="Times New Roman"/>
                      <w:sz w:val="24"/>
                      <w:szCs w:val="24"/>
                      <w:lang w:eastAsia="ru-RU"/>
                    </w:rPr>
                    <w:t>0</w:t>
                  </w:r>
                </w:p>
              </w:tc>
              <w:tc>
                <w:tcPr>
                  <w:tcW w:w="96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0694C" w:rsidRPr="00BB315C" w:rsidRDefault="0090694C" w:rsidP="001D1799">
                  <w:pPr>
                    <w:spacing w:after="240" w:line="240" w:lineRule="auto"/>
                    <w:textAlignment w:val="baseline"/>
                    <w:rPr>
                      <w:rFonts w:ascii="Times New Roman" w:eastAsia="Times New Roman" w:hAnsi="Times New Roman" w:cs="Times New Roman"/>
                      <w:sz w:val="24"/>
                      <w:szCs w:val="24"/>
                      <w:lang w:eastAsia="ru-RU"/>
                    </w:rPr>
                  </w:pPr>
                  <w:r w:rsidRPr="00BB315C">
                    <w:rPr>
                      <w:rFonts w:ascii="Times New Roman" w:eastAsia="Times New Roman" w:hAnsi="Times New Roman" w:cs="Times New Roman"/>
                      <w:sz w:val="24"/>
                      <w:szCs w:val="24"/>
                      <w:lang w:eastAsia="ru-RU"/>
                    </w:rPr>
                    <w:t>100</w:t>
                  </w:r>
                </w:p>
              </w:tc>
              <w:tc>
                <w:tcPr>
                  <w:tcW w:w="1191"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rsidR="0090694C" w:rsidRPr="00BB315C" w:rsidRDefault="0090694C" w:rsidP="001D1799">
                  <w:pPr>
                    <w:spacing w:after="24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551" w:type="dxa"/>
                  <w:tcBorders>
                    <w:top w:val="single" w:sz="4" w:space="0" w:color="auto"/>
                    <w:left w:val="single" w:sz="4" w:space="0" w:color="auto"/>
                    <w:bottom w:val="single" w:sz="8" w:space="0" w:color="auto"/>
                    <w:right w:val="single" w:sz="8" w:space="0" w:color="auto"/>
                  </w:tcBorders>
                  <w:shd w:val="clear" w:color="auto" w:fill="auto"/>
                  <w:vAlign w:val="center"/>
                </w:tcPr>
                <w:p w:rsidR="0090694C" w:rsidRPr="00BB315C" w:rsidRDefault="0090694C" w:rsidP="001D1799">
                  <w:pPr>
                    <w:spacing w:after="240" w:line="240" w:lineRule="auto"/>
                    <w:textAlignment w:val="baseline"/>
                    <w:rPr>
                      <w:rFonts w:ascii="Times New Roman" w:eastAsia="Times New Roman" w:hAnsi="Times New Roman" w:cs="Times New Roman"/>
                      <w:sz w:val="24"/>
                      <w:szCs w:val="24"/>
                      <w:lang w:eastAsia="ru-RU"/>
                    </w:rPr>
                  </w:pPr>
                </w:p>
              </w:tc>
            </w:tr>
            <w:tr w:rsidR="0090694C" w:rsidRPr="00BB315C" w:rsidTr="0090694C">
              <w:tc>
                <w:tcPr>
                  <w:tcW w:w="5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0694C" w:rsidRPr="00BB315C" w:rsidRDefault="0090694C" w:rsidP="001D1799">
                  <w:pPr>
                    <w:spacing w:after="0" w:line="240" w:lineRule="auto"/>
                    <w:textAlignment w:val="baseline"/>
                    <w:rPr>
                      <w:rFonts w:ascii="Times New Roman" w:eastAsia="Times New Roman" w:hAnsi="Times New Roman" w:cs="Times New Roman"/>
                      <w:sz w:val="24"/>
                      <w:szCs w:val="24"/>
                      <w:lang w:eastAsia="ru-RU"/>
                    </w:rPr>
                  </w:pPr>
                  <w:r w:rsidRPr="00BB315C">
                    <w:rPr>
                      <w:rFonts w:ascii="Times New Roman" w:eastAsia="Times New Roman" w:hAnsi="Times New Roman" w:cs="Times New Roman"/>
                      <w:color w:val="993300"/>
                      <w:sz w:val="24"/>
                      <w:szCs w:val="24"/>
                      <w:bdr w:val="none" w:sz="0" w:space="0" w:color="auto" w:frame="1"/>
                      <w:lang w:eastAsia="ru-RU"/>
                    </w:rPr>
                    <w:t> </w:t>
                  </w:r>
                </w:p>
              </w:tc>
              <w:tc>
                <w:tcPr>
                  <w:tcW w:w="20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694C" w:rsidRPr="00BB315C" w:rsidRDefault="0090694C" w:rsidP="001D1799">
                  <w:pPr>
                    <w:spacing w:after="0" w:line="240" w:lineRule="auto"/>
                    <w:textAlignment w:val="baseline"/>
                    <w:rPr>
                      <w:rFonts w:ascii="Times New Roman" w:eastAsia="Times New Roman" w:hAnsi="Times New Roman" w:cs="Times New Roman"/>
                      <w:b/>
                      <w:sz w:val="24"/>
                      <w:szCs w:val="24"/>
                      <w:lang w:eastAsia="ru-RU"/>
                    </w:rPr>
                  </w:pPr>
                  <w:r w:rsidRPr="00BB315C">
                    <w:rPr>
                      <w:rFonts w:ascii="Times New Roman" w:eastAsia="Times New Roman" w:hAnsi="Times New Roman" w:cs="Times New Roman"/>
                      <w:b/>
                      <w:color w:val="993300"/>
                      <w:sz w:val="24"/>
                      <w:szCs w:val="24"/>
                      <w:bdr w:val="none" w:sz="0" w:space="0" w:color="auto" w:frame="1"/>
                      <w:lang w:eastAsia="ru-RU"/>
                    </w:rPr>
                    <w:t>ИТОГО:</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694C" w:rsidRPr="00BB315C" w:rsidRDefault="0090694C" w:rsidP="001D1799">
                  <w:pPr>
                    <w:spacing w:after="0" w:line="240" w:lineRule="auto"/>
                    <w:textAlignment w:val="baseline"/>
                    <w:rPr>
                      <w:rFonts w:ascii="Times New Roman" w:eastAsia="Times New Roman" w:hAnsi="Times New Roman" w:cs="Times New Roman"/>
                      <w:b/>
                      <w:sz w:val="24"/>
                      <w:szCs w:val="24"/>
                      <w:lang w:eastAsia="ru-RU"/>
                    </w:rPr>
                  </w:pPr>
                  <w:r w:rsidRPr="00BB315C">
                    <w:rPr>
                      <w:rFonts w:ascii="Times New Roman" w:eastAsia="Times New Roman" w:hAnsi="Times New Roman" w:cs="Times New Roman"/>
                      <w:b/>
                      <w:color w:val="993300"/>
                      <w:sz w:val="24"/>
                      <w:szCs w:val="24"/>
                      <w:bdr w:val="none" w:sz="0" w:space="0" w:color="auto" w:frame="1"/>
                      <w:lang w:eastAsia="ru-RU"/>
                    </w:rPr>
                    <w:t> </w:t>
                  </w:r>
                  <w:r w:rsidR="00866571">
                    <w:rPr>
                      <w:rFonts w:ascii="Times New Roman" w:eastAsia="Times New Roman" w:hAnsi="Times New Roman" w:cs="Times New Roman"/>
                      <w:b/>
                      <w:color w:val="993300"/>
                      <w:sz w:val="24"/>
                      <w:szCs w:val="24"/>
                      <w:bdr w:val="none" w:sz="0" w:space="0" w:color="auto" w:frame="1"/>
                      <w:lang w:eastAsia="ru-RU"/>
                    </w:rPr>
                    <w:t>7</w:t>
                  </w:r>
                </w:p>
              </w:tc>
              <w:tc>
                <w:tcPr>
                  <w:tcW w:w="9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694C" w:rsidRPr="00BB315C" w:rsidRDefault="00866571" w:rsidP="001D1799">
                  <w:pPr>
                    <w:spacing w:after="0"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109</w:t>
                  </w:r>
                </w:p>
              </w:tc>
              <w:tc>
                <w:tcPr>
                  <w:tcW w:w="5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694C" w:rsidRPr="00BB315C" w:rsidRDefault="0090694C" w:rsidP="001D1799">
                  <w:pPr>
                    <w:spacing w:after="0"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color w:val="993300"/>
                      <w:sz w:val="24"/>
                      <w:szCs w:val="24"/>
                      <w:bdr w:val="none" w:sz="0" w:space="0" w:color="auto" w:frame="1"/>
                      <w:lang w:eastAsia="ru-RU"/>
                    </w:rPr>
                    <w:t>13</w:t>
                  </w:r>
                </w:p>
              </w:tc>
              <w:tc>
                <w:tcPr>
                  <w:tcW w:w="5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694C" w:rsidRPr="00BB315C" w:rsidRDefault="00C940C2" w:rsidP="001D1799">
                  <w:pPr>
                    <w:spacing w:after="0"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color w:val="993300"/>
                      <w:sz w:val="24"/>
                      <w:szCs w:val="24"/>
                      <w:bdr w:val="none" w:sz="0" w:space="0" w:color="auto" w:frame="1"/>
                      <w:lang w:eastAsia="ru-RU"/>
                    </w:rPr>
                    <w:t>20</w:t>
                  </w:r>
                </w:p>
              </w:tc>
              <w:tc>
                <w:tcPr>
                  <w:tcW w:w="9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694C" w:rsidRPr="00BB315C" w:rsidRDefault="0090694C" w:rsidP="001D1799">
                  <w:pPr>
                    <w:spacing w:after="0"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9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0694C" w:rsidRPr="00BB315C" w:rsidRDefault="0090694C" w:rsidP="001D1799">
                  <w:pPr>
                    <w:spacing w:after="0"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100</w:t>
                  </w:r>
                </w:p>
              </w:tc>
              <w:tc>
                <w:tcPr>
                  <w:tcW w:w="1191"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hideMark/>
                </w:tcPr>
                <w:p w:rsidR="0090694C" w:rsidRPr="00BB315C" w:rsidRDefault="0090694C" w:rsidP="001D1799">
                  <w:pPr>
                    <w:spacing w:after="0"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w:t>
                  </w:r>
                </w:p>
              </w:tc>
              <w:tc>
                <w:tcPr>
                  <w:tcW w:w="1551" w:type="dxa"/>
                  <w:tcBorders>
                    <w:top w:val="nil"/>
                    <w:left w:val="single" w:sz="4" w:space="0" w:color="auto"/>
                    <w:bottom w:val="single" w:sz="8" w:space="0" w:color="auto"/>
                    <w:right w:val="single" w:sz="8" w:space="0" w:color="auto"/>
                  </w:tcBorders>
                  <w:shd w:val="clear" w:color="auto" w:fill="auto"/>
                  <w:vAlign w:val="center"/>
                </w:tcPr>
                <w:p w:rsidR="0090694C" w:rsidRPr="00BB315C" w:rsidRDefault="0090694C" w:rsidP="001D1799">
                  <w:pPr>
                    <w:spacing w:after="0" w:line="240" w:lineRule="auto"/>
                    <w:textAlignment w:val="baseline"/>
                    <w:rPr>
                      <w:rFonts w:ascii="Times New Roman" w:eastAsia="Times New Roman" w:hAnsi="Times New Roman" w:cs="Times New Roman"/>
                      <w:b/>
                      <w:sz w:val="24"/>
                      <w:szCs w:val="24"/>
                      <w:lang w:eastAsia="ru-RU"/>
                    </w:rPr>
                  </w:pPr>
                </w:p>
              </w:tc>
            </w:tr>
            <w:tr w:rsidR="0090694C" w:rsidRPr="00BB315C" w:rsidTr="0090694C">
              <w:trPr>
                <w:trHeight w:val="570"/>
              </w:trPr>
              <w:tc>
                <w:tcPr>
                  <w:tcW w:w="576"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90694C" w:rsidRPr="00BB315C" w:rsidRDefault="0090694C" w:rsidP="001D1799">
                  <w:pPr>
                    <w:spacing w:after="0" w:line="240" w:lineRule="auto"/>
                    <w:textAlignment w:val="baseline"/>
                    <w:rPr>
                      <w:rFonts w:ascii="Times New Roman" w:eastAsia="Times New Roman" w:hAnsi="Times New Roman" w:cs="Times New Roman"/>
                      <w:sz w:val="24"/>
                      <w:szCs w:val="24"/>
                      <w:lang w:eastAsia="ru-RU"/>
                    </w:rPr>
                  </w:pPr>
                  <w:r w:rsidRPr="00BB315C">
                    <w:rPr>
                      <w:rFonts w:ascii="Times New Roman" w:eastAsia="Times New Roman" w:hAnsi="Times New Roman" w:cs="Times New Roman"/>
                      <w:color w:val="993300"/>
                      <w:sz w:val="24"/>
                      <w:szCs w:val="24"/>
                      <w:bdr w:val="none" w:sz="0" w:space="0" w:color="auto" w:frame="1"/>
                      <w:lang w:eastAsia="ru-RU"/>
                    </w:rPr>
                    <w:t> </w:t>
                  </w:r>
                </w:p>
              </w:tc>
              <w:tc>
                <w:tcPr>
                  <w:tcW w:w="2048"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90694C" w:rsidRPr="00BB315C" w:rsidRDefault="0090694C" w:rsidP="001D1799">
                  <w:pPr>
                    <w:spacing w:after="0" w:line="240" w:lineRule="auto"/>
                    <w:textAlignment w:val="baseline"/>
                    <w:rPr>
                      <w:rFonts w:ascii="Times New Roman" w:eastAsia="Times New Roman" w:hAnsi="Times New Roman" w:cs="Times New Roman"/>
                      <w:b/>
                      <w:sz w:val="24"/>
                      <w:szCs w:val="24"/>
                      <w:lang w:eastAsia="ru-RU"/>
                    </w:rPr>
                  </w:pPr>
                  <w:r w:rsidRPr="00BB315C">
                    <w:rPr>
                      <w:rFonts w:ascii="Times New Roman" w:eastAsia="Times New Roman" w:hAnsi="Times New Roman" w:cs="Times New Roman"/>
                      <w:b/>
                      <w:color w:val="993300"/>
                      <w:sz w:val="24"/>
                      <w:szCs w:val="24"/>
                      <w:bdr w:val="none" w:sz="0" w:space="0" w:color="auto" w:frame="1"/>
                      <w:lang w:eastAsia="ru-RU"/>
                    </w:rPr>
                    <w:t>ИТОГО ПО ШКОЛЕ:</w:t>
                  </w:r>
                </w:p>
              </w:tc>
              <w:tc>
                <w:tcPr>
                  <w:tcW w:w="822"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90694C" w:rsidRPr="00BB315C" w:rsidRDefault="0090694C" w:rsidP="001D1799">
                  <w:pPr>
                    <w:spacing w:after="0" w:line="240" w:lineRule="auto"/>
                    <w:textAlignment w:val="baseline"/>
                    <w:rPr>
                      <w:rFonts w:ascii="Times New Roman" w:eastAsia="Times New Roman" w:hAnsi="Times New Roman" w:cs="Times New Roman"/>
                      <w:b/>
                      <w:sz w:val="24"/>
                      <w:szCs w:val="24"/>
                      <w:lang w:eastAsia="ru-RU"/>
                    </w:rPr>
                  </w:pPr>
                  <w:r w:rsidRPr="00BB315C">
                    <w:rPr>
                      <w:rFonts w:ascii="Times New Roman" w:eastAsia="Times New Roman" w:hAnsi="Times New Roman" w:cs="Times New Roman"/>
                      <w:b/>
                      <w:color w:val="993300"/>
                      <w:sz w:val="24"/>
                      <w:szCs w:val="24"/>
                      <w:bdr w:val="none" w:sz="0" w:space="0" w:color="auto" w:frame="1"/>
                      <w:lang w:eastAsia="ru-RU"/>
                    </w:rPr>
                    <w:t> 16</w:t>
                  </w:r>
                </w:p>
              </w:tc>
              <w:tc>
                <w:tcPr>
                  <w:tcW w:w="97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90694C" w:rsidRPr="00BB315C" w:rsidRDefault="00866571" w:rsidP="001D1799">
                  <w:pPr>
                    <w:spacing w:after="0"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247</w:t>
                  </w:r>
                </w:p>
              </w:tc>
              <w:tc>
                <w:tcPr>
                  <w:tcW w:w="576"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90694C" w:rsidRPr="00BB315C" w:rsidRDefault="0090694C" w:rsidP="001D1799">
                  <w:pPr>
                    <w:spacing w:after="0"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C940C2">
                    <w:rPr>
                      <w:rFonts w:ascii="Times New Roman" w:eastAsia="Times New Roman" w:hAnsi="Times New Roman" w:cs="Times New Roman"/>
                      <w:b/>
                      <w:sz w:val="24"/>
                      <w:szCs w:val="24"/>
                      <w:lang w:eastAsia="ru-RU"/>
                    </w:rPr>
                    <w:t>0</w:t>
                  </w:r>
                </w:p>
              </w:tc>
              <w:tc>
                <w:tcPr>
                  <w:tcW w:w="576"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90694C" w:rsidRPr="00BB315C" w:rsidRDefault="00C940C2" w:rsidP="001D1799">
                  <w:pPr>
                    <w:spacing w:after="0"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57</w:t>
                  </w:r>
                </w:p>
              </w:tc>
              <w:tc>
                <w:tcPr>
                  <w:tcW w:w="937"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90694C" w:rsidRPr="00BB315C" w:rsidRDefault="0090694C" w:rsidP="001D1799">
                  <w:pPr>
                    <w:spacing w:after="0"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96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90694C" w:rsidRPr="00BB315C" w:rsidRDefault="0090694C" w:rsidP="001D1799">
                  <w:pPr>
                    <w:spacing w:after="0"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100</w:t>
                  </w:r>
                </w:p>
              </w:tc>
              <w:tc>
                <w:tcPr>
                  <w:tcW w:w="119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hideMark/>
                </w:tcPr>
                <w:p w:rsidR="0090694C" w:rsidRPr="00BB315C" w:rsidRDefault="0090694C" w:rsidP="001D1799">
                  <w:pPr>
                    <w:spacing w:after="0" w:line="240" w:lineRule="auto"/>
                    <w:textAlignment w:val="baseline"/>
                    <w:rPr>
                      <w:rFonts w:ascii="Times New Roman" w:eastAsia="Times New Roman" w:hAnsi="Times New Roman" w:cs="Times New Roman"/>
                      <w:b/>
                      <w:sz w:val="24"/>
                      <w:szCs w:val="24"/>
                      <w:lang w:eastAsia="ru-RU"/>
                    </w:rPr>
                  </w:pPr>
                </w:p>
              </w:tc>
              <w:tc>
                <w:tcPr>
                  <w:tcW w:w="1551" w:type="dxa"/>
                  <w:tcBorders>
                    <w:top w:val="nil"/>
                    <w:left w:val="single" w:sz="4" w:space="0" w:color="auto"/>
                    <w:bottom w:val="single" w:sz="4" w:space="0" w:color="auto"/>
                    <w:right w:val="single" w:sz="8" w:space="0" w:color="auto"/>
                  </w:tcBorders>
                  <w:shd w:val="clear" w:color="auto" w:fill="auto"/>
                  <w:vAlign w:val="center"/>
                </w:tcPr>
                <w:p w:rsidR="0090694C" w:rsidRPr="00BB315C" w:rsidRDefault="0090694C" w:rsidP="001D1799">
                  <w:pPr>
                    <w:spacing w:after="0" w:line="240" w:lineRule="auto"/>
                    <w:textAlignment w:val="baseline"/>
                    <w:rPr>
                      <w:rFonts w:ascii="Times New Roman" w:eastAsia="Times New Roman" w:hAnsi="Times New Roman" w:cs="Times New Roman"/>
                      <w:b/>
                      <w:sz w:val="24"/>
                      <w:szCs w:val="24"/>
                      <w:lang w:eastAsia="ru-RU"/>
                    </w:rPr>
                  </w:pPr>
                </w:p>
              </w:tc>
            </w:tr>
          </w:tbl>
          <w:p w:rsidR="0024373A" w:rsidRPr="0050299E" w:rsidRDefault="0050299E" w:rsidP="0050299E">
            <w:pPr>
              <w:spacing w:after="0" w:line="312" w:lineRule="atLeast"/>
              <w:textAlignment w:val="baseline"/>
              <w:rPr>
                <w:rFonts w:ascii="Georgia" w:eastAsia="Times New Roman" w:hAnsi="Georgia" w:cs="Times New Roman"/>
                <w:b/>
                <w:kern w:val="36"/>
                <w:sz w:val="24"/>
                <w:szCs w:val="24"/>
                <w:lang w:eastAsia="ru-RU"/>
              </w:rPr>
            </w:pPr>
            <w:r>
              <w:rPr>
                <w:rFonts w:ascii="Times New Roman" w:eastAsia="Times New Roman" w:hAnsi="Times New Roman" w:cs="Times New Roman"/>
                <w:color w:val="373737"/>
                <w:sz w:val="24"/>
                <w:szCs w:val="24"/>
                <w:bdr w:val="none" w:sz="0" w:space="0" w:color="auto" w:frame="1"/>
                <w:lang w:eastAsia="ru-RU"/>
              </w:rPr>
              <w:lastRenderedPageBreak/>
              <w:t xml:space="preserve">         </w:t>
            </w:r>
          </w:p>
          <w:p w:rsidR="00B20D21" w:rsidRPr="00B20D21" w:rsidRDefault="00B20D21" w:rsidP="005940E1">
            <w:pPr>
              <w:spacing w:after="0" w:line="240" w:lineRule="auto"/>
              <w:rPr>
                <w:rFonts w:ascii="Times New Roman" w:eastAsia="Calibri" w:hAnsi="Times New Roman" w:cs="Times New Roman"/>
                <w:b/>
                <w:i/>
                <w:sz w:val="24"/>
                <w:szCs w:val="24"/>
                <w:lang w:eastAsia="ru-RU"/>
              </w:rPr>
            </w:pPr>
            <w:r w:rsidRPr="00B20D21">
              <w:rPr>
                <w:rFonts w:ascii="Times New Roman" w:eastAsia="Calibri" w:hAnsi="Times New Roman" w:cs="Times New Roman"/>
                <w:b/>
                <w:i/>
                <w:sz w:val="24"/>
                <w:szCs w:val="24"/>
                <w:u w:val="single"/>
              </w:rPr>
              <w:t>Сводная таблица  качества работы учителей за2</w:t>
            </w:r>
            <w:r w:rsidR="00754DC6">
              <w:rPr>
                <w:rFonts w:ascii="Times New Roman" w:eastAsia="Calibri" w:hAnsi="Times New Roman" w:cs="Times New Roman"/>
                <w:b/>
                <w:i/>
                <w:sz w:val="24"/>
                <w:szCs w:val="24"/>
                <w:u w:val="single"/>
              </w:rPr>
              <w:t>019/2020</w:t>
            </w:r>
            <w:r w:rsidRPr="00B20D21">
              <w:rPr>
                <w:rFonts w:ascii="Times New Roman" w:eastAsia="Calibri" w:hAnsi="Times New Roman" w:cs="Times New Roman"/>
                <w:b/>
                <w:i/>
                <w:sz w:val="24"/>
                <w:szCs w:val="24"/>
                <w:u w:val="single"/>
              </w:rPr>
              <w:t xml:space="preserve"> учебный год</w:t>
            </w:r>
          </w:p>
        </w:tc>
      </w:tr>
      <w:tr w:rsidR="00B20D21" w:rsidRPr="00B20D21" w:rsidTr="00A05F75">
        <w:tc>
          <w:tcPr>
            <w:tcW w:w="9606" w:type="dxa"/>
          </w:tcPr>
          <w:p w:rsidR="00B20D21" w:rsidRPr="00B20D21" w:rsidRDefault="00B20D21" w:rsidP="00B20D21">
            <w:pPr>
              <w:spacing w:after="0" w:line="240" w:lineRule="auto"/>
              <w:jc w:val="center"/>
              <w:textAlignment w:val="baseline"/>
              <w:rPr>
                <w:rFonts w:ascii="Times New Roman" w:eastAsia="Times New Roman" w:hAnsi="Times New Roman" w:cs="Times New Roman"/>
                <w:b/>
                <w:color w:val="373737"/>
                <w:sz w:val="24"/>
                <w:szCs w:val="24"/>
                <w:u w:val="single"/>
                <w:bdr w:val="none" w:sz="0" w:space="0" w:color="auto" w:frame="1"/>
                <w:lang w:eastAsia="ru-RU"/>
              </w:rPr>
            </w:pPr>
          </w:p>
          <w:p w:rsidR="00B20D21" w:rsidRPr="00B20D21" w:rsidRDefault="00B20D21" w:rsidP="00B20D21">
            <w:pPr>
              <w:spacing w:after="0" w:line="240" w:lineRule="auto"/>
              <w:ind w:left="57" w:right="57" w:firstLine="510"/>
              <w:jc w:val="both"/>
              <w:rPr>
                <w:rFonts w:ascii="Calibri" w:eastAsia="Calibri" w:hAnsi="Calibri" w:cs="Times New Roman"/>
                <w:b/>
                <w:lang w:eastAsia="ru-RU"/>
              </w:rPr>
            </w:pPr>
            <w:r w:rsidRPr="00B20D21">
              <w:rPr>
                <w:rFonts w:ascii="Times New Roman" w:eastAsia="Calibri" w:hAnsi="Times New Roman" w:cs="Times New Roman"/>
                <w:b/>
                <w:sz w:val="24"/>
                <w:szCs w:val="24"/>
                <w:lang w:eastAsia="ru-RU"/>
              </w:rPr>
              <w:t>Выводы:</w:t>
            </w:r>
            <w:r w:rsidRPr="00B20D21">
              <w:rPr>
                <w:rFonts w:ascii="Calibri" w:eastAsia="Calibri" w:hAnsi="Calibri" w:cs="Times New Roman"/>
                <w:lang w:eastAsia="ru-RU"/>
              </w:rPr>
              <w:t>1.</w:t>
            </w:r>
            <w:r w:rsidRPr="00B20D21">
              <w:rPr>
                <w:rFonts w:ascii="Times New Roman" w:eastAsia="Calibri" w:hAnsi="Times New Roman" w:cs="Times New Roman"/>
                <w:sz w:val="24"/>
                <w:szCs w:val="24"/>
                <w:lang w:eastAsia="ru-RU"/>
              </w:rPr>
              <w:t xml:space="preserve"> Самый </w:t>
            </w:r>
            <w:r w:rsidRPr="00B20D21">
              <w:rPr>
                <w:rFonts w:ascii="Times New Roman" w:eastAsia="Calibri" w:hAnsi="Times New Roman" w:cs="Times New Roman"/>
                <w:b/>
                <w:sz w:val="24"/>
                <w:szCs w:val="24"/>
                <w:lang w:eastAsia="ru-RU"/>
              </w:rPr>
              <w:t>низкий % успеваемости</w:t>
            </w:r>
            <w:r w:rsidR="005940E1">
              <w:rPr>
                <w:rFonts w:ascii="Times New Roman" w:eastAsia="Calibri" w:hAnsi="Times New Roman" w:cs="Times New Roman"/>
                <w:b/>
                <w:sz w:val="24"/>
                <w:szCs w:val="24"/>
                <w:lang w:eastAsia="ru-RU"/>
              </w:rPr>
              <w:t xml:space="preserve"> и качества</w:t>
            </w:r>
            <w:r w:rsidRPr="00B20D21">
              <w:rPr>
                <w:rFonts w:ascii="Times New Roman" w:eastAsia="Calibri" w:hAnsi="Times New Roman" w:cs="Times New Roman"/>
                <w:sz w:val="24"/>
                <w:szCs w:val="24"/>
                <w:lang w:eastAsia="ru-RU"/>
              </w:rPr>
              <w:t xml:space="preserve"> имеют  учителя: </w:t>
            </w:r>
            <w:proofErr w:type="spellStart"/>
            <w:r w:rsidRPr="00B20D21">
              <w:rPr>
                <w:rFonts w:ascii="Times New Roman" w:eastAsia="Calibri" w:hAnsi="Times New Roman" w:cs="Times New Roman"/>
                <w:sz w:val="24"/>
                <w:szCs w:val="24"/>
                <w:lang w:eastAsia="ru-RU"/>
              </w:rPr>
              <w:t>Анкалаева</w:t>
            </w:r>
            <w:proofErr w:type="spellEnd"/>
            <w:r w:rsidRPr="00B20D21">
              <w:rPr>
                <w:rFonts w:ascii="Times New Roman" w:eastAsia="Calibri" w:hAnsi="Times New Roman" w:cs="Times New Roman"/>
                <w:sz w:val="24"/>
                <w:szCs w:val="24"/>
                <w:lang w:eastAsia="ru-RU"/>
              </w:rPr>
              <w:t xml:space="preserve"> С.К.(</w:t>
            </w:r>
            <w:r w:rsidR="005940E1">
              <w:rPr>
                <w:rFonts w:ascii="Times New Roman" w:eastAsia="Calibri" w:hAnsi="Times New Roman" w:cs="Times New Roman"/>
                <w:sz w:val="24"/>
                <w:szCs w:val="24"/>
                <w:lang w:eastAsia="ru-RU"/>
              </w:rPr>
              <w:t xml:space="preserve">66%), </w:t>
            </w:r>
            <w:proofErr w:type="spellStart"/>
            <w:r w:rsidR="005940E1">
              <w:rPr>
                <w:rFonts w:ascii="Times New Roman" w:eastAsia="Calibri" w:hAnsi="Times New Roman" w:cs="Times New Roman"/>
                <w:sz w:val="24"/>
                <w:szCs w:val="24"/>
                <w:lang w:eastAsia="ru-RU"/>
              </w:rPr>
              <w:t>Адильгереева</w:t>
            </w:r>
            <w:proofErr w:type="spellEnd"/>
            <w:r w:rsidR="005940E1">
              <w:rPr>
                <w:rFonts w:ascii="Times New Roman" w:eastAsia="Calibri" w:hAnsi="Times New Roman" w:cs="Times New Roman"/>
                <w:sz w:val="24"/>
                <w:szCs w:val="24"/>
                <w:lang w:eastAsia="ru-RU"/>
              </w:rPr>
              <w:t xml:space="preserve"> А.А.(70/</w:t>
            </w:r>
            <w:r w:rsidRPr="00B20D21">
              <w:rPr>
                <w:rFonts w:ascii="Times New Roman" w:eastAsia="Calibri" w:hAnsi="Times New Roman" w:cs="Times New Roman"/>
                <w:sz w:val="24"/>
                <w:szCs w:val="24"/>
                <w:lang w:eastAsia="ru-RU"/>
              </w:rPr>
              <w:t>%),</w:t>
            </w:r>
            <w:proofErr w:type="spellStart"/>
            <w:r w:rsidRPr="00B20D21">
              <w:rPr>
                <w:rFonts w:ascii="Times New Roman" w:eastAsia="Calibri" w:hAnsi="Times New Roman" w:cs="Times New Roman"/>
                <w:sz w:val="24"/>
                <w:szCs w:val="24"/>
                <w:lang w:eastAsia="ru-RU"/>
              </w:rPr>
              <w:t>Магомедрасуло</w:t>
            </w:r>
            <w:r w:rsidR="005940E1">
              <w:rPr>
                <w:rFonts w:ascii="Times New Roman" w:eastAsia="Calibri" w:hAnsi="Times New Roman" w:cs="Times New Roman"/>
                <w:sz w:val="24"/>
                <w:szCs w:val="24"/>
                <w:lang w:eastAsia="ru-RU"/>
              </w:rPr>
              <w:t>ва</w:t>
            </w:r>
            <w:proofErr w:type="spellEnd"/>
            <w:r w:rsidR="005940E1">
              <w:rPr>
                <w:rFonts w:ascii="Times New Roman" w:eastAsia="Calibri" w:hAnsi="Times New Roman" w:cs="Times New Roman"/>
                <w:sz w:val="24"/>
                <w:szCs w:val="24"/>
                <w:lang w:eastAsia="ru-RU"/>
              </w:rPr>
              <w:t xml:space="preserve"> З.А.(62%), Магомедова З.М.(68%),</w:t>
            </w:r>
            <w:r w:rsidRPr="00B20D21">
              <w:rPr>
                <w:rFonts w:ascii="Times New Roman" w:eastAsia="Calibri" w:hAnsi="Times New Roman" w:cs="Times New Roman"/>
                <w:sz w:val="24"/>
                <w:szCs w:val="24"/>
                <w:lang w:eastAsia="ru-RU"/>
              </w:rPr>
              <w:t>,Магомедов А.М.(66%), Дауд</w:t>
            </w:r>
            <w:r w:rsidR="005940E1">
              <w:rPr>
                <w:rFonts w:ascii="Times New Roman" w:eastAsia="Calibri" w:hAnsi="Times New Roman" w:cs="Times New Roman"/>
                <w:sz w:val="24"/>
                <w:szCs w:val="24"/>
                <w:lang w:eastAsia="ru-RU"/>
              </w:rPr>
              <w:t>ова А.О.(66%)</w:t>
            </w:r>
            <w:r w:rsidR="00754DC6">
              <w:rPr>
                <w:rFonts w:ascii="Times New Roman" w:eastAsia="Calibri" w:hAnsi="Times New Roman" w:cs="Times New Roman"/>
                <w:sz w:val="24"/>
                <w:szCs w:val="24"/>
                <w:lang w:eastAsia="ru-RU"/>
              </w:rPr>
              <w:t>, Алиева Р.А.(67%).</w:t>
            </w:r>
          </w:p>
          <w:p w:rsidR="00A05F75" w:rsidRDefault="00B20D21" w:rsidP="00A05F75">
            <w:pPr>
              <w:spacing w:after="0" w:line="240" w:lineRule="auto"/>
              <w:ind w:left="57" w:right="57" w:firstLine="510"/>
              <w:jc w:val="both"/>
              <w:rPr>
                <w:rFonts w:ascii="Times New Roman" w:eastAsia="Calibri" w:hAnsi="Times New Roman" w:cs="Times New Roman"/>
                <w:sz w:val="24"/>
                <w:szCs w:val="24"/>
                <w:lang w:eastAsia="ru-RU"/>
              </w:rPr>
            </w:pPr>
            <w:r w:rsidRPr="00B20D21">
              <w:rPr>
                <w:rFonts w:ascii="Times New Roman" w:eastAsia="Calibri" w:hAnsi="Times New Roman" w:cs="Times New Roman"/>
                <w:sz w:val="24"/>
                <w:szCs w:val="24"/>
                <w:lang w:eastAsia="ru-RU"/>
              </w:rPr>
              <w:t xml:space="preserve">2. </w:t>
            </w:r>
            <w:proofErr w:type="gramStart"/>
            <w:r w:rsidRPr="00B20D21">
              <w:rPr>
                <w:rFonts w:ascii="Times New Roman" w:eastAsia="Calibri" w:hAnsi="Times New Roman" w:cs="Times New Roman"/>
                <w:sz w:val="24"/>
                <w:szCs w:val="24"/>
                <w:lang w:eastAsia="ru-RU"/>
              </w:rPr>
              <w:t>Самый</w:t>
            </w:r>
            <w:proofErr w:type="gramEnd"/>
            <w:r w:rsidR="00754DC6">
              <w:rPr>
                <w:rFonts w:ascii="Times New Roman" w:eastAsia="Calibri" w:hAnsi="Times New Roman" w:cs="Times New Roman"/>
                <w:sz w:val="24"/>
                <w:szCs w:val="24"/>
                <w:lang w:eastAsia="ru-RU"/>
              </w:rPr>
              <w:t xml:space="preserve"> </w:t>
            </w:r>
            <w:r w:rsidRPr="00B20D21">
              <w:rPr>
                <w:rFonts w:ascii="Times New Roman" w:eastAsia="Calibri" w:hAnsi="Times New Roman" w:cs="Times New Roman"/>
                <w:b/>
                <w:sz w:val="24"/>
                <w:szCs w:val="24"/>
                <w:lang w:eastAsia="ru-RU"/>
              </w:rPr>
              <w:t>низкий % качества знаний</w:t>
            </w:r>
            <w:r w:rsidR="00754DC6">
              <w:rPr>
                <w:rFonts w:ascii="Times New Roman" w:eastAsia="Calibri" w:hAnsi="Times New Roman" w:cs="Times New Roman"/>
                <w:sz w:val="24"/>
                <w:szCs w:val="24"/>
                <w:lang w:eastAsia="ru-RU"/>
              </w:rPr>
              <w:t xml:space="preserve"> у учителей: </w:t>
            </w:r>
            <w:proofErr w:type="spellStart"/>
            <w:r w:rsidR="00A05F75">
              <w:rPr>
                <w:rFonts w:ascii="Times New Roman" w:eastAsia="Calibri" w:hAnsi="Times New Roman" w:cs="Times New Roman"/>
                <w:sz w:val="24"/>
                <w:szCs w:val="24"/>
                <w:lang w:eastAsia="ru-RU"/>
              </w:rPr>
              <w:t>Анка</w:t>
            </w:r>
            <w:r w:rsidR="00754DC6">
              <w:rPr>
                <w:rFonts w:ascii="Times New Roman" w:eastAsia="Calibri" w:hAnsi="Times New Roman" w:cs="Times New Roman"/>
                <w:sz w:val="24"/>
                <w:szCs w:val="24"/>
                <w:lang w:eastAsia="ru-RU"/>
              </w:rPr>
              <w:t>лаевой</w:t>
            </w:r>
            <w:proofErr w:type="spellEnd"/>
            <w:r w:rsidR="00754DC6">
              <w:rPr>
                <w:rFonts w:ascii="Times New Roman" w:eastAsia="Calibri" w:hAnsi="Times New Roman" w:cs="Times New Roman"/>
                <w:sz w:val="24"/>
                <w:szCs w:val="24"/>
                <w:lang w:eastAsia="ru-RU"/>
              </w:rPr>
              <w:t xml:space="preserve"> С.К.(32%), АдильгереевойА.А.(35%),МагомедовойЗ.М.(33%),Абдулахидовой</w:t>
            </w:r>
            <w:r w:rsidR="00A05F75">
              <w:rPr>
                <w:rFonts w:ascii="Times New Roman" w:eastAsia="Calibri" w:hAnsi="Times New Roman" w:cs="Times New Roman"/>
                <w:sz w:val="24"/>
                <w:szCs w:val="24"/>
                <w:lang w:eastAsia="ru-RU"/>
              </w:rPr>
              <w:t>А.М.(38%),Магомедова С.А.(38%).</w:t>
            </w:r>
          </w:p>
          <w:p w:rsidR="00B20D21" w:rsidRPr="00B20D21" w:rsidRDefault="00A05F75" w:rsidP="00A05F75">
            <w:pPr>
              <w:spacing w:after="0" w:line="240" w:lineRule="auto"/>
              <w:ind w:left="57" w:right="57" w:firstLine="510"/>
              <w:jc w:val="both"/>
              <w:rPr>
                <w:rFonts w:ascii="Calibri" w:eastAsia="Calibri" w:hAnsi="Calibri" w:cs="Times New Roman"/>
                <w:sz w:val="24"/>
                <w:szCs w:val="24"/>
              </w:rPr>
            </w:pPr>
            <w:r>
              <w:rPr>
                <w:rFonts w:ascii="Times New Roman" w:eastAsia="Calibri" w:hAnsi="Times New Roman" w:cs="Times New Roman"/>
                <w:sz w:val="24"/>
                <w:szCs w:val="24"/>
                <w:lang w:eastAsia="ru-RU"/>
              </w:rPr>
              <w:t>3. Само</w:t>
            </w:r>
            <w:r w:rsidR="00B20D21" w:rsidRPr="00B20D21">
              <w:rPr>
                <w:rFonts w:ascii="Times New Roman" w:eastAsia="Calibri" w:hAnsi="Times New Roman" w:cs="Times New Roman"/>
                <w:sz w:val="24"/>
                <w:szCs w:val="24"/>
                <w:lang w:eastAsia="ru-RU"/>
              </w:rPr>
              <w:t>е</w:t>
            </w:r>
            <w:r>
              <w:rPr>
                <w:rFonts w:ascii="Times New Roman" w:eastAsia="Calibri" w:hAnsi="Times New Roman" w:cs="Times New Roman"/>
                <w:sz w:val="24"/>
                <w:szCs w:val="24"/>
                <w:lang w:eastAsia="ru-RU"/>
              </w:rPr>
              <w:t xml:space="preserve"> </w:t>
            </w:r>
            <w:r w:rsidR="00B20D21" w:rsidRPr="00B20D21">
              <w:rPr>
                <w:rFonts w:ascii="Times New Roman" w:eastAsia="Calibri" w:hAnsi="Times New Roman" w:cs="Times New Roman"/>
                <w:b/>
                <w:sz w:val="24"/>
                <w:szCs w:val="24"/>
                <w:lang w:eastAsia="ru-RU"/>
              </w:rPr>
              <w:t>высокое качество знаний</w:t>
            </w:r>
            <w:r w:rsidR="00B20D21" w:rsidRPr="00B20D21">
              <w:rPr>
                <w:rFonts w:ascii="Times New Roman" w:eastAsia="Calibri" w:hAnsi="Times New Roman" w:cs="Times New Roman"/>
                <w:sz w:val="24"/>
                <w:szCs w:val="24"/>
                <w:lang w:eastAsia="ru-RU"/>
              </w:rPr>
              <w:t xml:space="preserve"> у учител</w:t>
            </w:r>
            <w:r>
              <w:rPr>
                <w:rFonts w:ascii="Times New Roman" w:eastAsia="Calibri" w:hAnsi="Times New Roman" w:cs="Times New Roman"/>
                <w:sz w:val="24"/>
                <w:szCs w:val="24"/>
                <w:lang w:eastAsia="ru-RU"/>
              </w:rPr>
              <w:t>ей:</w:t>
            </w:r>
            <w:r w:rsidR="00485592">
              <w:rPr>
                <w:rFonts w:ascii="Times New Roman" w:eastAsia="Calibri" w:hAnsi="Times New Roman" w:cs="Times New Roman"/>
                <w:sz w:val="24"/>
                <w:szCs w:val="24"/>
                <w:lang w:eastAsia="ru-RU"/>
              </w:rPr>
              <w:t xml:space="preserve"> </w:t>
            </w:r>
            <w:proofErr w:type="spellStart"/>
            <w:r w:rsidR="00B20D21" w:rsidRPr="00B20D21">
              <w:rPr>
                <w:rFonts w:ascii="Calibri" w:eastAsia="Calibri" w:hAnsi="Calibri" w:cs="Times New Roman"/>
                <w:sz w:val="24"/>
                <w:szCs w:val="24"/>
              </w:rPr>
              <w:t>Пах</w:t>
            </w:r>
            <w:r>
              <w:rPr>
                <w:rFonts w:ascii="Calibri" w:eastAsia="Calibri" w:hAnsi="Calibri" w:cs="Times New Roman"/>
                <w:sz w:val="24"/>
                <w:szCs w:val="24"/>
              </w:rPr>
              <w:t>рудиновой</w:t>
            </w:r>
            <w:proofErr w:type="spellEnd"/>
            <w:r>
              <w:rPr>
                <w:rFonts w:ascii="Calibri" w:eastAsia="Calibri" w:hAnsi="Calibri" w:cs="Times New Roman"/>
                <w:sz w:val="24"/>
                <w:szCs w:val="24"/>
              </w:rPr>
              <w:t xml:space="preserve"> З.С.(62%), Магомедовой А.М.(56</w:t>
            </w:r>
            <w:r w:rsidR="00B20D21" w:rsidRPr="00B20D21">
              <w:rPr>
                <w:rFonts w:ascii="Calibri" w:eastAsia="Calibri" w:hAnsi="Calibri" w:cs="Times New Roman"/>
                <w:sz w:val="24"/>
                <w:szCs w:val="24"/>
              </w:rPr>
              <w:t>%),</w:t>
            </w:r>
          </w:p>
          <w:p w:rsidR="00B20D21" w:rsidRPr="00B20D21" w:rsidRDefault="00B20D21" w:rsidP="00B20D21">
            <w:pPr>
              <w:spacing w:after="0" w:line="240" w:lineRule="auto"/>
              <w:ind w:left="57" w:right="57"/>
              <w:jc w:val="both"/>
              <w:rPr>
                <w:rFonts w:ascii="Times New Roman" w:eastAsia="Calibri" w:hAnsi="Times New Roman" w:cs="Times New Roman"/>
                <w:color w:val="000000"/>
                <w:sz w:val="24"/>
                <w:szCs w:val="24"/>
                <w:lang w:eastAsia="ru-RU"/>
              </w:rPr>
            </w:pPr>
            <w:r w:rsidRPr="00B20D21">
              <w:rPr>
                <w:rFonts w:ascii="Times New Roman" w:eastAsia="Calibri" w:hAnsi="Times New Roman" w:cs="Times New Roman"/>
                <w:sz w:val="24"/>
                <w:szCs w:val="24"/>
                <w:lang w:eastAsia="ru-RU"/>
              </w:rPr>
              <w:t xml:space="preserve">4. Продолжается сравнительное оценивание. А у некоторых учителей требования не высокие, а оценки высокие. </w:t>
            </w:r>
          </w:p>
        </w:tc>
      </w:tr>
    </w:tbl>
    <w:p w:rsidR="00B20D21" w:rsidRPr="00B20D21" w:rsidRDefault="00754DC6" w:rsidP="00B20D2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A05F75" w:rsidRDefault="00A05F75" w:rsidP="00B20D21">
      <w:pPr>
        <w:spacing w:after="0" w:line="240" w:lineRule="auto"/>
        <w:ind w:left="57" w:right="57" w:firstLine="340"/>
        <w:jc w:val="both"/>
        <w:rPr>
          <w:rFonts w:ascii="Times New Roman" w:eastAsia="Calibri" w:hAnsi="Times New Roman" w:cs="Times New Roman"/>
          <w:b/>
          <w:sz w:val="24"/>
          <w:szCs w:val="24"/>
        </w:rPr>
      </w:pPr>
    </w:p>
    <w:p w:rsidR="00A05F75" w:rsidRDefault="00A05F75" w:rsidP="00B20D21">
      <w:pPr>
        <w:spacing w:after="0" w:line="240" w:lineRule="auto"/>
        <w:ind w:left="57" w:right="57" w:firstLine="340"/>
        <w:jc w:val="both"/>
        <w:rPr>
          <w:rFonts w:ascii="Times New Roman" w:eastAsia="Calibri" w:hAnsi="Times New Roman" w:cs="Times New Roman"/>
          <w:b/>
          <w:sz w:val="24"/>
          <w:szCs w:val="24"/>
        </w:rPr>
      </w:pPr>
    </w:p>
    <w:p w:rsidR="00A05F75" w:rsidRDefault="00A05F75" w:rsidP="00A05F75">
      <w:pPr>
        <w:jc w:val="center"/>
        <w:rPr>
          <w:b/>
          <w:sz w:val="24"/>
          <w:szCs w:val="24"/>
          <w:lang w:eastAsia="ru-RU"/>
        </w:rPr>
      </w:pPr>
    </w:p>
    <w:p w:rsidR="00A05F75" w:rsidRPr="00A05F75" w:rsidRDefault="007B1BE9" w:rsidP="007B1BE9">
      <w:pPr>
        <w:rPr>
          <w:b/>
          <w:sz w:val="24"/>
          <w:szCs w:val="24"/>
          <w:lang w:eastAsia="ru-RU"/>
        </w:rPr>
      </w:pPr>
      <w:r>
        <w:rPr>
          <w:b/>
          <w:sz w:val="24"/>
          <w:szCs w:val="24"/>
          <w:lang w:eastAsia="ru-RU"/>
        </w:rPr>
        <w:t xml:space="preserve">                                                                          </w:t>
      </w:r>
      <w:r w:rsidR="001D1799">
        <w:rPr>
          <w:b/>
          <w:sz w:val="24"/>
          <w:szCs w:val="24"/>
          <w:lang w:eastAsia="ru-RU"/>
        </w:rPr>
        <w:t xml:space="preserve"> А</w:t>
      </w:r>
      <w:r w:rsidR="00A05F75" w:rsidRPr="00A05F75">
        <w:rPr>
          <w:b/>
          <w:sz w:val="24"/>
          <w:szCs w:val="24"/>
          <w:lang w:eastAsia="ru-RU"/>
        </w:rPr>
        <w:t>нализ</w:t>
      </w:r>
    </w:p>
    <w:p w:rsidR="00A05F75" w:rsidRPr="00A05F75" w:rsidRDefault="00A05F75" w:rsidP="00A05F75">
      <w:pPr>
        <w:jc w:val="center"/>
        <w:rPr>
          <w:b/>
          <w:sz w:val="24"/>
          <w:szCs w:val="24"/>
          <w:lang w:eastAsia="ru-RU"/>
        </w:rPr>
      </w:pPr>
      <w:r w:rsidRPr="00A05F75">
        <w:rPr>
          <w:b/>
          <w:sz w:val="24"/>
          <w:szCs w:val="24"/>
          <w:lang w:eastAsia="ru-RU"/>
        </w:rPr>
        <w:t>резуль</w:t>
      </w:r>
      <w:r w:rsidR="00485592">
        <w:rPr>
          <w:b/>
          <w:sz w:val="24"/>
          <w:szCs w:val="24"/>
          <w:lang w:eastAsia="ru-RU"/>
        </w:rPr>
        <w:t>татов итогового контроля за 2019-2020</w:t>
      </w:r>
      <w:r w:rsidRPr="00A05F75">
        <w:rPr>
          <w:b/>
          <w:sz w:val="24"/>
          <w:szCs w:val="24"/>
          <w:lang w:eastAsia="ru-RU"/>
        </w:rPr>
        <w:t xml:space="preserve"> учебный год.</w:t>
      </w:r>
      <w:bookmarkStart w:id="0" w:name="_GoBack"/>
      <w:bookmarkEnd w:id="0"/>
    </w:p>
    <w:p w:rsidR="00EA7FB1" w:rsidRPr="007E1A64" w:rsidRDefault="00EA7FB1" w:rsidP="007E1A64">
      <w:pPr>
        <w:rPr>
          <w:rFonts w:ascii="Times New Roman" w:hAnsi="Times New Roman" w:cs="Times New Roman"/>
          <w:sz w:val="24"/>
          <w:szCs w:val="24"/>
        </w:rPr>
      </w:pPr>
      <w:r w:rsidRPr="00A05F75">
        <w:rPr>
          <w:b/>
        </w:rPr>
        <w:t>Рекомендации:</w:t>
      </w:r>
      <w:r w:rsidRPr="00A05F75">
        <w:t xml:space="preserve"> </w:t>
      </w:r>
      <w:r w:rsidRPr="007E1A64">
        <w:rPr>
          <w:rFonts w:ascii="Times New Roman" w:hAnsi="Times New Roman" w:cs="Times New Roman"/>
          <w:sz w:val="24"/>
          <w:szCs w:val="24"/>
        </w:rPr>
        <w:t>1. Учителям начальных классов детально изучить итоги контрольных ра</w:t>
      </w:r>
      <w:r w:rsidR="007E1A64" w:rsidRPr="007E1A64">
        <w:rPr>
          <w:rFonts w:ascii="Times New Roman" w:hAnsi="Times New Roman" w:cs="Times New Roman"/>
          <w:sz w:val="24"/>
          <w:szCs w:val="24"/>
        </w:rPr>
        <w:t xml:space="preserve">бот по математике </w:t>
      </w:r>
      <w:r w:rsidRPr="007E1A64">
        <w:rPr>
          <w:rFonts w:ascii="Times New Roman" w:hAnsi="Times New Roman" w:cs="Times New Roman"/>
          <w:sz w:val="24"/>
          <w:szCs w:val="24"/>
        </w:rPr>
        <w:t xml:space="preserve"> русскому языку. </w:t>
      </w:r>
    </w:p>
    <w:p w:rsidR="00EA7FB1" w:rsidRPr="007E1A64" w:rsidRDefault="00EA7FB1" w:rsidP="007E1A64">
      <w:pPr>
        <w:rPr>
          <w:rFonts w:ascii="Times New Roman" w:eastAsia="Times New Roman" w:hAnsi="Times New Roman" w:cs="Times New Roman"/>
          <w:color w:val="000000"/>
          <w:sz w:val="24"/>
          <w:szCs w:val="24"/>
          <w:lang w:eastAsia="ru-RU"/>
        </w:rPr>
      </w:pPr>
      <w:r w:rsidRPr="007E1A64">
        <w:rPr>
          <w:rFonts w:ascii="Times New Roman" w:hAnsi="Times New Roman" w:cs="Times New Roman"/>
          <w:sz w:val="24"/>
          <w:szCs w:val="24"/>
        </w:rPr>
        <w:t xml:space="preserve"> 2. В целях повышения качества знаний во 2 – 4 классах наметить конкретные меры по ликвидации пробелов в знаниях учащихся по своим предметам, использовать в работе </w:t>
      </w:r>
      <w:proofErr w:type="spellStart"/>
      <w:r w:rsidRPr="007E1A64">
        <w:rPr>
          <w:rFonts w:ascii="Times New Roman" w:hAnsi="Times New Roman" w:cs="Times New Roman"/>
          <w:sz w:val="24"/>
          <w:szCs w:val="24"/>
        </w:rPr>
        <w:t>разноуровневые</w:t>
      </w:r>
      <w:proofErr w:type="spellEnd"/>
      <w:r w:rsidRPr="007E1A64">
        <w:rPr>
          <w:rFonts w:ascii="Times New Roman" w:hAnsi="Times New Roman" w:cs="Times New Roman"/>
          <w:sz w:val="24"/>
          <w:szCs w:val="24"/>
        </w:rPr>
        <w:t xml:space="preserve"> и дифференцированные задания, инновационные технологии, действенные формы и методы работы, учитывать возрастные и индивидуальные особенности каждого ученика.</w:t>
      </w:r>
      <w:r w:rsidRPr="007E1A64">
        <w:rPr>
          <w:rFonts w:ascii="Times New Roman" w:eastAsia="Times New Roman" w:hAnsi="Times New Roman" w:cs="Times New Roman"/>
          <w:color w:val="000000"/>
          <w:sz w:val="24"/>
          <w:szCs w:val="24"/>
          <w:lang w:eastAsia="ru-RU"/>
        </w:rPr>
        <w:t xml:space="preserve"> </w:t>
      </w:r>
    </w:p>
    <w:p w:rsidR="00EA7FB1" w:rsidRPr="007E1A64" w:rsidRDefault="00EA7FB1" w:rsidP="007E1A64">
      <w:pPr>
        <w:rPr>
          <w:rFonts w:ascii="Times New Roman" w:eastAsia="Times New Roman" w:hAnsi="Times New Roman" w:cs="Times New Roman"/>
          <w:color w:val="000000"/>
          <w:sz w:val="24"/>
          <w:szCs w:val="24"/>
          <w:lang w:eastAsia="ru-RU"/>
        </w:rPr>
      </w:pPr>
      <w:r w:rsidRPr="007E1A64">
        <w:rPr>
          <w:rFonts w:ascii="Times New Roman" w:eastAsia="Times New Roman" w:hAnsi="Times New Roman" w:cs="Times New Roman"/>
          <w:color w:val="000000"/>
          <w:sz w:val="24"/>
          <w:szCs w:val="24"/>
          <w:lang w:eastAsia="ru-RU"/>
        </w:rPr>
        <w:t>3. Не допускать нестабильности качества знаний, не допускать списывания;</w:t>
      </w:r>
    </w:p>
    <w:p w:rsidR="00EA7FB1" w:rsidRPr="007E1A64" w:rsidRDefault="00EA7FB1" w:rsidP="007E1A64">
      <w:pPr>
        <w:rPr>
          <w:rFonts w:ascii="Times New Roman" w:eastAsia="Times New Roman" w:hAnsi="Times New Roman" w:cs="Times New Roman"/>
          <w:color w:val="000000"/>
          <w:sz w:val="24"/>
          <w:szCs w:val="24"/>
          <w:lang w:eastAsia="ru-RU"/>
        </w:rPr>
      </w:pPr>
      <w:r w:rsidRPr="007E1A64">
        <w:rPr>
          <w:rFonts w:ascii="Times New Roman" w:eastAsia="Times New Roman" w:hAnsi="Times New Roman" w:cs="Times New Roman"/>
          <w:color w:val="000000"/>
          <w:sz w:val="24"/>
          <w:szCs w:val="24"/>
          <w:lang w:eastAsia="ru-RU"/>
        </w:rPr>
        <w:t>4. Не допускать завышения оценок учащимся, объективно оценивать знания согласно нормативным данным  и  оценок.</w:t>
      </w:r>
    </w:p>
    <w:p w:rsidR="00B20D21" w:rsidRPr="00B20D21" w:rsidRDefault="00B20D21" w:rsidP="00B20D21">
      <w:pPr>
        <w:spacing w:after="0" w:line="240" w:lineRule="auto"/>
        <w:ind w:left="57" w:right="57" w:firstLine="340"/>
        <w:jc w:val="both"/>
        <w:rPr>
          <w:rFonts w:ascii="Times New Roman" w:eastAsia="Calibri" w:hAnsi="Times New Roman" w:cs="Times New Roman"/>
          <w:b/>
          <w:sz w:val="24"/>
          <w:szCs w:val="24"/>
        </w:rPr>
      </w:pPr>
      <w:r w:rsidRPr="00B20D21">
        <w:rPr>
          <w:rFonts w:ascii="Times New Roman" w:eastAsia="Calibri" w:hAnsi="Times New Roman" w:cs="Times New Roman"/>
          <w:b/>
          <w:sz w:val="24"/>
          <w:szCs w:val="24"/>
        </w:rPr>
        <w:t>Вывод:</w:t>
      </w:r>
    </w:p>
    <w:p w:rsidR="00B20D21" w:rsidRPr="00B20D21" w:rsidRDefault="00B20D21" w:rsidP="00B20D21">
      <w:pPr>
        <w:spacing w:after="0" w:line="240" w:lineRule="auto"/>
        <w:ind w:left="57" w:right="57" w:firstLine="340"/>
        <w:jc w:val="both"/>
        <w:rPr>
          <w:rFonts w:ascii="Times New Roman" w:eastAsia="Calibri" w:hAnsi="Times New Roman" w:cs="Times New Roman"/>
          <w:sz w:val="24"/>
          <w:szCs w:val="24"/>
        </w:rPr>
      </w:pPr>
      <w:r w:rsidRPr="00B20D21">
        <w:rPr>
          <w:rFonts w:ascii="Times New Roman" w:eastAsia="Calibri" w:hAnsi="Times New Roman" w:cs="Times New Roman"/>
          <w:sz w:val="24"/>
          <w:szCs w:val="24"/>
        </w:rPr>
        <w:t>1. Учителям детально изучить итоги контрольных работ по математике и информатике, русскому языку. В следующей четверти уделить больше внимания на повторение тех тем, где допущены ошибки.</w:t>
      </w:r>
    </w:p>
    <w:p w:rsidR="00B20D21" w:rsidRPr="00B20D21" w:rsidRDefault="00B20D21" w:rsidP="00B20D21">
      <w:pPr>
        <w:spacing w:after="0" w:line="240" w:lineRule="auto"/>
        <w:ind w:left="57" w:right="57" w:firstLine="340"/>
        <w:jc w:val="both"/>
        <w:rPr>
          <w:rFonts w:ascii="Times New Roman" w:eastAsia="Times New Roman" w:hAnsi="Times New Roman" w:cs="Times New Roman"/>
          <w:color w:val="000000"/>
          <w:sz w:val="24"/>
          <w:szCs w:val="24"/>
          <w:lang w:eastAsia="ru-RU"/>
        </w:rPr>
      </w:pPr>
      <w:r w:rsidRPr="00B20D21">
        <w:rPr>
          <w:rFonts w:ascii="Times New Roman" w:eastAsia="Calibri" w:hAnsi="Times New Roman" w:cs="Times New Roman"/>
          <w:sz w:val="24"/>
          <w:szCs w:val="24"/>
        </w:rPr>
        <w:t xml:space="preserve"> 2. В целях повышения качества знаний наметить конкретные меры по ликвидации пробелов в знаниях учащихся по своим предметам, использовать в работе </w:t>
      </w:r>
      <w:proofErr w:type="spellStart"/>
      <w:r w:rsidRPr="00B20D21">
        <w:rPr>
          <w:rFonts w:ascii="Times New Roman" w:eastAsia="Calibri" w:hAnsi="Times New Roman" w:cs="Times New Roman"/>
          <w:sz w:val="24"/>
          <w:szCs w:val="24"/>
        </w:rPr>
        <w:t>разноуровневые</w:t>
      </w:r>
      <w:proofErr w:type="spellEnd"/>
      <w:r w:rsidRPr="00B20D21">
        <w:rPr>
          <w:rFonts w:ascii="Times New Roman" w:eastAsia="Calibri" w:hAnsi="Times New Roman" w:cs="Times New Roman"/>
          <w:sz w:val="24"/>
          <w:szCs w:val="24"/>
        </w:rPr>
        <w:t xml:space="preserve"> и дифференцированные задания, инновационные технологии, действенные формы и методы работы, учитывать возрастные и индивидуальные особенности каждого ученика.</w:t>
      </w:r>
    </w:p>
    <w:p w:rsidR="00B20D21" w:rsidRPr="00B20D21" w:rsidRDefault="00B20D21" w:rsidP="00B20D21">
      <w:pPr>
        <w:spacing w:after="0" w:line="240" w:lineRule="auto"/>
        <w:ind w:left="57" w:right="57" w:firstLine="340"/>
        <w:jc w:val="both"/>
        <w:rPr>
          <w:rFonts w:ascii="Times New Roman" w:eastAsia="Times New Roman" w:hAnsi="Times New Roman" w:cs="Times New Roman"/>
          <w:color w:val="000000"/>
          <w:sz w:val="24"/>
          <w:szCs w:val="24"/>
          <w:lang w:eastAsia="ru-RU"/>
        </w:rPr>
      </w:pPr>
      <w:r w:rsidRPr="00B20D21">
        <w:rPr>
          <w:rFonts w:ascii="Times New Roman" w:eastAsia="Times New Roman" w:hAnsi="Times New Roman" w:cs="Times New Roman"/>
          <w:color w:val="000000"/>
          <w:sz w:val="24"/>
          <w:szCs w:val="24"/>
          <w:lang w:eastAsia="ru-RU"/>
        </w:rPr>
        <w:t>3. Не допускать нестабильности качества знаний, не допускать списывания;</w:t>
      </w:r>
    </w:p>
    <w:p w:rsidR="00B20D21" w:rsidRPr="00B20D21" w:rsidRDefault="00B20D21" w:rsidP="00B20D21">
      <w:pPr>
        <w:spacing w:after="0" w:line="240" w:lineRule="auto"/>
        <w:ind w:left="57" w:right="57" w:firstLine="340"/>
        <w:jc w:val="both"/>
        <w:rPr>
          <w:rFonts w:ascii="Times New Roman" w:eastAsia="Times New Roman" w:hAnsi="Times New Roman" w:cs="Times New Roman"/>
          <w:color w:val="000000"/>
          <w:sz w:val="24"/>
          <w:szCs w:val="24"/>
          <w:lang w:eastAsia="ru-RU"/>
        </w:rPr>
      </w:pPr>
      <w:r w:rsidRPr="00B20D21">
        <w:rPr>
          <w:rFonts w:ascii="Times New Roman" w:eastAsia="Times New Roman" w:hAnsi="Times New Roman" w:cs="Times New Roman"/>
          <w:color w:val="000000"/>
          <w:sz w:val="24"/>
          <w:szCs w:val="24"/>
          <w:lang w:eastAsia="ru-RU"/>
        </w:rPr>
        <w:t>4. Не допускать завышения оценок учащимся, объективно оценивать знания согласно нормативным данным  и  оценок.</w:t>
      </w:r>
    </w:p>
    <w:p w:rsidR="00B20D21" w:rsidRPr="00B20D21" w:rsidRDefault="00B20D21" w:rsidP="00B20D21">
      <w:pPr>
        <w:spacing w:after="0" w:line="240" w:lineRule="auto"/>
        <w:jc w:val="center"/>
        <w:rPr>
          <w:rFonts w:ascii="Times New Roman" w:eastAsia="Calibri" w:hAnsi="Times New Roman" w:cs="Times New Roman"/>
          <w:b/>
          <w:i/>
          <w:sz w:val="24"/>
          <w:szCs w:val="24"/>
          <w:u w:val="single"/>
          <w:lang w:eastAsia="ru-RU"/>
        </w:rPr>
      </w:pPr>
      <w:r w:rsidRPr="00B20D21">
        <w:rPr>
          <w:rFonts w:ascii="Times New Roman" w:eastAsia="Calibri" w:hAnsi="Times New Roman" w:cs="Times New Roman"/>
          <w:b/>
          <w:i/>
          <w:sz w:val="24"/>
          <w:szCs w:val="24"/>
          <w:u w:val="single"/>
          <w:lang w:eastAsia="ru-RU"/>
        </w:rPr>
        <w:t>Анализ работы  по подготовке и проведению государственной  (итого ой</w:t>
      </w:r>
      <w:proofErr w:type="gramStart"/>
      <w:r w:rsidRPr="00B20D21">
        <w:rPr>
          <w:rFonts w:ascii="Times New Roman" w:eastAsia="Calibri" w:hAnsi="Times New Roman" w:cs="Times New Roman"/>
          <w:b/>
          <w:i/>
          <w:sz w:val="24"/>
          <w:szCs w:val="24"/>
          <w:u w:val="single"/>
          <w:lang w:eastAsia="ru-RU"/>
        </w:rPr>
        <w:t>)а</w:t>
      </w:r>
      <w:proofErr w:type="gramEnd"/>
      <w:r w:rsidRPr="00B20D21">
        <w:rPr>
          <w:rFonts w:ascii="Times New Roman" w:eastAsia="Calibri" w:hAnsi="Times New Roman" w:cs="Times New Roman"/>
          <w:b/>
          <w:i/>
          <w:sz w:val="24"/>
          <w:szCs w:val="24"/>
          <w:u w:val="single"/>
          <w:lang w:eastAsia="ru-RU"/>
        </w:rPr>
        <w:t>ттестации выпускников.</w:t>
      </w:r>
    </w:p>
    <w:p w:rsidR="00B20D21" w:rsidRPr="00B20D21" w:rsidRDefault="00B20D21" w:rsidP="00B20D21">
      <w:pPr>
        <w:spacing w:after="0" w:line="240" w:lineRule="auto"/>
        <w:ind w:firstLine="709"/>
        <w:jc w:val="both"/>
        <w:rPr>
          <w:rFonts w:ascii="Times New Roman" w:eastAsia="Calibri" w:hAnsi="Times New Roman" w:cs="Times New Roman"/>
          <w:sz w:val="24"/>
          <w:szCs w:val="24"/>
          <w:lang w:eastAsia="ru-RU"/>
        </w:rPr>
      </w:pPr>
      <w:r w:rsidRPr="00B20D21">
        <w:rPr>
          <w:rFonts w:ascii="Times New Roman" w:eastAsia="Calibri" w:hAnsi="Times New Roman" w:cs="Times New Roman"/>
          <w:sz w:val="24"/>
          <w:szCs w:val="24"/>
          <w:lang w:eastAsia="ru-RU"/>
        </w:rPr>
        <w:t xml:space="preserve">  Ответственность  за организацию и проведение  государственной  (итоговой)  аттестации в 9-11 классах возложена на  заместителя  директ</w:t>
      </w:r>
      <w:r w:rsidR="003B342C">
        <w:rPr>
          <w:rFonts w:ascii="Times New Roman" w:eastAsia="Calibri" w:hAnsi="Times New Roman" w:cs="Times New Roman"/>
          <w:sz w:val="24"/>
          <w:szCs w:val="24"/>
          <w:lang w:eastAsia="ru-RU"/>
        </w:rPr>
        <w:t xml:space="preserve">ора по УВР </w:t>
      </w:r>
      <w:proofErr w:type="spellStart"/>
      <w:r w:rsidR="003B342C">
        <w:rPr>
          <w:rFonts w:ascii="Times New Roman" w:eastAsia="Calibri" w:hAnsi="Times New Roman" w:cs="Times New Roman"/>
          <w:sz w:val="24"/>
          <w:szCs w:val="24"/>
          <w:lang w:eastAsia="ru-RU"/>
        </w:rPr>
        <w:t>Дибирова</w:t>
      </w:r>
      <w:proofErr w:type="spellEnd"/>
      <w:r w:rsidR="003B342C">
        <w:rPr>
          <w:rFonts w:ascii="Times New Roman" w:eastAsia="Calibri" w:hAnsi="Times New Roman" w:cs="Times New Roman"/>
          <w:sz w:val="24"/>
          <w:szCs w:val="24"/>
          <w:lang w:eastAsia="ru-RU"/>
        </w:rPr>
        <w:t xml:space="preserve"> Э.Р.</w:t>
      </w:r>
    </w:p>
    <w:p w:rsidR="00B20D21" w:rsidRPr="00B20D21" w:rsidRDefault="00B20D21" w:rsidP="00B20D21">
      <w:pPr>
        <w:spacing w:after="0" w:line="240" w:lineRule="auto"/>
        <w:ind w:left="57" w:right="57"/>
        <w:jc w:val="both"/>
        <w:rPr>
          <w:rFonts w:ascii="Times New Roman" w:eastAsia="Times New Roman" w:hAnsi="Times New Roman" w:cs="Times New Roman"/>
          <w:bCs/>
          <w:sz w:val="24"/>
          <w:szCs w:val="24"/>
          <w:lang w:eastAsia="ru-RU"/>
        </w:rPr>
      </w:pPr>
      <w:r w:rsidRPr="00B20D21">
        <w:rPr>
          <w:rFonts w:ascii="Times New Roman" w:eastAsia="Times New Roman" w:hAnsi="Times New Roman" w:cs="Times New Roman"/>
          <w:b/>
          <w:bCs/>
          <w:sz w:val="24"/>
          <w:szCs w:val="24"/>
          <w:lang w:eastAsia="ru-RU"/>
        </w:rPr>
        <w:lastRenderedPageBreak/>
        <w:t>Система работы  по подготовке к итоговой аттестации в форме ЕГЭ и ОГЭ.</w:t>
      </w:r>
      <w:r w:rsidRPr="00B20D21">
        <w:rPr>
          <w:rFonts w:ascii="Times New Roman" w:eastAsia="Times New Roman" w:hAnsi="Times New Roman" w:cs="Times New Roman"/>
          <w:b/>
          <w:sz w:val="24"/>
          <w:szCs w:val="24"/>
          <w:lang w:eastAsia="ru-RU"/>
        </w:rPr>
        <w:br/>
      </w:r>
      <w:r w:rsidRPr="00B20D21">
        <w:rPr>
          <w:rFonts w:ascii="Times New Roman" w:eastAsia="Times New Roman" w:hAnsi="Times New Roman" w:cs="Times New Roman"/>
          <w:bCs/>
          <w:sz w:val="24"/>
          <w:szCs w:val="24"/>
          <w:lang w:eastAsia="ru-RU"/>
        </w:rPr>
        <w:t xml:space="preserve">Основные направления работы администрации по подготовке к итоговой аттестации в форме ЕГЭ. </w:t>
      </w:r>
    </w:p>
    <w:p w:rsidR="00B20D21" w:rsidRPr="00B20D21" w:rsidRDefault="00B20D21" w:rsidP="00B20D21">
      <w:pPr>
        <w:spacing w:after="0" w:line="240" w:lineRule="auto"/>
        <w:ind w:left="57" w:right="57"/>
        <w:jc w:val="both"/>
        <w:rPr>
          <w:rFonts w:ascii="Times New Roman" w:eastAsia="Calibri" w:hAnsi="Times New Roman" w:cs="Times New Roman"/>
          <w:sz w:val="24"/>
          <w:szCs w:val="24"/>
          <w:lang w:eastAsia="ru-RU"/>
        </w:rPr>
      </w:pPr>
      <w:r w:rsidRPr="00B20D21">
        <w:rPr>
          <w:rFonts w:ascii="Times New Roman" w:eastAsia="Calibri" w:hAnsi="Times New Roman" w:cs="Times New Roman"/>
          <w:sz w:val="24"/>
          <w:szCs w:val="24"/>
          <w:lang w:eastAsia="ru-RU"/>
        </w:rPr>
        <w:t>Администрацией школы проведена следующая работа по подготовке к итоговой аттестации</w:t>
      </w:r>
    </w:p>
    <w:p w:rsidR="00B20D21" w:rsidRPr="00B20D21" w:rsidRDefault="00B20D21" w:rsidP="00B20D21">
      <w:pPr>
        <w:spacing w:after="0" w:line="240" w:lineRule="auto"/>
        <w:ind w:left="57" w:right="57"/>
        <w:jc w:val="both"/>
        <w:rPr>
          <w:rFonts w:ascii="Times New Roman" w:eastAsia="Calibri" w:hAnsi="Times New Roman" w:cs="Times New Roman"/>
          <w:sz w:val="24"/>
          <w:szCs w:val="24"/>
          <w:lang w:eastAsia="ru-RU"/>
        </w:rPr>
      </w:pPr>
      <w:r w:rsidRPr="00B20D21">
        <w:rPr>
          <w:rFonts w:ascii="Times New Roman" w:eastAsia="Calibri" w:hAnsi="Times New Roman" w:cs="Times New Roman"/>
          <w:sz w:val="24"/>
          <w:szCs w:val="24"/>
          <w:lang w:eastAsia="ru-RU"/>
        </w:rPr>
        <w:t>- изданы приказы директора школы по подготовке и проведению ЕГЭ, ОГЭ.</w:t>
      </w:r>
    </w:p>
    <w:p w:rsidR="00B20D21" w:rsidRPr="00B20D21" w:rsidRDefault="00B20D21" w:rsidP="00B20D21">
      <w:pPr>
        <w:spacing w:after="0" w:line="240" w:lineRule="auto"/>
        <w:ind w:left="57" w:right="57"/>
        <w:jc w:val="both"/>
        <w:rPr>
          <w:rFonts w:ascii="Times New Roman" w:eastAsia="Calibri" w:hAnsi="Times New Roman" w:cs="Times New Roman"/>
          <w:sz w:val="24"/>
          <w:szCs w:val="24"/>
          <w:lang w:eastAsia="ru-RU"/>
        </w:rPr>
      </w:pPr>
      <w:r w:rsidRPr="00B20D21">
        <w:rPr>
          <w:rFonts w:ascii="Times New Roman" w:eastAsia="Calibri" w:hAnsi="Times New Roman" w:cs="Times New Roman"/>
          <w:sz w:val="24"/>
          <w:szCs w:val="24"/>
          <w:lang w:eastAsia="ru-RU"/>
        </w:rPr>
        <w:t>- создан банк данных учащихся, обучающихся в 11,9 классах,</w:t>
      </w:r>
    </w:p>
    <w:p w:rsidR="00B20D21" w:rsidRPr="00B20D21" w:rsidRDefault="00B20D21" w:rsidP="00B20D21">
      <w:pPr>
        <w:spacing w:after="0" w:line="240" w:lineRule="auto"/>
        <w:ind w:left="57" w:right="57"/>
        <w:jc w:val="both"/>
        <w:rPr>
          <w:rFonts w:ascii="Times New Roman" w:eastAsia="Calibri" w:hAnsi="Times New Roman" w:cs="Times New Roman"/>
          <w:sz w:val="24"/>
          <w:szCs w:val="24"/>
          <w:lang w:eastAsia="ru-RU"/>
        </w:rPr>
      </w:pPr>
      <w:r w:rsidRPr="00B20D21">
        <w:rPr>
          <w:rFonts w:ascii="Times New Roman" w:eastAsia="Calibri" w:hAnsi="Times New Roman" w:cs="Times New Roman"/>
          <w:sz w:val="24"/>
          <w:szCs w:val="24"/>
          <w:lang w:eastAsia="ru-RU"/>
        </w:rPr>
        <w:t>-проведен выбор выпускниками предметов для сдачи экзамена.</w:t>
      </w:r>
    </w:p>
    <w:p w:rsidR="00B20D21" w:rsidRPr="00B20D21" w:rsidRDefault="00B20D21" w:rsidP="00B20D21">
      <w:pPr>
        <w:spacing w:after="0" w:line="240" w:lineRule="auto"/>
        <w:ind w:left="57" w:right="57"/>
        <w:jc w:val="both"/>
        <w:rPr>
          <w:rFonts w:ascii="Times New Roman" w:eastAsia="Calibri" w:hAnsi="Times New Roman" w:cs="Times New Roman"/>
          <w:sz w:val="24"/>
          <w:szCs w:val="24"/>
          <w:lang w:eastAsia="ru-RU"/>
        </w:rPr>
      </w:pPr>
      <w:r w:rsidRPr="00B20D21">
        <w:rPr>
          <w:rFonts w:ascii="Times New Roman" w:eastAsia="Calibri" w:hAnsi="Times New Roman" w:cs="Times New Roman"/>
          <w:sz w:val="24"/>
          <w:szCs w:val="24"/>
          <w:lang w:eastAsia="ru-RU"/>
        </w:rPr>
        <w:t>-оформлены стенды по подготовке учащихся к итоговой аттестации;</w:t>
      </w:r>
    </w:p>
    <w:p w:rsidR="00B20D21" w:rsidRPr="00B20D21" w:rsidRDefault="00B20D21" w:rsidP="00B20D21">
      <w:pPr>
        <w:spacing w:after="0" w:line="240" w:lineRule="auto"/>
        <w:ind w:left="57" w:right="57"/>
        <w:jc w:val="both"/>
        <w:rPr>
          <w:rFonts w:ascii="Times New Roman" w:eastAsia="Calibri" w:hAnsi="Times New Roman" w:cs="Times New Roman"/>
          <w:sz w:val="24"/>
          <w:szCs w:val="24"/>
          <w:lang w:eastAsia="ru-RU"/>
        </w:rPr>
      </w:pPr>
      <w:r w:rsidRPr="00B20D21">
        <w:rPr>
          <w:rFonts w:ascii="Times New Roman" w:eastAsia="Calibri" w:hAnsi="Times New Roman" w:cs="Times New Roman"/>
          <w:sz w:val="24"/>
          <w:szCs w:val="24"/>
          <w:lang w:eastAsia="ru-RU"/>
        </w:rPr>
        <w:t>- проведены родительские собрания совместно с учащимися 9-х и 11-х классов, с участием д</w:t>
      </w:r>
      <w:r w:rsidR="003B342C">
        <w:rPr>
          <w:rFonts w:ascii="Times New Roman" w:eastAsia="Calibri" w:hAnsi="Times New Roman" w:cs="Times New Roman"/>
          <w:sz w:val="24"/>
          <w:szCs w:val="24"/>
          <w:lang w:eastAsia="ru-RU"/>
        </w:rPr>
        <w:t xml:space="preserve">иректора школы </w:t>
      </w:r>
      <w:proofErr w:type="spellStart"/>
      <w:r w:rsidR="003B342C">
        <w:rPr>
          <w:rFonts w:ascii="Times New Roman" w:eastAsia="Calibri" w:hAnsi="Times New Roman" w:cs="Times New Roman"/>
          <w:sz w:val="24"/>
          <w:szCs w:val="24"/>
          <w:lang w:eastAsia="ru-RU"/>
        </w:rPr>
        <w:t>Сайтыхановой</w:t>
      </w:r>
      <w:proofErr w:type="spellEnd"/>
      <w:r w:rsidR="003B342C">
        <w:rPr>
          <w:rFonts w:ascii="Times New Roman" w:eastAsia="Calibri" w:hAnsi="Times New Roman" w:cs="Times New Roman"/>
          <w:sz w:val="24"/>
          <w:szCs w:val="24"/>
          <w:lang w:eastAsia="ru-RU"/>
        </w:rPr>
        <w:t xml:space="preserve"> З.А.</w:t>
      </w:r>
      <w:r w:rsidRPr="00B20D21">
        <w:rPr>
          <w:rFonts w:ascii="Times New Roman" w:eastAsia="Calibri" w:hAnsi="Times New Roman" w:cs="Times New Roman"/>
          <w:sz w:val="24"/>
          <w:szCs w:val="24"/>
          <w:lang w:eastAsia="ru-RU"/>
        </w:rPr>
        <w:t xml:space="preserve"> , замес</w:t>
      </w:r>
      <w:r w:rsidR="003B342C">
        <w:rPr>
          <w:rFonts w:ascii="Times New Roman" w:eastAsia="Calibri" w:hAnsi="Times New Roman" w:cs="Times New Roman"/>
          <w:sz w:val="24"/>
          <w:szCs w:val="24"/>
          <w:lang w:eastAsia="ru-RU"/>
        </w:rPr>
        <w:t xml:space="preserve">тителя директора по УВР </w:t>
      </w:r>
      <w:proofErr w:type="spellStart"/>
      <w:r w:rsidR="003B342C">
        <w:rPr>
          <w:rFonts w:ascii="Times New Roman" w:eastAsia="Calibri" w:hAnsi="Times New Roman" w:cs="Times New Roman"/>
          <w:sz w:val="24"/>
          <w:szCs w:val="24"/>
          <w:lang w:eastAsia="ru-RU"/>
        </w:rPr>
        <w:t>Дибировой</w:t>
      </w:r>
      <w:proofErr w:type="spellEnd"/>
      <w:r w:rsidR="003B342C">
        <w:rPr>
          <w:rFonts w:ascii="Times New Roman" w:eastAsia="Calibri" w:hAnsi="Times New Roman" w:cs="Times New Roman"/>
          <w:sz w:val="24"/>
          <w:szCs w:val="24"/>
          <w:lang w:eastAsia="ru-RU"/>
        </w:rPr>
        <w:t xml:space="preserve"> Э.Р.</w:t>
      </w:r>
      <w:r w:rsidRPr="00B20D21">
        <w:rPr>
          <w:rFonts w:ascii="Times New Roman" w:eastAsia="Calibri" w:hAnsi="Times New Roman" w:cs="Times New Roman"/>
          <w:sz w:val="24"/>
          <w:szCs w:val="24"/>
          <w:lang w:eastAsia="ru-RU"/>
        </w:rPr>
        <w:t>., по ознакомлению родителей и учащихся с процедурой проведени</w:t>
      </w:r>
      <w:r w:rsidR="00A13EB0">
        <w:rPr>
          <w:rFonts w:ascii="Times New Roman" w:eastAsia="Calibri" w:hAnsi="Times New Roman" w:cs="Times New Roman"/>
          <w:sz w:val="24"/>
          <w:szCs w:val="24"/>
          <w:lang w:eastAsia="ru-RU"/>
        </w:rPr>
        <w:t>я ОГЭ и ЕГЭ-19</w:t>
      </w:r>
      <w:r w:rsidRPr="00B20D21">
        <w:rPr>
          <w:rFonts w:ascii="Times New Roman" w:eastAsia="Calibri" w:hAnsi="Times New Roman" w:cs="Times New Roman"/>
          <w:sz w:val="24"/>
          <w:szCs w:val="24"/>
          <w:lang w:eastAsia="ru-RU"/>
        </w:rPr>
        <w:t>, о правах и обязанностях родителей и учащихся в рамках государственной (итоговой) аттестации;</w:t>
      </w:r>
    </w:p>
    <w:p w:rsidR="00B20D21" w:rsidRPr="00B20D21" w:rsidRDefault="00B20D21" w:rsidP="00B20D21">
      <w:pPr>
        <w:spacing w:after="0" w:line="240" w:lineRule="auto"/>
        <w:ind w:left="57" w:right="57"/>
        <w:jc w:val="both"/>
        <w:rPr>
          <w:rFonts w:ascii="Times New Roman" w:eastAsia="Calibri" w:hAnsi="Times New Roman" w:cs="Times New Roman"/>
          <w:sz w:val="24"/>
          <w:szCs w:val="24"/>
          <w:lang w:eastAsia="ru-RU"/>
        </w:rPr>
      </w:pPr>
      <w:r w:rsidRPr="00B20D21">
        <w:rPr>
          <w:rFonts w:ascii="Times New Roman" w:eastAsia="Calibri" w:hAnsi="Times New Roman" w:cs="Times New Roman"/>
          <w:sz w:val="24"/>
          <w:szCs w:val="24"/>
          <w:lang w:eastAsia="ru-RU"/>
        </w:rPr>
        <w:t>- на заседаниях школьных методических объединений рассматривались вопросы состояния работы по подготовке к ЕГЭ и ОГЭ по русс</w:t>
      </w:r>
      <w:r w:rsidR="00A13EB0">
        <w:rPr>
          <w:rFonts w:ascii="Times New Roman" w:eastAsia="Calibri" w:hAnsi="Times New Roman" w:cs="Times New Roman"/>
          <w:sz w:val="24"/>
          <w:szCs w:val="24"/>
          <w:lang w:eastAsia="ru-RU"/>
        </w:rPr>
        <w:t xml:space="preserve">кому языку и математике, </w:t>
      </w:r>
      <w:r w:rsidRPr="00B20D21">
        <w:rPr>
          <w:rFonts w:ascii="Times New Roman" w:eastAsia="Calibri" w:hAnsi="Times New Roman" w:cs="Times New Roman"/>
          <w:sz w:val="24"/>
          <w:szCs w:val="24"/>
          <w:lang w:eastAsia="ru-RU"/>
        </w:rPr>
        <w:t xml:space="preserve"> а также </w:t>
      </w:r>
      <w:r w:rsidR="00A13EB0">
        <w:rPr>
          <w:rFonts w:ascii="Times New Roman" w:eastAsia="Calibri" w:hAnsi="Times New Roman" w:cs="Times New Roman"/>
          <w:sz w:val="24"/>
          <w:szCs w:val="24"/>
          <w:lang w:eastAsia="ru-RU"/>
        </w:rPr>
        <w:t xml:space="preserve"> анализировали </w:t>
      </w:r>
      <w:r w:rsidRPr="00B20D21">
        <w:rPr>
          <w:rFonts w:ascii="Times New Roman" w:eastAsia="Calibri" w:hAnsi="Times New Roman" w:cs="Times New Roman"/>
          <w:sz w:val="24"/>
          <w:szCs w:val="24"/>
          <w:lang w:eastAsia="ru-RU"/>
        </w:rPr>
        <w:t>результаты пробных школьных ЕГЭ и ОГЭ.</w:t>
      </w:r>
    </w:p>
    <w:p w:rsidR="00B20D21" w:rsidRPr="00B20D21" w:rsidRDefault="00B20D21" w:rsidP="00B20D21">
      <w:pPr>
        <w:spacing w:after="0" w:line="240" w:lineRule="auto"/>
        <w:ind w:left="57" w:right="57"/>
        <w:jc w:val="both"/>
        <w:rPr>
          <w:rFonts w:ascii="Times New Roman" w:eastAsia="Calibri" w:hAnsi="Times New Roman" w:cs="Times New Roman"/>
          <w:b/>
          <w:sz w:val="24"/>
          <w:szCs w:val="24"/>
        </w:rPr>
      </w:pPr>
      <w:r w:rsidRPr="00B20D21">
        <w:rPr>
          <w:rFonts w:ascii="Times New Roman" w:eastAsia="Calibri" w:hAnsi="Times New Roman" w:cs="Times New Roman"/>
          <w:b/>
          <w:sz w:val="24"/>
          <w:szCs w:val="24"/>
        </w:rPr>
        <w:t>В соответствии с планом проводились:</w:t>
      </w:r>
    </w:p>
    <w:p w:rsidR="00B20D21" w:rsidRPr="00B20D21" w:rsidRDefault="00B20D21" w:rsidP="00B20D21">
      <w:pPr>
        <w:spacing w:after="0" w:line="240" w:lineRule="auto"/>
        <w:ind w:left="57" w:right="57" w:firstLine="567"/>
        <w:jc w:val="both"/>
        <w:rPr>
          <w:rFonts w:ascii="Times New Roman" w:eastAsia="Calibri" w:hAnsi="Times New Roman" w:cs="Times New Roman"/>
          <w:sz w:val="24"/>
          <w:szCs w:val="24"/>
        </w:rPr>
      </w:pPr>
      <w:proofErr w:type="gramStart"/>
      <w:r w:rsidRPr="00B20D21">
        <w:rPr>
          <w:rFonts w:ascii="Times New Roman" w:eastAsia="Calibri" w:hAnsi="Times New Roman" w:cs="Times New Roman"/>
          <w:sz w:val="24"/>
          <w:szCs w:val="24"/>
        </w:rPr>
        <w:t>Контроль  за</w:t>
      </w:r>
      <w:proofErr w:type="gramEnd"/>
      <w:r w:rsidRPr="00B20D21">
        <w:rPr>
          <w:rFonts w:ascii="Times New Roman" w:eastAsia="Calibri" w:hAnsi="Times New Roman" w:cs="Times New Roman"/>
          <w:sz w:val="24"/>
          <w:szCs w:val="24"/>
        </w:rPr>
        <w:t xml:space="preserve"> организацией повторения по предметам в 9 и 11 классах (сентябрь);</w:t>
      </w:r>
    </w:p>
    <w:p w:rsidR="00B20D21" w:rsidRPr="00B20D21" w:rsidRDefault="00B20D21" w:rsidP="00B20D21">
      <w:pPr>
        <w:spacing w:after="0" w:line="240" w:lineRule="auto"/>
        <w:ind w:left="57" w:right="57" w:firstLine="567"/>
        <w:jc w:val="both"/>
        <w:rPr>
          <w:rFonts w:ascii="Times New Roman" w:eastAsia="Calibri" w:hAnsi="Times New Roman" w:cs="Times New Roman"/>
          <w:sz w:val="24"/>
          <w:szCs w:val="24"/>
        </w:rPr>
      </w:pPr>
      <w:r w:rsidRPr="00B20D21">
        <w:rPr>
          <w:rFonts w:ascii="Times New Roman" w:eastAsia="Calibri" w:hAnsi="Times New Roman" w:cs="Times New Roman"/>
          <w:sz w:val="24"/>
          <w:szCs w:val="24"/>
        </w:rPr>
        <w:t>Ознакомление учащихся, их родителей с нормативно – правовой базой по ЕГЭ  и ОГЭ;</w:t>
      </w:r>
    </w:p>
    <w:p w:rsidR="00B20D21" w:rsidRPr="00B20D21" w:rsidRDefault="00B20D21" w:rsidP="00B20D21">
      <w:pPr>
        <w:spacing w:after="0" w:line="240" w:lineRule="auto"/>
        <w:ind w:left="57" w:right="57" w:firstLine="567"/>
        <w:jc w:val="both"/>
        <w:rPr>
          <w:rFonts w:ascii="Times New Roman" w:eastAsia="Calibri" w:hAnsi="Times New Roman" w:cs="Times New Roman"/>
          <w:sz w:val="24"/>
          <w:szCs w:val="24"/>
        </w:rPr>
      </w:pPr>
      <w:r w:rsidRPr="00B20D21">
        <w:rPr>
          <w:rFonts w:ascii="Times New Roman" w:eastAsia="Calibri" w:hAnsi="Times New Roman" w:cs="Times New Roman"/>
          <w:sz w:val="24"/>
          <w:szCs w:val="24"/>
        </w:rPr>
        <w:t>Размещение информации по итоговой аттестации на сайте;</w:t>
      </w:r>
    </w:p>
    <w:p w:rsidR="00B20D21" w:rsidRPr="00B20D21" w:rsidRDefault="00B20D21" w:rsidP="00B20D21">
      <w:pPr>
        <w:spacing w:after="0" w:line="240" w:lineRule="auto"/>
        <w:ind w:left="57" w:right="57" w:firstLine="567"/>
        <w:jc w:val="both"/>
        <w:rPr>
          <w:rFonts w:ascii="Times New Roman" w:eastAsia="Calibri" w:hAnsi="Times New Roman" w:cs="Times New Roman"/>
          <w:sz w:val="24"/>
          <w:szCs w:val="24"/>
        </w:rPr>
      </w:pPr>
      <w:r w:rsidRPr="00B20D21">
        <w:rPr>
          <w:rFonts w:ascii="Times New Roman" w:eastAsia="Calibri" w:hAnsi="Times New Roman" w:cs="Times New Roman"/>
          <w:sz w:val="24"/>
          <w:szCs w:val="24"/>
        </w:rPr>
        <w:t>Сбор и обработка информации о базе данных для проведения ЕГЭ (октябрь);</w:t>
      </w:r>
    </w:p>
    <w:p w:rsidR="00B20D21" w:rsidRPr="00B20D21" w:rsidRDefault="00B20D21" w:rsidP="00B20D21">
      <w:pPr>
        <w:spacing w:after="0" w:line="240" w:lineRule="auto"/>
        <w:ind w:left="57" w:right="57" w:firstLine="567"/>
        <w:jc w:val="both"/>
        <w:rPr>
          <w:rFonts w:ascii="Times New Roman" w:eastAsia="Calibri" w:hAnsi="Times New Roman" w:cs="Times New Roman"/>
          <w:sz w:val="24"/>
          <w:szCs w:val="24"/>
        </w:rPr>
      </w:pPr>
      <w:r w:rsidRPr="00B20D21">
        <w:rPr>
          <w:rFonts w:ascii="Times New Roman" w:eastAsia="Calibri" w:hAnsi="Times New Roman" w:cs="Times New Roman"/>
          <w:sz w:val="24"/>
          <w:szCs w:val="24"/>
        </w:rPr>
        <w:t>Диагностические работы по предметам в 9  и 11 классах в формате ОГЭ и ЕГЭ (ноябрь);</w:t>
      </w:r>
    </w:p>
    <w:p w:rsidR="00F936D4" w:rsidRDefault="00B20D21" w:rsidP="00B20D21">
      <w:pPr>
        <w:spacing w:after="0" w:line="240" w:lineRule="auto"/>
        <w:ind w:left="57" w:right="57" w:firstLine="567"/>
        <w:jc w:val="both"/>
        <w:rPr>
          <w:rFonts w:ascii="Times New Roman" w:eastAsia="Calibri" w:hAnsi="Times New Roman" w:cs="Times New Roman"/>
          <w:sz w:val="24"/>
          <w:szCs w:val="24"/>
        </w:rPr>
      </w:pPr>
      <w:r w:rsidRPr="00B20D21">
        <w:rPr>
          <w:rFonts w:ascii="Times New Roman" w:eastAsia="Calibri" w:hAnsi="Times New Roman" w:cs="Times New Roman"/>
          <w:sz w:val="24"/>
          <w:szCs w:val="24"/>
        </w:rPr>
        <w:t>Родител</w:t>
      </w:r>
      <w:r w:rsidR="00F936D4">
        <w:rPr>
          <w:rFonts w:ascii="Times New Roman" w:eastAsia="Calibri" w:hAnsi="Times New Roman" w:cs="Times New Roman"/>
          <w:sz w:val="24"/>
          <w:szCs w:val="24"/>
        </w:rPr>
        <w:t>ьские собрания в 9 и 11 классах;</w:t>
      </w:r>
    </w:p>
    <w:p w:rsidR="00B20D21" w:rsidRPr="00B20D21" w:rsidRDefault="00B20D21" w:rsidP="00B20D21">
      <w:pPr>
        <w:spacing w:after="0" w:line="240" w:lineRule="auto"/>
        <w:ind w:left="57" w:right="57" w:firstLine="567"/>
        <w:jc w:val="both"/>
        <w:rPr>
          <w:rFonts w:ascii="Times New Roman" w:eastAsia="Calibri" w:hAnsi="Times New Roman" w:cs="Times New Roman"/>
          <w:sz w:val="24"/>
          <w:szCs w:val="24"/>
        </w:rPr>
      </w:pPr>
      <w:r w:rsidRPr="00B20D21">
        <w:rPr>
          <w:rFonts w:ascii="Times New Roman" w:eastAsia="Calibri" w:hAnsi="Times New Roman" w:cs="Times New Roman"/>
          <w:sz w:val="24"/>
          <w:szCs w:val="24"/>
        </w:rPr>
        <w:t>Оформлен стенд по подготовке к итоговой аттестации в 9 и 11 классах;</w:t>
      </w:r>
    </w:p>
    <w:p w:rsidR="00B20D21" w:rsidRPr="00B20D21" w:rsidRDefault="00B20D21" w:rsidP="00B20D21">
      <w:pPr>
        <w:spacing w:after="0" w:line="240" w:lineRule="auto"/>
        <w:ind w:left="57" w:right="57" w:firstLine="567"/>
        <w:jc w:val="both"/>
        <w:rPr>
          <w:rFonts w:ascii="Times New Roman" w:eastAsia="Calibri" w:hAnsi="Times New Roman" w:cs="Times New Roman"/>
          <w:sz w:val="24"/>
          <w:szCs w:val="24"/>
        </w:rPr>
      </w:pPr>
      <w:r w:rsidRPr="00B20D21">
        <w:rPr>
          <w:rFonts w:ascii="Times New Roman" w:eastAsia="Calibri" w:hAnsi="Times New Roman" w:cs="Times New Roman"/>
          <w:sz w:val="24"/>
          <w:szCs w:val="24"/>
        </w:rPr>
        <w:t>Спланированы и проведены групповые консультации учащихся и проводятся индивидуальные консультации.</w:t>
      </w:r>
    </w:p>
    <w:p w:rsidR="00B20D21" w:rsidRPr="00B20D21" w:rsidRDefault="00B20D21" w:rsidP="00B20D21">
      <w:pPr>
        <w:spacing w:after="0" w:line="240" w:lineRule="auto"/>
        <w:ind w:left="57" w:right="57" w:firstLine="567"/>
        <w:jc w:val="both"/>
        <w:rPr>
          <w:rFonts w:ascii="Times New Roman" w:eastAsia="Calibri" w:hAnsi="Times New Roman" w:cs="Times New Roman"/>
          <w:sz w:val="24"/>
          <w:szCs w:val="24"/>
        </w:rPr>
      </w:pPr>
      <w:r w:rsidRPr="00B20D21">
        <w:rPr>
          <w:rFonts w:ascii="Times New Roman" w:eastAsia="Calibri" w:hAnsi="Times New Roman" w:cs="Times New Roman"/>
          <w:sz w:val="24"/>
          <w:szCs w:val="24"/>
        </w:rPr>
        <w:t xml:space="preserve">             В рамках психологического сопровождения </w:t>
      </w:r>
      <w:proofErr w:type="spellStart"/>
      <w:r w:rsidRPr="00B20D21">
        <w:rPr>
          <w:rFonts w:ascii="Times New Roman" w:eastAsia="Calibri" w:hAnsi="Times New Roman" w:cs="Times New Roman"/>
          <w:sz w:val="24"/>
          <w:szCs w:val="24"/>
        </w:rPr>
        <w:t>учебно</w:t>
      </w:r>
      <w:proofErr w:type="spellEnd"/>
      <w:r w:rsidRPr="00B20D21">
        <w:rPr>
          <w:rFonts w:ascii="Times New Roman" w:eastAsia="Calibri" w:hAnsi="Times New Roman" w:cs="Times New Roman"/>
          <w:sz w:val="24"/>
          <w:szCs w:val="24"/>
        </w:rPr>
        <w:t xml:space="preserve"> - воспитательного процесса учащихся 9, 11 классов в ситуации  подготовки к государственной итоговой аттестации в новой форме   в соответствии с планом были проведены следующие виды работ:</w:t>
      </w:r>
    </w:p>
    <w:p w:rsidR="00B20D21" w:rsidRPr="00B20D21" w:rsidRDefault="00B20D21" w:rsidP="00B20D21">
      <w:pPr>
        <w:spacing w:after="0" w:line="240" w:lineRule="auto"/>
        <w:ind w:left="57" w:right="57" w:firstLine="567"/>
        <w:jc w:val="both"/>
        <w:rPr>
          <w:rFonts w:ascii="Times New Roman" w:eastAsia="Calibri" w:hAnsi="Times New Roman" w:cs="Times New Roman"/>
          <w:sz w:val="24"/>
          <w:szCs w:val="24"/>
        </w:rPr>
      </w:pPr>
      <w:r w:rsidRPr="00B20D21">
        <w:rPr>
          <w:rFonts w:ascii="Times New Roman" w:eastAsia="Calibri" w:hAnsi="Times New Roman" w:cs="Times New Roman"/>
          <w:sz w:val="24"/>
          <w:szCs w:val="24"/>
        </w:rPr>
        <w:t>Совещания при директоре по вопросам всесторонней подготовки педагогов, учащихся и их родителей к итоговой аттестации</w:t>
      </w:r>
    </w:p>
    <w:p w:rsidR="00B20D21" w:rsidRPr="00B20D21" w:rsidRDefault="00F936D4" w:rsidP="00B20D21">
      <w:pPr>
        <w:spacing w:after="0" w:line="240" w:lineRule="auto"/>
        <w:ind w:left="57" w:right="57"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В ноябре, феврале</w:t>
      </w:r>
      <w:r w:rsidR="00B20D21" w:rsidRPr="00B20D21">
        <w:rPr>
          <w:rFonts w:ascii="Times New Roman" w:eastAsia="Calibri" w:hAnsi="Times New Roman" w:cs="Times New Roman"/>
          <w:sz w:val="24"/>
          <w:szCs w:val="24"/>
        </w:rPr>
        <w:t xml:space="preserve"> проходили пробные экзамены.</w:t>
      </w:r>
    </w:p>
    <w:p w:rsidR="00B20D21" w:rsidRPr="00B20D21" w:rsidRDefault="003B342C" w:rsidP="00B20D21">
      <w:pPr>
        <w:spacing w:after="0" w:line="240" w:lineRule="auto"/>
        <w:ind w:left="57" w:right="5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20D21" w:rsidRPr="00B20D21">
        <w:rPr>
          <w:rFonts w:ascii="Times New Roman" w:eastAsia="Times New Roman" w:hAnsi="Times New Roman" w:cs="Times New Roman"/>
          <w:sz w:val="24"/>
          <w:szCs w:val="24"/>
          <w:lang w:eastAsia="ru-RU"/>
        </w:rPr>
        <w:t xml:space="preserve"> Каждый учитель-предметник выступил с информацией о подготовке учащихся школы к сдаче ЕГЭ.</w:t>
      </w:r>
    </w:p>
    <w:p w:rsidR="00B20D21" w:rsidRPr="00B20D21" w:rsidRDefault="00B20D21" w:rsidP="00B20D21">
      <w:pPr>
        <w:spacing w:after="0" w:line="240" w:lineRule="auto"/>
        <w:ind w:left="57" w:right="57" w:firstLine="567"/>
        <w:jc w:val="both"/>
        <w:rPr>
          <w:rFonts w:ascii="Times New Roman" w:eastAsia="Calibri" w:hAnsi="Times New Roman" w:cs="Times New Roman"/>
          <w:sz w:val="24"/>
          <w:szCs w:val="24"/>
        </w:rPr>
      </w:pPr>
      <w:r w:rsidRPr="00B20D21">
        <w:rPr>
          <w:rFonts w:ascii="Times New Roman" w:eastAsia="Calibri" w:hAnsi="Times New Roman" w:cs="Times New Roman"/>
          <w:sz w:val="24"/>
          <w:szCs w:val="24"/>
        </w:rPr>
        <w:t xml:space="preserve">С родителями учащихся и с учащимися проведена работа по разъяснению сложившейся ситуации, спланирована деятельность по исправлению ситуации, направленная на недопущение столь низких баллов за работы в период написания последующих работ. </w:t>
      </w:r>
    </w:p>
    <w:p w:rsidR="00B20D21" w:rsidRPr="00B20D21" w:rsidRDefault="00B20D21" w:rsidP="00B20D21">
      <w:pPr>
        <w:spacing w:after="0" w:line="240" w:lineRule="auto"/>
        <w:ind w:left="57" w:right="57" w:firstLine="567"/>
        <w:jc w:val="both"/>
        <w:rPr>
          <w:rFonts w:ascii="Times New Roman" w:eastAsia="Calibri" w:hAnsi="Times New Roman" w:cs="Times New Roman"/>
          <w:sz w:val="24"/>
          <w:szCs w:val="24"/>
        </w:rPr>
      </w:pPr>
      <w:r w:rsidRPr="00B20D21">
        <w:rPr>
          <w:rFonts w:ascii="Times New Roman" w:eastAsia="Calibri" w:hAnsi="Times New Roman" w:cs="Times New Roman"/>
          <w:sz w:val="24"/>
          <w:szCs w:val="24"/>
        </w:rPr>
        <w:t xml:space="preserve">Анализ результатов пробного  экзамена позволяет сделать вывод о том, что очевиден целый ряд проблем в освоении учащимися школьного курса математики, русского языка в подготовке к итоговой аттестации по математике в формате ЕГЭ и ОГЭ. </w:t>
      </w:r>
    </w:p>
    <w:p w:rsidR="00B20D21" w:rsidRPr="00B20D21" w:rsidRDefault="00B20D21" w:rsidP="00B20D21">
      <w:pPr>
        <w:spacing w:after="0" w:line="240" w:lineRule="auto"/>
        <w:ind w:left="57" w:right="57" w:firstLine="567"/>
        <w:jc w:val="both"/>
        <w:rPr>
          <w:rFonts w:ascii="Times New Roman" w:eastAsia="Times New Roman" w:hAnsi="Times New Roman" w:cs="Times New Roman"/>
          <w:color w:val="000000"/>
          <w:sz w:val="24"/>
          <w:szCs w:val="24"/>
          <w:lang w:eastAsia="ru-RU"/>
        </w:rPr>
      </w:pPr>
      <w:r w:rsidRPr="00B20D21">
        <w:rPr>
          <w:rFonts w:ascii="Times New Roman" w:eastAsia="Times New Roman" w:hAnsi="Times New Roman" w:cs="Times New Roman"/>
          <w:color w:val="000000"/>
          <w:sz w:val="24"/>
          <w:szCs w:val="24"/>
          <w:lang w:eastAsia="ru-RU"/>
        </w:rPr>
        <w:t xml:space="preserve">По результатам посещенных уроков все  учителя-предметники  на этапах урока выполняют задания из ЕГЭ и ОГЭ. </w:t>
      </w:r>
      <w:r w:rsidRPr="00B20D21">
        <w:rPr>
          <w:rFonts w:ascii="Times New Roman" w:eastAsia="Times New Roman" w:hAnsi="Times New Roman" w:cs="Times New Roman"/>
          <w:sz w:val="24"/>
          <w:szCs w:val="24"/>
          <w:lang w:eastAsia="ru-RU"/>
        </w:rPr>
        <w:t>На уроках анализируются  наиболее часто встречающиеся  ошибки  при сдаче экзамена, проводится работа с проблемными заданиями.</w:t>
      </w:r>
    </w:p>
    <w:p w:rsidR="00B20D21" w:rsidRPr="00B20D21" w:rsidRDefault="00B20D21" w:rsidP="00F936D4">
      <w:pPr>
        <w:spacing w:after="0" w:line="240" w:lineRule="auto"/>
        <w:ind w:right="57"/>
        <w:jc w:val="both"/>
        <w:rPr>
          <w:rFonts w:ascii="Times New Roman" w:eastAsia="Times New Roman" w:hAnsi="Times New Roman" w:cs="Times New Roman"/>
          <w:sz w:val="24"/>
          <w:szCs w:val="24"/>
          <w:lang w:eastAsia="ru-RU"/>
        </w:rPr>
      </w:pPr>
      <w:r w:rsidRPr="00B20D21">
        <w:rPr>
          <w:rFonts w:ascii="Times New Roman" w:eastAsia="Times New Roman" w:hAnsi="Times New Roman" w:cs="Times New Roman"/>
          <w:iCs/>
          <w:sz w:val="24"/>
          <w:szCs w:val="24"/>
          <w:lang w:eastAsia="ru-RU"/>
        </w:rPr>
        <w:t>В 11 классе проведены  репетицион</w:t>
      </w:r>
      <w:r w:rsidR="00F936D4">
        <w:rPr>
          <w:rFonts w:ascii="Times New Roman" w:eastAsia="Times New Roman" w:hAnsi="Times New Roman" w:cs="Times New Roman"/>
          <w:iCs/>
          <w:sz w:val="24"/>
          <w:szCs w:val="24"/>
          <w:lang w:eastAsia="ru-RU"/>
        </w:rPr>
        <w:t xml:space="preserve">ные экзамены по русскому языку 2 раза, по математике 2 раза, </w:t>
      </w:r>
      <w:proofErr w:type="gramStart"/>
      <w:r w:rsidR="00F936D4">
        <w:rPr>
          <w:rFonts w:ascii="Times New Roman" w:eastAsia="Times New Roman" w:hAnsi="Times New Roman" w:cs="Times New Roman"/>
          <w:iCs/>
          <w:sz w:val="24"/>
          <w:szCs w:val="24"/>
          <w:lang w:eastAsia="ru-RU"/>
        </w:rPr>
        <w:t>по</w:t>
      </w:r>
      <w:proofErr w:type="gramEnd"/>
      <w:r w:rsidR="00F936D4">
        <w:rPr>
          <w:rFonts w:ascii="Times New Roman" w:eastAsia="Times New Roman" w:hAnsi="Times New Roman" w:cs="Times New Roman"/>
          <w:iCs/>
          <w:sz w:val="24"/>
          <w:szCs w:val="24"/>
          <w:lang w:eastAsia="ru-RU"/>
        </w:rPr>
        <w:t xml:space="preserve"> </w:t>
      </w:r>
      <w:proofErr w:type="gramStart"/>
      <w:r w:rsidR="00F936D4">
        <w:rPr>
          <w:rFonts w:ascii="Times New Roman" w:eastAsia="Times New Roman" w:hAnsi="Times New Roman" w:cs="Times New Roman"/>
          <w:iCs/>
          <w:sz w:val="24"/>
          <w:szCs w:val="24"/>
          <w:lang w:eastAsia="ru-RU"/>
        </w:rPr>
        <w:t>обществознании</w:t>
      </w:r>
      <w:proofErr w:type="gramEnd"/>
      <w:r w:rsidR="00F936D4">
        <w:rPr>
          <w:rFonts w:ascii="Times New Roman" w:eastAsia="Times New Roman" w:hAnsi="Times New Roman" w:cs="Times New Roman"/>
          <w:iCs/>
          <w:sz w:val="24"/>
          <w:szCs w:val="24"/>
          <w:lang w:eastAsia="ru-RU"/>
        </w:rPr>
        <w:t>, истории, биологии, литературе, информатике- 1 раз</w:t>
      </w:r>
      <w:r w:rsidR="00A13EB0">
        <w:rPr>
          <w:rFonts w:ascii="Times New Roman" w:eastAsia="Times New Roman" w:hAnsi="Times New Roman" w:cs="Times New Roman"/>
          <w:iCs/>
          <w:sz w:val="24"/>
          <w:szCs w:val="24"/>
          <w:lang w:eastAsia="ru-RU"/>
        </w:rPr>
        <w:t xml:space="preserve">. </w:t>
      </w:r>
      <w:r w:rsidRPr="00B20D21">
        <w:rPr>
          <w:rFonts w:ascii="Times New Roman" w:eastAsia="Times New Roman" w:hAnsi="Times New Roman" w:cs="Times New Roman"/>
          <w:iCs/>
          <w:sz w:val="24"/>
          <w:szCs w:val="24"/>
          <w:lang w:eastAsia="ru-RU"/>
        </w:rPr>
        <w:t xml:space="preserve"> </w:t>
      </w:r>
      <w:r w:rsidRPr="00B20D21">
        <w:rPr>
          <w:rFonts w:ascii="Times New Roman" w:eastAsia="Times New Roman" w:hAnsi="Times New Roman" w:cs="Times New Roman"/>
          <w:sz w:val="24"/>
          <w:szCs w:val="24"/>
          <w:lang w:eastAsia="ru-RU"/>
        </w:rPr>
        <w:t xml:space="preserve">По результатам работ проведен подробный анализ и спланирована деятельность с </w:t>
      </w:r>
      <w:r w:rsidRPr="00B20D21">
        <w:rPr>
          <w:rFonts w:ascii="Times New Roman" w:eastAsia="Times New Roman" w:hAnsi="Times New Roman" w:cs="Times New Roman"/>
          <w:sz w:val="24"/>
          <w:szCs w:val="24"/>
          <w:lang w:eastAsia="ru-RU"/>
        </w:rPr>
        <w:lastRenderedPageBreak/>
        <w:t xml:space="preserve">учащимися в урочное и внеурочное время, направленная на ликвидацию типичных и индивидуальных ошибок учащихся.  </w:t>
      </w:r>
    </w:p>
    <w:p w:rsidR="00B20D21" w:rsidRPr="00B20D21" w:rsidRDefault="00B20D21" w:rsidP="00B20D21">
      <w:pPr>
        <w:spacing w:after="0" w:line="240" w:lineRule="auto"/>
        <w:ind w:left="57" w:right="57" w:firstLine="567"/>
        <w:jc w:val="both"/>
        <w:rPr>
          <w:rFonts w:ascii="Times New Roman" w:eastAsia="Times New Roman" w:hAnsi="Times New Roman" w:cs="Times New Roman"/>
          <w:sz w:val="24"/>
          <w:szCs w:val="24"/>
          <w:lang w:eastAsia="ru-RU"/>
        </w:rPr>
      </w:pPr>
      <w:r w:rsidRPr="00B20D21">
        <w:rPr>
          <w:rFonts w:ascii="Times New Roman" w:eastAsia="Times New Roman" w:hAnsi="Times New Roman" w:cs="Times New Roman"/>
          <w:sz w:val="24"/>
          <w:szCs w:val="24"/>
          <w:lang w:eastAsia="ru-RU"/>
        </w:rPr>
        <w:t xml:space="preserve">   По результатам пробного  ЕГЭ по русскому языку и математике была проведена работа по устранению типичных ошибок. </w:t>
      </w:r>
    </w:p>
    <w:p w:rsidR="00B20D21" w:rsidRPr="00B20D21" w:rsidRDefault="00B20D21" w:rsidP="00B20D21">
      <w:pPr>
        <w:spacing w:after="0" w:line="240" w:lineRule="auto"/>
        <w:ind w:left="57" w:right="57" w:firstLine="567"/>
        <w:jc w:val="both"/>
        <w:rPr>
          <w:rFonts w:ascii="Times New Roman" w:eastAsia="Times New Roman" w:hAnsi="Times New Roman" w:cs="Times New Roman"/>
          <w:sz w:val="24"/>
          <w:szCs w:val="24"/>
          <w:lang w:eastAsia="ru-RU"/>
        </w:rPr>
      </w:pPr>
      <w:r w:rsidRPr="00B20D21">
        <w:rPr>
          <w:rFonts w:ascii="Times New Roman" w:eastAsia="Times New Roman" w:hAnsi="Times New Roman" w:cs="Times New Roman"/>
          <w:sz w:val="24"/>
          <w:szCs w:val="24"/>
          <w:lang w:eastAsia="ru-RU"/>
        </w:rPr>
        <w:t xml:space="preserve">     </w:t>
      </w:r>
    </w:p>
    <w:p w:rsidR="0050299E" w:rsidRDefault="002D745B" w:rsidP="002D745B">
      <w:pPr>
        <w:spacing w:after="0" w:line="240" w:lineRule="auto"/>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 xml:space="preserve">          </w:t>
      </w:r>
      <w:r w:rsidR="00F936D4">
        <w:rPr>
          <w:rFonts w:ascii="Times New Roman" w:eastAsia="Times New Roman" w:hAnsi="Times New Roman" w:cs="Times New Roman"/>
          <w:b/>
          <w:sz w:val="28"/>
          <w:lang w:eastAsia="ru-RU"/>
        </w:rPr>
        <w:t xml:space="preserve">                               </w:t>
      </w:r>
    </w:p>
    <w:p w:rsidR="0050299E" w:rsidRDefault="0050299E" w:rsidP="002D745B">
      <w:pPr>
        <w:spacing w:after="0" w:line="240" w:lineRule="auto"/>
        <w:rPr>
          <w:rFonts w:ascii="Times New Roman" w:eastAsia="Times New Roman" w:hAnsi="Times New Roman" w:cs="Times New Roman"/>
          <w:b/>
          <w:sz w:val="28"/>
          <w:lang w:eastAsia="ru-RU"/>
        </w:rPr>
      </w:pPr>
    </w:p>
    <w:p w:rsidR="0050299E" w:rsidRDefault="0050299E" w:rsidP="002D745B">
      <w:pPr>
        <w:spacing w:after="0" w:line="240" w:lineRule="auto"/>
        <w:rPr>
          <w:rFonts w:ascii="Times New Roman" w:eastAsia="Times New Roman" w:hAnsi="Times New Roman" w:cs="Times New Roman"/>
          <w:b/>
          <w:sz w:val="28"/>
          <w:lang w:eastAsia="ru-RU"/>
        </w:rPr>
      </w:pPr>
    </w:p>
    <w:p w:rsidR="0050299E" w:rsidRDefault="0050299E" w:rsidP="002D745B">
      <w:pPr>
        <w:spacing w:after="0" w:line="240" w:lineRule="auto"/>
        <w:rPr>
          <w:rFonts w:ascii="Times New Roman" w:eastAsia="Times New Roman" w:hAnsi="Times New Roman" w:cs="Times New Roman"/>
          <w:b/>
          <w:sz w:val="28"/>
          <w:lang w:eastAsia="ru-RU"/>
        </w:rPr>
      </w:pPr>
    </w:p>
    <w:p w:rsidR="0050299E" w:rsidRDefault="0050299E" w:rsidP="002D745B">
      <w:pPr>
        <w:spacing w:after="0" w:line="240" w:lineRule="auto"/>
        <w:rPr>
          <w:rFonts w:ascii="Times New Roman" w:eastAsia="Times New Roman" w:hAnsi="Times New Roman" w:cs="Times New Roman"/>
          <w:b/>
          <w:sz w:val="28"/>
          <w:lang w:eastAsia="ru-RU"/>
        </w:rPr>
      </w:pPr>
    </w:p>
    <w:p w:rsidR="0050299E" w:rsidRDefault="0050299E" w:rsidP="002D745B">
      <w:pPr>
        <w:spacing w:after="0" w:line="240" w:lineRule="auto"/>
        <w:rPr>
          <w:rFonts w:ascii="Times New Roman" w:eastAsia="Times New Roman" w:hAnsi="Times New Roman" w:cs="Times New Roman"/>
          <w:b/>
          <w:sz w:val="28"/>
          <w:lang w:eastAsia="ru-RU"/>
        </w:rPr>
      </w:pPr>
    </w:p>
    <w:p w:rsidR="0050299E" w:rsidRDefault="0050299E" w:rsidP="002D745B">
      <w:pPr>
        <w:spacing w:after="0" w:line="240" w:lineRule="auto"/>
        <w:rPr>
          <w:rFonts w:ascii="Times New Roman" w:eastAsia="Times New Roman" w:hAnsi="Times New Roman" w:cs="Times New Roman"/>
          <w:b/>
          <w:sz w:val="28"/>
          <w:lang w:eastAsia="ru-RU"/>
        </w:rPr>
      </w:pPr>
    </w:p>
    <w:p w:rsidR="0050299E" w:rsidRDefault="0050299E" w:rsidP="002D745B">
      <w:pPr>
        <w:spacing w:after="0" w:line="240" w:lineRule="auto"/>
        <w:rPr>
          <w:rFonts w:ascii="Times New Roman" w:eastAsia="Times New Roman" w:hAnsi="Times New Roman" w:cs="Times New Roman"/>
          <w:b/>
          <w:sz w:val="28"/>
          <w:lang w:eastAsia="ru-RU"/>
        </w:rPr>
      </w:pPr>
    </w:p>
    <w:p w:rsidR="002D745B" w:rsidRPr="002D745B" w:rsidRDefault="0050299E" w:rsidP="002D745B">
      <w:pPr>
        <w:spacing w:after="0" w:line="240" w:lineRule="auto"/>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 xml:space="preserve">                                         </w:t>
      </w:r>
      <w:r w:rsidR="002D745B" w:rsidRPr="002D745B">
        <w:rPr>
          <w:rFonts w:ascii="Times New Roman" w:eastAsia="Times New Roman" w:hAnsi="Times New Roman" w:cs="Times New Roman"/>
          <w:b/>
          <w:sz w:val="28"/>
          <w:lang w:eastAsia="ru-RU"/>
        </w:rPr>
        <w:t xml:space="preserve">Анализ сдачи ЕГЭ в </w:t>
      </w:r>
      <w:r w:rsidR="004A246C">
        <w:rPr>
          <w:rFonts w:ascii="Times New Roman" w:eastAsia="Times New Roman" w:hAnsi="Times New Roman" w:cs="Times New Roman"/>
          <w:b/>
          <w:sz w:val="28"/>
          <w:lang w:eastAsia="ru-RU"/>
        </w:rPr>
        <w:t>2020</w:t>
      </w:r>
      <w:r w:rsidR="002D745B" w:rsidRPr="002D745B">
        <w:rPr>
          <w:rFonts w:ascii="Times New Roman" w:eastAsia="Times New Roman" w:hAnsi="Times New Roman" w:cs="Times New Roman"/>
          <w:b/>
          <w:sz w:val="28"/>
          <w:lang w:eastAsia="ru-RU"/>
        </w:rPr>
        <w:t>г</w:t>
      </w:r>
    </w:p>
    <w:p w:rsidR="002D745B" w:rsidRPr="002D745B" w:rsidRDefault="002D745B" w:rsidP="002D745B">
      <w:pPr>
        <w:spacing w:after="0" w:line="240" w:lineRule="auto"/>
        <w:jc w:val="center"/>
        <w:rPr>
          <w:rFonts w:ascii="Times New Roman" w:eastAsia="Times New Roman" w:hAnsi="Times New Roman" w:cs="Times New Roman"/>
          <w:b/>
          <w:sz w:val="28"/>
          <w:lang w:eastAsia="ru-RU"/>
        </w:rPr>
      </w:pPr>
      <w:r w:rsidRPr="002D745B">
        <w:rPr>
          <w:rFonts w:ascii="Times New Roman" w:eastAsia="Times New Roman" w:hAnsi="Times New Roman" w:cs="Times New Roman"/>
          <w:b/>
          <w:sz w:val="28"/>
          <w:lang w:eastAsia="ru-RU"/>
        </w:rPr>
        <w:t>МКОУ «</w:t>
      </w:r>
      <w:proofErr w:type="spellStart"/>
      <w:r w:rsidR="003B342C">
        <w:rPr>
          <w:rFonts w:ascii="Times New Roman" w:eastAsia="Times New Roman" w:hAnsi="Times New Roman" w:cs="Times New Roman"/>
          <w:b/>
          <w:sz w:val="28"/>
          <w:szCs w:val="28"/>
          <w:lang w:eastAsia="ru-RU"/>
        </w:rPr>
        <w:t>Тухчарская</w:t>
      </w:r>
      <w:proofErr w:type="spellEnd"/>
      <w:r w:rsidR="003B342C">
        <w:rPr>
          <w:rFonts w:ascii="Times New Roman" w:eastAsia="Times New Roman" w:hAnsi="Times New Roman" w:cs="Times New Roman"/>
          <w:b/>
          <w:sz w:val="28"/>
          <w:szCs w:val="28"/>
          <w:lang w:eastAsia="ru-RU"/>
        </w:rPr>
        <w:t xml:space="preserve"> СОШ</w:t>
      </w:r>
      <w:r w:rsidRPr="002D745B">
        <w:rPr>
          <w:rFonts w:ascii="Times New Roman" w:eastAsia="Times New Roman" w:hAnsi="Times New Roman" w:cs="Times New Roman"/>
          <w:b/>
          <w:sz w:val="28"/>
          <w:lang w:eastAsia="ru-RU"/>
        </w:rPr>
        <w:t>»</w:t>
      </w:r>
    </w:p>
    <w:p w:rsidR="002D745B" w:rsidRPr="002D745B" w:rsidRDefault="002D745B" w:rsidP="002D745B">
      <w:pPr>
        <w:spacing w:after="0" w:line="240" w:lineRule="auto"/>
        <w:jc w:val="center"/>
        <w:rPr>
          <w:rFonts w:ascii="Times New Roman" w:eastAsia="Times New Roman" w:hAnsi="Times New Roman" w:cs="Times New Roman"/>
          <w:b/>
          <w:sz w:val="28"/>
          <w:lang w:eastAsia="ru-RU"/>
        </w:rPr>
      </w:pPr>
    </w:p>
    <w:tbl>
      <w:tblPr>
        <w:tblStyle w:val="42"/>
        <w:tblW w:w="10881" w:type="dxa"/>
        <w:tblLayout w:type="fixed"/>
        <w:tblLook w:val="04A0"/>
      </w:tblPr>
      <w:tblGrid>
        <w:gridCol w:w="532"/>
        <w:gridCol w:w="2128"/>
        <w:gridCol w:w="567"/>
        <w:gridCol w:w="567"/>
        <w:gridCol w:w="567"/>
        <w:gridCol w:w="425"/>
        <w:gridCol w:w="567"/>
        <w:gridCol w:w="567"/>
        <w:gridCol w:w="567"/>
        <w:gridCol w:w="567"/>
        <w:gridCol w:w="567"/>
        <w:gridCol w:w="425"/>
        <w:gridCol w:w="567"/>
        <w:gridCol w:w="426"/>
        <w:gridCol w:w="567"/>
        <w:gridCol w:w="425"/>
        <w:gridCol w:w="567"/>
        <w:gridCol w:w="283"/>
      </w:tblGrid>
      <w:tr w:rsidR="005F71D6" w:rsidRPr="002D745B" w:rsidTr="007C5B7D">
        <w:tc>
          <w:tcPr>
            <w:tcW w:w="532" w:type="dxa"/>
            <w:vMerge w:val="restart"/>
          </w:tcPr>
          <w:p w:rsidR="005F71D6" w:rsidRPr="002D745B" w:rsidRDefault="005F71D6" w:rsidP="002D745B">
            <w:pPr>
              <w:jc w:val="center"/>
              <w:rPr>
                <w:rFonts w:ascii="Times New Roman" w:hAnsi="Times New Roman"/>
                <w:b/>
                <w:sz w:val="24"/>
              </w:rPr>
            </w:pPr>
            <w:r w:rsidRPr="002D745B">
              <w:rPr>
                <w:rFonts w:ascii="Times New Roman" w:hAnsi="Times New Roman"/>
                <w:b/>
                <w:sz w:val="24"/>
              </w:rPr>
              <w:t>№</w:t>
            </w:r>
          </w:p>
          <w:p w:rsidR="005F71D6" w:rsidRPr="002D745B" w:rsidRDefault="005F71D6" w:rsidP="002D745B">
            <w:pPr>
              <w:jc w:val="center"/>
              <w:rPr>
                <w:rFonts w:ascii="Times New Roman" w:hAnsi="Times New Roman"/>
                <w:b/>
                <w:sz w:val="24"/>
              </w:rPr>
            </w:pPr>
          </w:p>
        </w:tc>
        <w:tc>
          <w:tcPr>
            <w:tcW w:w="2128" w:type="dxa"/>
            <w:vMerge w:val="restart"/>
          </w:tcPr>
          <w:p w:rsidR="005F71D6" w:rsidRPr="002D745B" w:rsidRDefault="005F71D6" w:rsidP="002D745B">
            <w:pPr>
              <w:jc w:val="center"/>
              <w:rPr>
                <w:rFonts w:ascii="Times New Roman" w:hAnsi="Times New Roman"/>
                <w:b/>
                <w:sz w:val="24"/>
              </w:rPr>
            </w:pPr>
            <w:r w:rsidRPr="002D745B">
              <w:rPr>
                <w:rFonts w:ascii="Times New Roman" w:hAnsi="Times New Roman"/>
                <w:b/>
                <w:sz w:val="24"/>
              </w:rPr>
              <w:t>ФИО  уч-ся</w:t>
            </w:r>
          </w:p>
        </w:tc>
        <w:tc>
          <w:tcPr>
            <w:tcW w:w="1134" w:type="dxa"/>
            <w:gridSpan w:val="2"/>
            <w:tcBorders>
              <w:top w:val="single" w:sz="4" w:space="0" w:color="auto"/>
              <w:right w:val="single" w:sz="4" w:space="0" w:color="auto"/>
            </w:tcBorders>
          </w:tcPr>
          <w:p w:rsidR="005F71D6" w:rsidRPr="002D745B" w:rsidRDefault="005F71D6" w:rsidP="002D745B">
            <w:pPr>
              <w:jc w:val="center"/>
              <w:rPr>
                <w:rFonts w:ascii="Times New Roman" w:hAnsi="Times New Roman"/>
                <w:b/>
                <w:sz w:val="24"/>
              </w:rPr>
            </w:pPr>
            <w:proofErr w:type="spellStart"/>
            <w:r w:rsidRPr="002D745B">
              <w:rPr>
                <w:rFonts w:ascii="Times New Roman" w:hAnsi="Times New Roman"/>
                <w:b/>
                <w:sz w:val="24"/>
              </w:rPr>
              <w:t>Рус</w:t>
            </w:r>
            <w:proofErr w:type="gramStart"/>
            <w:r w:rsidRPr="002D745B">
              <w:rPr>
                <w:rFonts w:ascii="Times New Roman" w:hAnsi="Times New Roman"/>
                <w:b/>
                <w:sz w:val="24"/>
              </w:rPr>
              <w:t>.я</w:t>
            </w:r>
            <w:proofErr w:type="gramEnd"/>
            <w:r w:rsidRPr="002D745B">
              <w:rPr>
                <w:rFonts w:ascii="Times New Roman" w:hAnsi="Times New Roman"/>
                <w:b/>
                <w:sz w:val="24"/>
              </w:rPr>
              <w:t>з</w:t>
            </w:r>
            <w:proofErr w:type="spellEnd"/>
            <w:r w:rsidRPr="002D745B">
              <w:rPr>
                <w:rFonts w:ascii="Times New Roman" w:hAnsi="Times New Roman"/>
                <w:b/>
                <w:sz w:val="24"/>
              </w:rPr>
              <w:t>.</w:t>
            </w:r>
          </w:p>
        </w:tc>
        <w:tc>
          <w:tcPr>
            <w:tcW w:w="992" w:type="dxa"/>
            <w:gridSpan w:val="2"/>
            <w:tcBorders>
              <w:left w:val="single" w:sz="4" w:space="0" w:color="auto"/>
              <w:right w:val="single" w:sz="4" w:space="0" w:color="auto"/>
            </w:tcBorders>
          </w:tcPr>
          <w:p w:rsidR="005F71D6" w:rsidRPr="002D745B" w:rsidRDefault="005F71D6" w:rsidP="002D745B">
            <w:pPr>
              <w:jc w:val="center"/>
              <w:rPr>
                <w:rFonts w:ascii="Times New Roman" w:hAnsi="Times New Roman"/>
                <w:b/>
                <w:sz w:val="24"/>
              </w:rPr>
            </w:pPr>
            <w:proofErr w:type="spellStart"/>
            <w:r w:rsidRPr="002D745B">
              <w:rPr>
                <w:rFonts w:ascii="Times New Roman" w:hAnsi="Times New Roman"/>
                <w:b/>
                <w:sz w:val="24"/>
              </w:rPr>
              <w:t>Матем</w:t>
            </w:r>
            <w:proofErr w:type="spellEnd"/>
            <w:r w:rsidRPr="002D745B">
              <w:rPr>
                <w:rFonts w:ascii="Times New Roman" w:hAnsi="Times New Roman"/>
                <w:b/>
                <w:sz w:val="24"/>
              </w:rPr>
              <w:t xml:space="preserve"> (П)</w:t>
            </w:r>
          </w:p>
        </w:tc>
        <w:tc>
          <w:tcPr>
            <w:tcW w:w="1134" w:type="dxa"/>
            <w:gridSpan w:val="2"/>
            <w:tcBorders>
              <w:left w:val="single" w:sz="4" w:space="0" w:color="auto"/>
            </w:tcBorders>
          </w:tcPr>
          <w:p w:rsidR="005F71D6" w:rsidRPr="002D745B" w:rsidRDefault="005F71D6" w:rsidP="002D745B">
            <w:pPr>
              <w:jc w:val="center"/>
              <w:rPr>
                <w:rFonts w:ascii="Times New Roman" w:hAnsi="Times New Roman"/>
                <w:b/>
                <w:sz w:val="24"/>
              </w:rPr>
            </w:pPr>
            <w:r w:rsidRPr="002D745B">
              <w:rPr>
                <w:rFonts w:ascii="Times New Roman" w:hAnsi="Times New Roman"/>
                <w:b/>
                <w:sz w:val="24"/>
              </w:rPr>
              <w:t>Биол.</w:t>
            </w:r>
          </w:p>
        </w:tc>
        <w:tc>
          <w:tcPr>
            <w:tcW w:w="1134" w:type="dxa"/>
            <w:gridSpan w:val="2"/>
            <w:tcBorders>
              <w:left w:val="single" w:sz="4" w:space="0" w:color="auto"/>
            </w:tcBorders>
          </w:tcPr>
          <w:p w:rsidR="005F71D6" w:rsidRPr="002D745B" w:rsidRDefault="005F71D6" w:rsidP="002D745B">
            <w:pPr>
              <w:jc w:val="center"/>
              <w:rPr>
                <w:rFonts w:ascii="Times New Roman" w:hAnsi="Times New Roman"/>
                <w:b/>
                <w:sz w:val="24"/>
              </w:rPr>
            </w:pPr>
            <w:r w:rsidRPr="002D745B">
              <w:rPr>
                <w:rFonts w:ascii="Times New Roman" w:hAnsi="Times New Roman"/>
                <w:b/>
                <w:sz w:val="24"/>
              </w:rPr>
              <w:t>история</w:t>
            </w:r>
          </w:p>
        </w:tc>
        <w:tc>
          <w:tcPr>
            <w:tcW w:w="992" w:type="dxa"/>
            <w:gridSpan w:val="2"/>
            <w:tcBorders>
              <w:right w:val="single" w:sz="4" w:space="0" w:color="auto"/>
            </w:tcBorders>
          </w:tcPr>
          <w:p w:rsidR="005F71D6" w:rsidRPr="002D745B" w:rsidRDefault="005F71D6" w:rsidP="002D745B">
            <w:pPr>
              <w:jc w:val="center"/>
              <w:rPr>
                <w:rFonts w:ascii="Times New Roman" w:hAnsi="Times New Roman"/>
                <w:b/>
                <w:sz w:val="24"/>
              </w:rPr>
            </w:pPr>
            <w:proofErr w:type="spellStart"/>
            <w:r w:rsidRPr="002D745B">
              <w:rPr>
                <w:rFonts w:ascii="Times New Roman" w:hAnsi="Times New Roman"/>
                <w:b/>
                <w:sz w:val="24"/>
              </w:rPr>
              <w:t>Обществоз</w:t>
            </w:r>
            <w:proofErr w:type="spellEnd"/>
            <w:r w:rsidRPr="002D745B">
              <w:rPr>
                <w:rFonts w:ascii="Times New Roman" w:hAnsi="Times New Roman"/>
                <w:b/>
                <w:sz w:val="24"/>
              </w:rPr>
              <w:t>.</w:t>
            </w:r>
          </w:p>
        </w:tc>
        <w:tc>
          <w:tcPr>
            <w:tcW w:w="993" w:type="dxa"/>
            <w:gridSpan w:val="2"/>
            <w:tcBorders>
              <w:left w:val="single" w:sz="4" w:space="0" w:color="auto"/>
              <w:right w:val="single" w:sz="4" w:space="0" w:color="auto"/>
            </w:tcBorders>
          </w:tcPr>
          <w:p w:rsidR="005F71D6" w:rsidRPr="002D745B" w:rsidRDefault="005F71D6" w:rsidP="002D745B">
            <w:pPr>
              <w:jc w:val="center"/>
              <w:rPr>
                <w:rFonts w:ascii="Times New Roman" w:hAnsi="Times New Roman"/>
                <w:b/>
                <w:sz w:val="24"/>
              </w:rPr>
            </w:pPr>
            <w:r w:rsidRPr="002D745B">
              <w:rPr>
                <w:rFonts w:ascii="Times New Roman" w:hAnsi="Times New Roman"/>
                <w:b/>
                <w:sz w:val="24"/>
              </w:rPr>
              <w:t>Литер.</w:t>
            </w:r>
          </w:p>
        </w:tc>
        <w:tc>
          <w:tcPr>
            <w:tcW w:w="992" w:type="dxa"/>
            <w:gridSpan w:val="2"/>
            <w:tcBorders>
              <w:left w:val="single" w:sz="4" w:space="0" w:color="auto"/>
              <w:right w:val="single" w:sz="4" w:space="0" w:color="auto"/>
            </w:tcBorders>
          </w:tcPr>
          <w:p w:rsidR="005F71D6" w:rsidRPr="002D745B" w:rsidRDefault="005F71D6" w:rsidP="002D745B">
            <w:pPr>
              <w:jc w:val="center"/>
              <w:rPr>
                <w:rFonts w:ascii="Times New Roman" w:hAnsi="Times New Roman"/>
                <w:b/>
                <w:sz w:val="24"/>
              </w:rPr>
            </w:pPr>
            <w:r w:rsidRPr="002D745B">
              <w:rPr>
                <w:rFonts w:ascii="Times New Roman" w:hAnsi="Times New Roman"/>
                <w:b/>
                <w:sz w:val="24"/>
              </w:rPr>
              <w:t>химия</w:t>
            </w:r>
          </w:p>
        </w:tc>
        <w:tc>
          <w:tcPr>
            <w:tcW w:w="850" w:type="dxa"/>
            <w:gridSpan w:val="2"/>
            <w:tcBorders>
              <w:left w:val="single" w:sz="4" w:space="0" w:color="auto"/>
              <w:right w:val="single" w:sz="4" w:space="0" w:color="auto"/>
            </w:tcBorders>
          </w:tcPr>
          <w:p w:rsidR="005F71D6" w:rsidRPr="002D745B" w:rsidRDefault="00CF6F38" w:rsidP="002D745B">
            <w:pPr>
              <w:jc w:val="center"/>
              <w:rPr>
                <w:rFonts w:ascii="Times New Roman" w:hAnsi="Times New Roman"/>
                <w:b/>
                <w:sz w:val="24"/>
              </w:rPr>
            </w:pPr>
            <w:r>
              <w:rPr>
                <w:rFonts w:ascii="Times New Roman" w:hAnsi="Times New Roman"/>
                <w:b/>
                <w:sz w:val="24"/>
              </w:rPr>
              <w:t>Физика</w:t>
            </w:r>
          </w:p>
        </w:tc>
      </w:tr>
      <w:tr w:rsidR="007C5B7D" w:rsidRPr="002D745B" w:rsidTr="007C5B7D">
        <w:tc>
          <w:tcPr>
            <w:tcW w:w="532" w:type="dxa"/>
            <w:vMerge/>
          </w:tcPr>
          <w:p w:rsidR="005F71D6" w:rsidRPr="002D745B" w:rsidRDefault="005F71D6" w:rsidP="002D745B">
            <w:pPr>
              <w:jc w:val="center"/>
              <w:rPr>
                <w:rFonts w:ascii="Times New Roman" w:hAnsi="Times New Roman"/>
                <w:b/>
                <w:sz w:val="24"/>
              </w:rPr>
            </w:pPr>
          </w:p>
        </w:tc>
        <w:tc>
          <w:tcPr>
            <w:tcW w:w="2128" w:type="dxa"/>
            <w:vMerge/>
          </w:tcPr>
          <w:p w:rsidR="005F71D6" w:rsidRPr="002D745B" w:rsidRDefault="005F71D6" w:rsidP="002D745B">
            <w:pPr>
              <w:jc w:val="center"/>
              <w:rPr>
                <w:rFonts w:ascii="Times New Roman" w:hAnsi="Times New Roman"/>
                <w:b/>
                <w:sz w:val="24"/>
              </w:rPr>
            </w:pPr>
          </w:p>
        </w:tc>
        <w:tc>
          <w:tcPr>
            <w:tcW w:w="567" w:type="dxa"/>
            <w:tcBorders>
              <w:right w:val="single" w:sz="4" w:space="0" w:color="auto"/>
            </w:tcBorders>
          </w:tcPr>
          <w:p w:rsidR="005F71D6" w:rsidRPr="002D745B" w:rsidRDefault="005F71D6" w:rsidP="002D745B">
            <w:pPr>
              <w:jc w:val="center"/>
              <w:rPr>
                <w:rFonts w:ascii="Times New Roman" w:hAnsi="Times New Roman"/>
                <w:b/>
                <w:sz w:val="24"/>
              </w:rPr>
            </w:pPr>
            <w:r w:rsidRPr="002D745B">
              <w:rPr>
                <w:rFonts w:ascii="Times New Roman" w:hAnsi="Times New Roman"/>
                <w:b/>
                <w:sz w:val="24"/>
              </w:rPr>
              <w:t>Б</w:t>
            </w:r>
          </w:p>
        </w:tc>
        <w:tc>
          <w:tcPr>
            <w:tcW w:w="567" w:type="dxa"/>
            <w:tcBorders>
              <w:right w:val="single" w:sz="4" w:space="0" w:color="auto"/>
            </w:tcBorders>
          </w:tcPr>
          <w:p w:rsidR="005F71D6" w:rsidRPr="002D745B" w:rsidRDefault="005F71D6" w:rsidP="002D745B">
            <w:pPr>
              <w:jc w:val="center"/>
              <w:rPr>
                <w:rFonts w:ascii="Times New Roman" w:hAnsi="Times New Roman"/>
                <w:b/>
                <w:sz w:val="24"/>
              </w:rPr>
            </w:pPr>
            <w:r w:rsidRPr="002D745B">
              <w:rPr>
                <w:rFonts w:ascii="Times New Roman" w:hAnsi="Times New Roman"/>
                <w:b/>
                <w:sz w:val="24"/>
              </w:rPr>
              <w:t>О</w:t>
            </w:r>
          </w:p>
        </w:tc>
        <w:tc>
          <w:tcPr>
            <w:tcW w:w="567" w:type="dxa"/>
            <w:tcBorders>
              <w:left w:val="single" w:sz="4" w:space="0" w:color="auto"/>
              <w:right w:val="single" w:sz="4" w:space="0" w:color="auto"/>
            </w:tcBorders>
          </w:tcPr>
          <w:p w:rsidR="005F71D6" w:rsidRPr="002D745B" w:rsidRDefault="005F71D6" w:rsidP="002D745B">
            <w:pPr>
              <w:jc w:val="center"/>
              <w:rPr>
                <w:rFonts w:ascii="Times New Roman" w:hAnsi="Times New Roman"/>
                <w:b/>
                <w:sz w:val="24"/>
              </w:rPr>
            </w:pPr>
            <w:r w:rsidRPr="002D745B">
              <w:rPr>
                <w:rFonts w:ascii="Times New Roman" w:hAnsi="Times New Roman"/>
                <w:b/>
                <w:sz w:val="24"/>
              </w:rPr>
              <w:t>Б</w:t>
            </w:r>
          </w:p>
        </w:tc>
        <w:tc>
          <w:tcPr>
            <w:tcW w:w="425" w:type="dxa"/>
            <w:tcBorders>
              <w:left w:val="single" w:sz="4" w:space="0" w:color="auto"/>
              <w:right w:val="single" w:sz="4" w:space="0" w:color="auto"/>
            </w:tcBorders>
          </w:tcPr>
          <w:p w:rsidR="005F71D6" w:rsidRPr="002D745B" w:rsidRDefault="005F71D6" w:rsidP="002D745B">
            <w:pPr>
              <w:jc w:val="center"/>
              <w:rPr>
                <w:rFonts w:ascii="Times New Roman" w:hAnsi="Times New Roman"/>
                <w:b/>
                <w:sz w:val="24"/>
              </w:rPr>
            </w:pPr>
            <w:r w:rsidRPr="002D745B">
              <w:rPr>
                <w:rFonts w:ascii="Times New Roman" w:hAnsi="Times New Roman"/>
                <w:b/>
                <w:sz w:val="24"/>
              </w:rPr>
              <w:t>О</w:t>
            </w:r>
          </w:p>
        </w:tc>
        <w:tc>
          <w:tcPr>
            <w:tcW w:w="567" w:type="dxa"/>
            <w:tcBorders>
              <w:left w:val="single" w:sz="4" w:space="0" w:color="auto"/>
              <w:right w:val="single" w:sz="4" w:space="0" w:color="auto"/>
            </w:tcBorders>
          </w:tcPr>
          <w:p w:rsidR="005F71D6" w:rsidRPr="002D745B" w:rsidRDefault="005F71D6" w:rsidP="002D745B">
            <w:pPr>
              <w:jc w:val="center"/>
              <w:rPr>
                <w:rFonts w:ascii="Times New Roman" w:hAnsi="Times New Roman"/>
                <w:b/>
                <w:sz w:val="24"/>
              </w:rPr>
            </w:pPr>
            <w:r w:rsidRPr="002D745B">
              <w:rPr>
                <w:rFonts w:ascii="Times New Roman" w:hAnsi="Times New Roman"/>
                <w:b/>
                <w:sz w:val="24"/>
              </w:rPr>
              <w:t>Б</w:t>
            </w:r>
          </w:p>
        </w:tc>
        <w:tc>
          <w:tcPr>
            <w:tcW w:w="567" w:type="dxa"/>
            <w:tcBorders>
              <w:left w:val="single" w:sz="4" w:space="0" w:color="auto"/>
            </w:tcBorders>
          </w:tcPr>
          <w:p w:rsidR="005F71D6" w:rsidRPr="002D745B" w:rsidRDefault="005F71D6" w:rsidP="002D745B">
            <w:pPr>
              <w:jc w:val="center"/>
              <w:rPr>
                <w:rFonts w:ascii="Times New Roman" w:hAnsi="Times New Roman"/>
                <w:b/>
                <w:sz w:val="24"/>
              </w:rPr>
            </w:pPr>
            <w:r w:rsidRPr="002D745B">
              <w:rPr>
                <w:rFonts w:ascii="Times New Roman" w:hAnsi="Times New Roman"/>
                <w:b/>
                <w:sz w:val="24"/>
              </w:rPr>
              <w:t>О</w:t>
            </w:r>
          </w:p>
        </w:tc>
        <w:tc>
          <w:tcPr>
            <w:tcW w:w="567" w:type="dxa"/>
            <w:tcBorders>
              <w:left w:val="single" w:sz="4" w:space="0" w:color="auto"/>
              <w:right w:val="single" w:sz="4" w:space="0" w:color="auto"/>
            </w:tcBorders>
          </w:tcPr>
          <w:p w:rsidR="005F71D6" w:rsidRPr="002D745B" w:rsidRDefault="005F71D6" w:rsidP="002D745B">
            <w:pPr>
              <w:jc w:val="center"/>
              <w:rPr>
                <w:rFonts w:ascii="Times New Roman" w:hAnsi="Times New Roman"/>
                <w:b/>
                <w:sz w:val="24"/>
              </w:rPr>
            </w:pPr>
            <w:r w:rsidRPr="002D745B">
              <w:rPr>
                <w:rFonts w:ascii="Times New Roman" w:hAnsi="Times New Roman"/>
                <w:b/>
                <w:sz w:val="24"/>
              </w:rPr>
              <w:t>Б</w:t>
            </w:r>
          </w:p>
        </w:tc>
        <w:tc>
          <w:tcPr>
            <w:tcW w:w="567" w:type="dxa"/>
            <w:tcBorders>
              <w:left w:val="single" w:sz="4" w:space="0" w:color="auto"/>
            </w:tcBorders>
          </w:tcPr>
          <w:p w:rsidR="005F71D6" w:rsidRPr="002D745B" w:rsidRDefault="005F71D6" w:rsidP="002D745B">
            <w:pPr>
              <w:jc w:val="center"/>
              <w:rPr>
                <w:rFonts w:ascii="Times New Roman" w:hAnsi="Times New Roman"/>
                <w:b/>
                <w:sz w:val="24"/>
              </w:rPr>
            </w:pPr>
            <w:r w:rsidRPr="002D745B">
              <w:rPr>
                <w:rFonts w:ascii="Times New Roman" w:hAnsi="Times New Roman"/>
                <w:b/>
                <w:sz w:val="24"/>
              </w:rPr>
              <w:t>О</w:t>
            </w:r>
          </w:p>
        </w:tc>
        <w:tc>
          <w:tcPr>
            <w:tcW w:w="567" w:type="dxa"/>
            <w:tcBorders>
              <w:right w:val="single" w:sz="4" w:space="0" w:color="auto"/>
            </w:tcBorders>
          </w:tcPr>
          <w:p w:rsidR="005F71D6" w:rsidRPr="002D745B" w:rsidRDefault="005F71D6" w:rsidP="002D745B">
            <w:pPr>
              <w:jc w:val="center"/>
              <w:rPr>
                <w:rFonts w:ascii="Times New Roman" w:hAnsi="Times New Roman"/>
                <w:b/>
                <w:sz w:val="24"/>
              </w:rPr>
            </w:pPr>
            <w:r w:rsidRPr="002D745B">
              <w:rPr>
                <w:rFonts w:ascii="Times New Roman" w:hAnsi="Times New Roman"/>
                <w:b/>
                <w:sz w:val="24"/>
              </w:rPr>
              <w:t>Б</w:t>
            </w:r>
          </w:p>
        </w:tc>
        <w:tc>
          <w:tcPr>
            <w:tcW w:w="425" w:type="dxa"/>
            <w:tcBorders>
              <w:right w:val="single" w:sz="4" w:space="0" w:color="auto"/>
            </w:tcBorders>
          </w:tcPr>
          <w:p w:rsidR="005F71D6" w:rsidRPr="002D745B" w:rsidRDefault="005F71D6" w:rsidP="002D745B">
            <w:pPr>
              <w:jc w:val="center"/>
              <w:rPr>
                <w:rFonts w:ascii="Times New Roman" w:hAnsi="Times New Roman"/>
                <w:b/>
                <w:sz w:val="24"/>
              </w:rPr>
            </w:pPr>
            <w:r w:rsidRPr="002D745B">
              <w:rPr>
                <w:rFonts w:ascii="Times New Roman" w:hAnsi="Times New Roman"/>
                <w:b/>
                <w:sz w:val="24"/>
              </w:rPr>
              <w:t>О</w:t>
            </w:r>
          </w:p>
        </w:tc>
        <w:tc>
          <w:tcPr>
            <w:tcW w:w="567" w:type="dxa"/>
            <w:tcBorders>
              <w:left w:val="single" w:sz="4" w:space="0" w:color="auto"/>
              <w:right w:val="single" w:sz="4" w:space="0" w:color="auto"/>
            </w:tcBorders>
          </w:tcPr>
          <w:p w:rsidR="005F71D6" w:rsidRPr="002D745B" w:rsidRDefault="005F71D6" w:rsidP="002D745B">
            <w:pPr>
              <w:jc w:val="center"/>
              <w:rPr>
                <w:rFonts w:ascii="Times New Roman" w:hAnsi="Times New Roman"/>
                <w:b/>
                <w:sz w:val="24"/>
              </w:rPr>
            </w:pPr>
            <w:r w:rsidRPr="002D745B">
              <w:rPr>
                <w:rFonts w:ascii="Times New Roman" w:hAnsi="Times New Roman"/>
                <w:b/>
                <w:sz w:val="24"/>
              </w:rPr>
              <w:t>Б</w:t>
            </w:r>
          </w:p>
        </w:tc>
        <w:tc>
          <w:tcPr>
            <w:tcW w:w="426" w:type="dxa"/>
            <w:tcBorders>
              <w:left w:val="single" w:sz="4" w:space="0" w:color="auto"/>
              <w:right w:val="single" w:sz="4" w:space="0" w:color="auto"/>
            </w:tcBorders>
          </w:tcPr>
          <w:p w:rsidR="005F71D6" w:rsidRPr="002D745B" w:rsidRDefault="005F71D6" w:rsidP="002D745B">
            <w:pPr>
              <w:jc w:val="center"/>
              <w:rPr>
                <w:rFonts w:ascii="Times New Roman" w:hAnsi="Times New Roman"/>
                <w:b/>
                <w:sz w:val="24"/>
              </w:rPr>
            </w:pPr>
            <w:r w:rsidRPr="002D745B">
              <w:rPr>
                <w:rFonts w:ascii="Times New Roman" w:hAnsi="Times New Roman"/>
                <w:b/>
                <w:sz w:val="24"/>
              </w:rPr>
              <w:t>О</w:t>
            </w:r>
          </w:p>
        </w:tc>
        <w:tc>
          <w:tcPr>
            <w:tcW w:w="567" w:type="dxa"/>
            <w:tcBorders>
              <w:left w:val="single" w:sz="4" w:space="0" w:color="auto"/>
              <w:right w:val="single" w:sz="4" w:space="0" w:color="auto"/>
            </w:tcBorders>
          </w:tcPr>
          <w:p w:rsidR="005F71D6" w:rsidRPr="002D745B" w:rsidRDefault="005F71D6" w:rsidP="002D745B">
            <w:pPr>
              <w:jc w:val="center"/>
              <w:rPr>
                <w:rFonts w:ascii="Times New Roman" w:hAnsi="Times New Roman"/>
                <w:b/>
                <w:sz w:val="24"/>
              </w:rPr>
            </w:pPr>
            <w:r w:rsidRPr="002D745B">
              <w:rPr>
                <w:rFonts w:ascii="Times New Roman" w:hAnsi="Times New Roman"/>
                <w:b/>
                <w:sz w:val="24"/>
              </w:rPr>
              <w:t>Б</w:t>
            </w:r>
          </w:p>
        </w:tc>
        <w:tc>
          <w:tcPr>
            <w:tcW w:w="425" w:type="dxa"/>
            <w:tcBorders>
              <w:left w:val="single" w:sz="4" w:space="0" w:color="auto"/>
              <w:right w:val="single" w:sz="4" w:space="0" w:color="auto"/>
            </w:tcBorders>
          </w:tcPr>
          <w:p w:rsidR="005F71D6" w:rsidRPr="002D745B" w:rsidRDefault="005F71D6" w:rsidP="002D745B">
            <w:pPr>
              <w:jc w:val="center"/>
              <w:rPr>
                <w:rFonts w:ascii="Times New Roman" w:hAnsi="Times New Roman"/>
                <w:b/>
                <w:sz w:val="24"/>
              </w:rPr>
            </w:pPr>
            <w:r w:rsidRPr="002D745B">
              <w:rPr>
                <w:rFonts w:ascii="Times New Roman" w:hAnsi="Times New Roman"/>
                <w:b/>
                <w:sz w:val="24"/>
              </w:rPr>
              <w:t>О</w:t>
            </w:r>
          </w:p>
        </w:tc>
        <w:tc>
          <w:tcPr>
            <w:tcW w:w="567" w:type="dxa"/>
            <w:tcBorders>
              <w:left w:val="single" w:sz="4" w:space="0" w:color="auto"/>
              <w:right w:val="single" w:sz="4" w:space="0" w:color="auto"/>
            </w:tcBorders>
          </w:tcPr>
          <w:p w:rsidR="005F71D6" w:rsidRPr="002D745B" w:rsidRDefault="005F71D6" w:rsidP="002D745B">
            <w:pPr>
              <w:jc w:val="center"/>
              <w:rPr>
                <w:rFonts w:ascii="Times New Roman" w:hAnsi="Times New Roman"/>
                <w:b/>
                <w:sz w:val="24"/>
              </w:rPr>
            </w:pPr>
            <w:r w:rsidRPr="002D745B">
              <w:rPr>
                <w:rFonts w:ascii="Times New Roman" w:hAnsi="Times New Roman"/>
                <w:b/>
                <w:sz w:val="24"/>
              </w:rPr>
              <w:t>Б</w:t>
            </w:r>
          </w:p>
        </w:tc>
        <w:tc>
          <w:tcPr>
            <w:tcW w:w="283" w:type="dxa"/>
            <w:tcBorders>
              <w:left w:val="single" w:sz="4" w:space="0" w:color="auto"/>
              <w:right w:val="single" w:sz="4" w:space="0" w:color="auto"/>
            </w:tcBorders>
          </w:tcPr>
          <w:p w:rsidR="005F71D6" w:rsidRPr="002D745B" w:rsidRDefault="005F71D6" w:rsidP="002D745B">
            <w:pPr>
              <w:jc w:val="center"/>
              <w:rPr>
                <w:rFonts w:ascii="Times New Roman" w:hAnsi="Times New Roman"/>
                <w:b/>
                <w:sz w:val="24"/>
              </w:rPr>
            </w:pPr>
            <w:r w:rsidRPr="002D745B">
              <w:rPr>
                <w:rFonts w:ascii="Times New Roman" w:hAnsi="Times New Roman"/>
                <w:b/>
                <w:sz w:val="24"/>
              </w:rPr>
              <w:t>О</w:t>
            </w:r>
          </w:p>
        </w:tc>
      </w:tr>
      <w:tr w:rsidR="007C5B7D" w:rsidRPr="002D745B" w:rsidTr="007C5B7D">
        <w:tc>
          <w:tcPr>
            <w:tcW w:w="532" w:type="dxa"/>
          </w:tcPr>
          <w:p w:rsidR="005F71D6" w:rsidRPr="002D745B" w:rsidRDefault="005F71D6" w:rsidP="002D745B">
            <w:pPr>
              <w:jc w:val="center"/>
              <w:rPr>
                <w:rFonts w:ascii="Times New Roman" w:hAnsi="Times New Roman"/>
                <w:b/>
                <w:sz w:val="24"/>
              </w:rPr>
            </w:pPr>
            <w:r w:rsidRPr="002D745B">
              <w:rPr>
                <w:rFonts w:ascii="Times New Roman" w:hAnsi="Times New Roman"/>
                <w:b/>
                <w:sz w:val="24"/>
              </w:rPr>
              <w:t>1</w:t>
            </w:r>
          </w:p>
        </w:tc>
        <w:tc>
          <w:tcPr>
            <w:tcW w:w="2128" w:type="dxa"/>
          </w:tcPr>
          <w:p w:rsidR="005F71D6" w:rsidRPr="002D745B" w:rsidRDefault="003B342C" w:rsidP="004A246C">
            <w:pPr>
              <w:rPr>
                <w:rFonts w:ascii="Times New Roman" w:hAnsi="Times New Roman"/>
                <w:b/>
                <w:sz w:val="24"/>
              </w:rPr>
            </w:pPr>
            <w:proofErr w:type="spellStart"/>
            <w:r>
              <w:rPr>
                <w:rFonts w:ascii="Times New Roman" w:hAnsi="Times New Roman"/>
                <w:b/>
                <w:sz w:val="24"/>
              </w:rPr>
              <w:t>Дибирова</w:t>
            </w:r>
            <w:proofErr w:type="spellEnd"/>
            <w:r>
              <w:rPr>
                <w:rFonts w:ascii="Times New Roman" w:hAnsi="Times New Roman"/>
                <w:b/>
                <w:sz w:val="24"/>
              </w:rPr>
              <w:t xml:space="preserve"> Р.</w:t>
            </w:r>
            <w:proofErr w:type="gramStart"/>
            <w:r>
              <w:rPr>
                <w:rFonts w:ascii="Times New Roman" w:hAnsi="Times New Roman"/>
                <w:b/>
                <w:sz w:val="24"/>
              </w:rPr>
              <w:t>Р</w:t>
            </w:r>
            <w:proofErr w:type="gramEnd"/>
          </w:p>
        </w:tc>
        <w:tc>
          <w:tcPr>
            <w:tcW w:w="567" w:type="dxa"/>
            <w:tcBorders>
              <w:right w:val="single" w:sz="4" w:space="0" w:color="auto"/>
            </w:tcBorders>
          </w:tcPr>
          <w:p w:rsidR="005F71D6" w:rsidRPr="002D745B" w:rsidRDefault="005F71D6" w:rsidP="002D745B">
            <w:pPr>
              <w:jc w:val="center"/>
              <w:rPr>
                <w:rFonts w:ascii="Times New Roman" w:hAnsi="Times New Roman"/>
                <w:b/>
                <w:sz w:val="24"/>
              </w:rPr>
            </w:pPr>
            <w:r>
              <w:rPr>
                <w:rFonts w:ascii="Times New Roman" w:hAnsi="Times New Roman"/>
                <w:b/>
                <w:sz w:val="24"/>
              </w:rPr>
              <w:t>7</w:t>
            </w:r>
            <w:r w:rsidR="003B342C">
              <w:rPr>
                <w:rFonts w:ascii="Times New Roman" w:hAnsi="Times New Roman"/>
                <w:b/>
                <w:sz w:val="24"/>
              </w:rPr>
              <w:t>3</w:t>
            </w:r>
          </w:p>
        </w:tc>
        <w:tc>
          <w:tcPr>
            <w:tcW w:w="567" w:type="dxa"/>
            <w:tcBorders>
              <w:right w:val="single" w:sz="4" w:space="0" w:color="auto"/>
            </w:tcBorders>
          </w:tcPr>
          <w:p w:rsidR="005F71D6" w:rsidRPr="002D745B" w:rsidRDefault="003B342C" w:rsidP="002D745B">
            <w:pPr>
              <w:jc w:val="center"/>
              <w:rPr>
                <w:rFonts w:ascii="Times New Roman" w:hAnsi="Times New Roman"/>
                <w:b/>
                <w:sz w:val="24"/>
              </w:rPr>
            </w:pPr>
            <w:r>
              <w:rPr>
                <w:rFonts w:ascii="Times New Roman" w:hAnsi="Times New Roman"/>
                <w:b/>
                <w:sz w:val="24"/>
              </w:rPr>
              <w:t>5</w:t>
            </w:r>
          </w:p>
        </w:tc>
        <w:tc>
          <w:tcPr>
            <w:tcW w:w="567" w:type="dxa"/>
            <w:tcBorders>
              <w:left w:val="single" w:sz="4" w:space="0" w:color="auto"/>
              <w:right w:val="single" w:sz="4" w:space="0" w:color="auto"/>
            </w:tcBorders>
          </w:tcPr>
          <w:p w:rsidR="005F71D6" w:rsidRPr="002D745B" w:rsidRDefault="005F71D6" w:rsidP="002D745B">
            <w:pPr>
              <w:jc w:val="center"/>
              <w:rPr>
                <w:rFonts w:ascii="Times New Roman" w:hAnsi="Times New Roman"/>
                <w:b/>
                <w:sz w:val="24"/>
              </w:rPr>
            </w:pPr>
          </w:p>
        </w:tc>
        <w:tc>
          <w:tcPr>
            <w:tcW w:w="425" w:type="dxa"/>
            <w:tcBorders>
              <w:left w:val="single" w:sz="4" w:space="0" w:color="auto"/>
              <w:right w:val="single" w:sz="4" w:space="0" w:color="auto"/>
            </w:tcBorders>
          </w:tcPr>
          <w:p w:rsidR="005F71D6" w:rsidRPr="002D745B" w:rsidRDefault="005F71D6" w:rsidP="002D745B">
            <w:pPr>
              <w:jc w:val="center"/>
              <w:rPr>
                <w:rFonts w:ascii="Times New Roman" w:hAnsi="Times New Roman"/>
                <w:b/>
                <w:sz w:val="24"/>
              </w:rPr>
            </w:pPr>
          </w:p>
        </w:tc>
        <w:tc>
          <w:tcPr>
            <w:tcW w:w="567" w:type="dxa"/>
            <w:tcBorders>
              <w:left w:val="single" w:sz="4" w:space="0" w:color="auto"/>
              <w:right w:val="single" w:sz="4" w:space="0" w:color="auto"/>
            </w:tcBorders>
          </w:tcPr>
          <w:p w:rsidR="005F71D6" w:rsidRPr="002D745B" w:rsidRDefault="005F71D6" w:rsidP="002D745B">
            <w:pPr>
              <w:jc w:val="center"/>
              <w:rPr>
                <w:rFonts w:ascii="Times New Roman" w:hAnsi="Times New Roman"/>
                <w:b/>
                <w:sz w:val="24"/>
              </w:rPr>
            </w:pPr>
          </w:p>
        </w:tc>
        <w:tc>
          <w:tcPr>
            <w:tcW w:w="567" w:type="dxa"/>
            <w:tcBorders>
              <w:left w:val="single" w:sz="4" w:space="0" w:color="auto"/>
            </w:tcBorders>
          </w:tcPr>
          <w:p w:rsidR="005F71D6" w:rsidRPr="002D745B" w:rsidRDefault="005F71D6" w:rsidP="002D745B">
            <w:pPr>
              <w:jc w:val="center"/>
              <w:rPr>
                <w:rFonts w:ascii="Times New Roman" w:hAnsi="Times New Roman"/>
                <w:b/>
                <w:sz w:val="24"/>
              </w:rPr>
            </w:pPr>
          </w:p>
        </w:tc>
        <w:tc>
          <w:tcPr>
            <w:tcW w:w="567" w:type="dxa"/>
            <w:tcBorders>
              <w:left w:val="single" w:sz="4" w:space="0" w:color="auto"/>
              <w:right w:val="single" w:sz="4" w:space="0" w:color="auto"/>
            </w:tcBorders>
          </w:tcPr>
          <w:p w:rsidR="005F71D6" w:rsidRPr="002D745B" w:rsidRDefault="00CF6F38" w:rsidP="002D745B">
            <w:pPr>
              <w:jc w:val="center"/>
              <w:rPr>
                <w:rFonts w:ascii="Times New Roman" w:hAnsi="Times New Roman"/>
                <w:b/>
                <w:sz w:val="24"/>
              </w:rPr>
            </w:pPr>
            <w:r>
              <w:rPr>
                <w:rFonts w:ascii="Times New Roman" w:hAnsi="Times New Roman"/>
                <w:b/>
                <w:sz w:val="24"/>
              </w:rPr>
              <w:t>34</w:t>
            </w:r>
          </w:p>
        </w:tc>
        <w:tc>
          <w:tcPr>
            <w:tcW w:w="567" w:type="dxa"/>
            <w:tcBorders>
              <w:left w:val="single" w:sz="4" w:space="0" w:color="auto"/>
            </w:tcBorders>
          </w:tcPr>
          <w:p w:rsidR="005F71D6" w:rsidRPr="002D745B" w:rsidRDefault="00061503" w:rsidP="005F71D6">
            <w:pPr>
              <w:rPr>
                <w:rFonts w:ascii="Times New Roman" w:hAnsi="Times New Roman"/>
                <w:b/>
                <w:sz w:val="24"/>
              </w:rPr>
            </w:pPr>
            <w:r>
              <w:rPr>
                <w:rFonts w:ascii="Times New Roman" w:hAnsi="Times New Roman"/>
                <w:b/>
                <w:sz w:val="24"/>
              </w:rPr>
              <w:t>3</w:t>
            </w:r>
          </w:p>
        </w:tc>
        <w:tc>
          <w:tcPr>
            <w:tcW w:w="567" w:type="dxa"/>
            <w:tcBorders>
              <w:right w:val="single" w:sz="4" w:space="0" w:color="auto"/>
            </w:tcBorders>
          </w:tcPr>
          <w:p w:rsidR="005F71D6" w:rsidRPr="002D745B" w:rsidRDefault="00CF6F38" w:rsidP="002D745B">
            <w:pPr>
              <w:rPr>
                <w:rFonts w:ascii="Times New Roman" w:hAnsi="Times New Roman"/>
                <w:b/>
                <w:sz w:val="24"/>
              </w:rPr>
            </w:pPr>
            <w:r>
              <w:rPr>
                <w:rFonts w:ascii="Times New Roman" w:hAnsi="Times New Roman"/>
                <w:b/>
                <w:sz w:val="24"/>
              </w:rPr>
              <w:t>42</w:t>
            </w:r>
          </w:p>
        </w:tc>
        <w:tc>
          <w:tcPr>
            <w:tcW w:w="425" w:type="dxa"/>
            <w:tcBorders>
              <w:right w:val="single" w:sz="4" w:space="0" w:color="auto"/>
            </w:tcBorders>
          </w:tcPr>
          <w:p w:rsidR="005F71D6" w:rsidRPr="002D745B" w:rsidRDefault="00964629" w:rsidP="005F71D6">
            <w:pPr>
              <w:rPr>
                <w:rFonts w:ascii="Times New Roman" w:hAnsi="Times New Roman"/>
                <w:b/>
                <w:sz w:val="24"/>
              </w:rPr>
            </w:pPr>
            <w:r>
              <w:rPr>
                <w:rFonts w:ascii="Times New Roman" w:hAnsi="Times New Roman"/>
                <w:b/>
                <w:sz w:val="24"/>
              </w:rPr>
              <w:t>3</w:t>
            </w:r>
          </w:p>
        </w:tc>
        <w:tc>
          <w:tcPr>
            <w:tcW w:w="567" w:type="dxa"/>
            <w:tcBorders>
              <w:left w:val="single" w:sz="4" w:space="0" w:color="auto"/>
              <w:right w:val="single" w:sz="4" w:space="0" w:color="auto"/>
            </w:tcBorders>
          </w:tcPr>
          <w:p w:rsidR="005F71D6" w:rsidRPr="002D745B" w:rsidRDefault="005F71D6" w:rsidP="002D745B">
            <w:pPr>
              <w:jc w:val="center"/>
              <w:rPr>
                <w:rFonts w:ascii="Times New Roman" w:hAnsi="Times New Roman"/>
                <w:b/>
                <w:sz w:val="24"/>
              </w:rPr>
            </w:pPr>
          </w:p>
        </w:tc>
        <w:tc>
          <w:tcPr>
            <w:tcW w:w="426" w:type="dxa"/>
            <w:tcBorders>
              <w:left w:val="single" w:sz="4" w:space="0" w:color="auto"/>
              <w:right w:val="single" w:sz="4" w:space="0" w:color="auto"/>
            </w:tcBorders>
          </w:tcPr>
          <w:p w:rsidR="005F71D6" w:rsidRPr="002D745B" w:rsidRDefault="005F71D6" w:rsidP="002D745B">
            <w:pPr>
              <w:jc w:val="center"/>
              <w:rPr>
                <w:rFonts w:ascii="Times New Roman" w:hAnsi="Times New Roman"/>
                <w:b/>
                <w:sz w:val="24"/>
              </w:rPr>
            </w:pPr>
          </w:p>
        </w:tc>
        <w:tc>
          <w:tcPr>
            <w:tcW w:w="567" w:type="dxa"/>
            <w:tcBorders>
              <w:left w:val="single" w:sz="4" w:space="0" w:color="auto"/>
              <w:right w:val="single" w:sz="4" w:space="0" w:color="auto"/>
            </w:tcBorders>
          </w:tcPr>
          <w:p w:rsidR="005F71D6" w:rsidRPr="002D745B" w:rsidRDefault="005F71D6" w:rsidP="002D745B">
            <w:pPr>
              <w:jc w:val="center"/>
              <w:rPr>
                <w:rFonts w:ascii="Times New Roman" w:hAnsi="Times New Roman"/>
                <w:b/>
                <w:sz w:val="24"/>
              </w:rPr>
            </w:pPr>
          </w:p>
        </w:tc>
        <w:tc>
          <w:tcPr>
            <w:tcW w:w="425" w:type="dxa"/>
            <w:tcBorders>
              <w:left w:val="single" w:sz="4" w:space="0" w:color="auto"/>
              <w:right w:val="single" w:sz="4" w:space="0" w:color="auto"/>
            </w:tcBorders>
          </w:tcPr>
          <w:p w:rsidR="005F71D6" w:rsidRPr="002D745B" w:rsidRDefault="005F71D6" w:rsidP="002D745B">
            <w:pPr>
              <w:jc w:val="center"/>
              <w:rPr>
                <w:rFonts w:ascii="Times New Roman" w:hAnsi="Times New Roman"/>
                <w:b/>
                <w:sz w:val="24"/>
              </w:rPr>
            </w:pPr>
          </w:p>
        </w:tc>
        <w:tc>
          <w:tcPr>
            <w:tcW w:w="567" w:type="dxa"/>
            <w:tcBorders>
              <w:left w:val="single" w:sz="4" w:space="0" w:color="auto"/>
              <w:right w:val="single" w:sz="4" w:space="0" w:color="auto"/>
            </w:tcBorders>
          </w:tcPr>
          <w:p w:rsidR="005F71D6" w:rsidRPr="002D745B" w:rsidRDefault="005F71D6" w:rsidP="002D745B">
            <w:pPr>
              <w:jc w:val="center"/>
              <w:rPr>
                <w:rFonts w:ascii="Times New Roman" w:hAnsi="Times New Roman"/>
                <w:b/>
                <w:sz w:val="24"/>
              </w:rPr>
            </w:pPr>
          </w:p>
        </w:tc>
        <w:tc>
          <w:tcPr>
            <w:tcW w:w="283" w:type="dxa"/>
            <w:tcBorders>
              <w:left w:val="single" w:sz="4" w:space="0" w:color="auto"/>
              <w:right w:val="single" w:sz="4" w:space="0" w:color="auto"/>
            </w:tcBorders>
          </w:tcPr>
          <w:p w:rsidR="005F71D6" w:rsidRPr="002D745B" w:rsidRDefault="005F71D6" w:rsidP="002D745B">
            <w:pPr>
              <w:jc w:val="center"/>
              <w:rPr>
                <w:rFonts w:ascii="Times New Roman" w:hAnsi="Times New Roman"/>
                <w:b/>
                <w:sz w:val="24"/>
              </w:rPr>
            </w:pPr>
          </w:p>
        </w:tc>
      </w:tr>
      <w:tr w:rsidR="007C5B7D" w:rsidRPr="002D745B" w:rsidTr="007C5B7D">
        <w:trPr>
          <w:trHeight w:val="101"/>
        </w:trPr>
        <w:tc>
          <w:tcPr>
            <w:tcW w:w="532" w:type="dxa"/>
            <w:tcBorders>
              <w:bottom w:val="single" w:sz="4" w:space="0" w:color="auto"/>
            </w:tcBorders>
          </w:tcPr>
          <w:p w:rsidR="005F71D6" w:rsidRPr="002D745B" w:rsidRDefault="005F71D6" w:rsidP="002D745B">
            <w:pPr>
              <w:jc w:val="center"/>
              <w:rPr>
                <w:rFonts w:ascii="Times New Roman" w:hAnsi="Times New Roman"/>
                <w:b/>
                <w:sz w:val="24"/>
              </w:rPr>
            </w:pPr>
            <w:r w:rsidRPr="002D745B">
              <w:rPr>
                <w:rFonts w:ascii="Times New Roman" w:hAnsi="Times New Roman"/>
                <w:b/>
                <w:sz w:val="24"/>
              </w:rPr>
              <w:t>2</w:t>
            </w:r>
          </w:p>
        </w:tc>
        <w:tc>
          <w:tcPr>
            <w:tcW w:w="2128" w:type="dxa"/>
            <w:tcBorders>
              <w:bottom w:val="single" w:sz="4" w:space="0" w:color="auto"/>
            </w:tcBorders>
          </w:tcPr>
          <w:p w:rsidR="005F71D6" w:rsidRPr="002D745B" w:rsidRDefault="003B342C" w:rsidP="004A246C">
            <w:pPr>
              <w:rPr>
                <w:rFonts w:ascii="Times New Roman" w:hAnsi="Times New Roman"/>
                <w:b/>
                <w:sz w:val="24"/>
              </w:rPr>
            </w:pPr>
            <w:proofErr w:type="spellStart"/>
            <w:r>
              <w:rPr>
                <w:rFonts w:ascii="Times New Roman" w:hAnsi="Times New Roman"/>
                <w:b/>
                <w:sz w:val="24"/>
              </w:rPr>
              <w:t>Дебиров</w:t>
            </w:r>
            <w:proofErr w:type="spellEnd"/>
            <w:r>
              <w:rPr>
                <w:rFonts w:ascii="Times New Roman" w:hAnsi="Times New Roman"/>
                <w:b/>
                <w:sz w:val="24"/>
              </w:rPr>
              <w:t xml:space="preserve"> И.И</w:t>
            </w:r>
            <w:r w:rsidR="005F71D6">
              <w:rPr>
                <w:rFonts w:ascii="Times New Roman" w:hAnsi="Times New Roman"/>
                <w:b/>
                <w:sz w:val="24"/>
              </w:rPr>
              <w:t>.</w:t>
            </w:r>
          </w:p>
        </w:tc>
        <w:tc>
          <w:tcPr>
            <w:tcW w:w="567" w:type="dxa"/>
            <w:tcBorders>
              <w:bottom w:val="single" w:sz="4" w:space="0" w:color="auto"/>
              <w:right w:val="single" w:sz="4" w:space="0" w:color="auto"/>
            </w:tcBorders>
          </w:tcPr>
          <w:p w:rsidR="005F71D6" w:rsidRPr="002D745B" w:rsidRDefault="003B342C" w:rsidP="002D745B">
            <w:pPr>
              <w:jc w:val="center"/>
              <w:rPr>
                <w:rFonts w:ascii="Times New Roman" w:hAnsi="Times New Roman"/>
                <w:b/>
                <w:sz w:val="24"/>
              </w:rPr>
            </w:pPr>
            <w:r>
              <w:rPr>
                <w:rFonts w:ascii="Times New Roman" w:hAnsi="Times New Roman"/>
                <w:b/>
                <w:sz w:val="24"/>
              </w:rPr>
              <w:t>45</w:t>
            </w:r>
          </w:p>
        </w:tc>
        <w:tc>
          <w:tcPr>
            <w:tcW w:w="567" w:type="dxa"/>
            <w:tcBorders>
              <w:bottom w:val="single" w:sz="4" w:space="0" w:color="auto"/>
              <w:right w:val="single" w:sz="4" w:space="0" w:color="auto"/>
            </w:tcBorders>
          </w:tcPr>
          <w:p w:rsidR="005F71D6" w:rsidRPr="002D745B" w:rsidRDefault="003B342C" w:rsidP="002D745B">
            <w:pPr>
              <w:jc w:val="center"/>
              <w:rPr>
                <w:rFonts w:ascii="Times New Roman" w:hAnsi="Times New Roman"/>
                <w:b/>
                <w:sz w:val="24"/>
              </w:rPr>
            </w:pPr>
            <w:r>
              <w:rPr>
                <w:rFonts w:ascii="Times New Roman" w:hAnsi="Times New Roman"/>
                <w:b/>
                <w:sz w:val="24"/>
              </w:rPr>
              <w:t>3</w:t>
            </w:r>
          </w:p>
        </w:tc>
        <w:tc>
          <w:tcPr>
            <w:tcW w:w="567" w:type="dxa"/>
            <w:tcBorders>
              <w:left w:val="single" w:sz="4" w:space="0" w:color="auto"/>
              <w:bottom w:val="single" w:sz="4" w:space="0" w:color="auto"/>
              <w:right w:val="single" w:sz="4" w:space="0" w:color="auto"/>
            </w:tcBorders>
          </w:tcPr>
          <w:p w:rsidR="005F71D6" w:rsidRPr="002D745B" w:rsidRDefault="005F71D6" w:rsidP="002D745B">
            <w:pPr>
              <w:jc w:val="center"/>
              <w:rPr>
                <w:rFonts w:ascii="Times New Roman" w:hAnsi="Times New Roman"/>
                <w:b/>
                <w:sz w:val="24"/>
              </w:rPr>
            </w:pPr>
          </w:p>
        </w:tc>
        <w:tc>
          <w:tcPr>
            <w:tcW w:w="425" w:type="dxa"/>
            <w:tcBorders>
              <w:left w:val="single" w:sz="4" w:space="0" w:color="auto"/>
              <w:bottom w:val="single" w:sz="4" w:space="0" w:color="auto"/>
              <w:right w:val="single" w:sz="4" w:space="0" w:color="auto"/>
            </w:tcBorders>
          </w:tcPr>
          <w:p w:rsidR="005F71D6" w:rsidRPr="002D745B" w:rsidRDefault="005F71D6" w:rsidP="002D745B">
            <w:pPr>
              <w:jc w:val="center"/>
              <w:rPr>
                <w:rFonts w:ascii="Times New Roman" w:hAnsi="Times New Roman"/>
                <w:b/>
                <w:sz w:val="24"/>
              </w:rPr>
            </w:pPr>
          </w:p>
        </w:tc>
        <w:tc>
          <w:tcPr>
            <w:tcW w:w="567" w:type="dxa"/>
            <w:tcBorders>
              <w:left w:val="single" w:sz="4" w:space="0" w:color="auto"/>
              <w:bottom w:val="single" w:sz="4" w:space="0" w:color="auto"/>
              <w:right w:val="single" w:sz="4" w:space="0" w:color="auto"/>
            </w:tcBorders>
          </w:tcPr>
          <w:p w:rsidR="005F71D6" w:rsidRPr="002D745B" w:rsidRDefault="005F71D6" w:rsidP="002D745B">
            <w:pPr>
              <w:jc w:val="center"/>
              <w:rPr>
                <w:rFonts w:ascii="Times New Roman" w:hAnsi="Times New Roman"/>
                <w:b/>
                <w:sz w:val="24"/>
              </w:rPr>
            </w:pPr>
          </w:p>
        </w:tc>
        <w:tc>
          <w:tcPr>
            <w:tcW w:w="567" w:type="dxa"/>
            <w:tcBorders>
              <w:left w:val="single" w:sz="4" w:space="0" w:color="auto"/>
              <w:bottom w:val="single" w:sz="4" w:space="0" w:color="auto"/>
            </w:tcBorders>
          </w:tcPr>
          <w:p w:rsidR="005F71D6" w:rsidRPr="002D745B" w:rsidRDefault="005F71D6" w:rsidP="002D745B">
            <w:pPr>
              <w:jc w:val="center"/>
              <w:rPr>
                <w:rFonts w:ascii="Times New Roman" w:hAnsi="Times New Roman"/>
                <w:b/>
                <w:sz w:val="24"/>
              </w:rPr>
            </w:pPr>
          </w:p>
        </w:tc>
        <w:tc>
          <w:tcPr>
            <w:tcW w:w="567" w:type="dxa"/>
            <w:tcBorders>
              <w:left w:val="single" w:sz="4" w:space="0" w:color="auto"/>
              <w:bottom w:val="single" w:sz="4" w:space="0" w:color="auto"/>
              <w:right w:val="single" w:sz="4" w:space="0" w:color="auto"/>
            </w:tcBorders>
          </w:tcPr>
          <w:p w:rsidR="005F71D6" w:rsidRPr="002D745B" w:rsidRDefault="005F71D6" w:rsidP="002D745B">
            <w:pPr>
              <w:jc w:val="center"/>
              <w:rPr>
                <w:rFonts w:ascii="Times New Roman" w:hAnsi="Times New Roman"/>
                <w:b/>
                <w:sz w:val="24"/>
              </w:rPr>
            </w:pPr>
          </w:p>
        </w:tc>
        <w:tc>
          <w:tcPr>
            <w:tcW w:w="567" w:type="dxa"/>
            <w:tcBorders>
              <w:left w:val="single" w:sz="4" w:space="0" w:color="auto"/>
              <w:bottom w:val="single" w:sz="4" w:space="0" w:color="auto"/>
            </w:tcBorders>
          </w:tcPr>
          <w:p w:rsidR="005F71D6" w:rsidRPr="002D745B" w:rsidRDefault="005F71D6" w:rsidP="00CF6F38">
            <w:pPr>
              <w:rPr>
                <w:rFonts w:ascii="Times New Roman" w:hAnsi="Times New Roman"/>
                <w:b/>
                <w:sz w:val="24"/>
              </w:rPr>
            </w:pPr>
          </w:p>
        </w:tc>
        <w:tc>
          <w:tcPr>
            <w:tcW w:w="567" w:type="dxa"/>
            <w:tcBorders>
              <w:bottom w:val="single" w:sz="4" w:space="0" w:color="auto"/>
              <w:right w:val="single" w:sz="4" w:space="0" w:color="auto"/>
            </w:tcBorders>
          </w:tcPr>
          <w:p w:rsidR="005F71D6" w:rsidRPr="002D745B" w:rsidRDefault="00061503" w:rsidP="002D745B">
            <w:pPr>
              <w:jc w:val="center"/>
              <w:rPr>
                <w:rFonts w:ascii="Times New Roman" w:hAnsi="Times New Roman"/>
                <w:b/>
                <w:sz w:val="24"/>
              </w:rPr>
            </w:pPr>
            <w:r>
              <w:rPr>
                <w:rFonts w:ascii="Times New Roman" w:hAnsi="Times New Roman"/>
                <w:b/>
                <w:sz w:val="24"/>
              </w:rPr>
              <w:t>31</w:t>
            </w:r>
          </w:p>
        </w:tc>
        <w:tc>
          <w:tcPr>
            <w:tcW w:w="425" w:type="dxa"/>
            <w:tcBorders>
              <w:bottom w:val="single" w:sz="4" w:space="0" w:color="auto"/>
              <w:right w:val="single" w:sz="4" w:space="0" w:color="auto"/>
            </w:tcBorders>
          </w:tcPr>
          <w:p w:rsidR="005F71D6" w:rsidRPr="002D745B" w:rsidRDefault="00061503" w:rsidP="005F71D6">
            <w:pPr>
              <w:rPr>
                <w:rFonts w:ascii="Times New Roman" w:hAnsi="Times New Roman"/>
                <w:b/>
                <w:sz w:val="24"/>
              </w:rPr>
            </w:pPr>
            <w:r>
              <w:rPr>
                <w:rFonts w:ascii="Times New Roman" w:hAnsi="Times New Roman"/>
                <w:b/>
                <w:sz w:val="24"/>
              </w:rPr>
              <w:t>2</w:t>
            </w:r>
          </w:p>
        </w:tc>
        <w:tc>
          <w:tcPr>
            <w:tcW w:w="567" w:type="dxa"/>
            <w:tcBorders>
              <w:left w:val="single" w:sz="4" w:space="0" w:color="auto"/>
              <w:bottom w:val="single" w:sz="4" w:space="0" w:color="auto"/>
              <w:right w:val="single" w:sz="4" w:space="0" w:color="auto"/>
            </w:tcBorders>
          </w:tcPr>
          <w:p w:rsidR="005F71D6" w:rsidRPr="002D745B" w:rsidRDefault="005F71D6" w:rsidP="002D745B">
            <w:pPr>
              <w:jc w:val="center"/>
              <w:rPr>
                <w:rFonts w:ascii="Times New Roman" w:hAnsi="Times New Roman"/>
                <w:b/>
                <w:sz w:val="24"/>
              </w:rPr>
            </w:pPr>
          </w:p>
        </w:tc>
        <w:tc>
          <w:tcPr>
            <w:tcW w:w="426" w:type="dxa"/>
            <w:tcBorders>
              <w:left w:val="single" w:sz="4" w:space="0" w:color="auto"/>
              <w:bottom w:val="single" w:sz="4" w:space="0" w:color="auto"/>
              <w:right w:val="single" w:sz="4" w:space="0" w:color="auto"/>
            </w:tcBorders>
          </w:tcPr>
          <w:p w:rsidR="005F71D6" w:rsidRPr="002D745B" w:rsidRDefault="005F71D6" w:rsidP="002D745B">
            <w:pPr>
              <w:jc w:val="center"/>
              <w:rPr>
                <w:rFonts w:ascii="Times New Roman" w:hAnsi="Times New Roman"/>
                <w:b/>
                <w:sz w:val="24"/>
              </w:rPr>
            </w:pPr>
          </w:p>
        </w:tc>
        <w:tc>
          <w:tcPr>
            <w:tcW w:w="567" w:type="dxa"/>
            <w:tcBorders>
              <w:left w:val="single" w:sz="4" w:space="0" w:color="auto"/>
              <w:bottom w:val="single" w:sz="4" w:space="0" w:color="auto"/>
              <w:right w:val="single" w:sz="4" w:space="0" w:color="auto"/>
            </w:tcBorders>
          </w:tcPr>
          <w:p w:rsidR="005F71D6" w:rsidRPr="002D745B" w:rsidRDefault="005F71D6" w:rsidP="002D745B">
            <w:pPr>
              <w:jc w:val="center"/>
              <w:rPr>
                <w:rFonts w:ascii="Times New Roman" w:hAnsi="Times New Roman"/>
                <w:b/>
                <w:sz w:val="24"/>
              </w:rPr>
            </w:pPr>
          </w:p>
        </w:tc>
        <w:tc>
          <w:tcPr>
            <w:tcW w:w="425" w:type="dxa"/>
            <w:tcBorders>
              <w:left w:val="single" w:sz="4" w:space="0" w:color="auto"/>
              <w:bottom w:val="single" w:sz="4" w:space="0" w:color="auto"/>
              <w:right w:val="single" w:sz="4" w:space="0" w:color="auto"/>
            </w:tcBorders>
          </w:tcPr>
          <w:p w:rsidR="005F71D6" w:rsidRPr="002D745B" w:rsidRDefault="005F71D6" w:rsidP="002D745B">
            <w:pPr>
              <w:jc w:val="center"/>
              <w:rPr>
                <w:rFonts w:ascii="Times New Roman" w:hAnsi="Times New Roman"/>
                <w:b/>
                <w:sz w:val="24"/>
              </w:rPr>
            </w:pPr>
          </w:p>
        </w:tc>
        <w:tc>
          <w:tcPr>
            <w:tcW w:w="567" w:type="dxa"/>
            <w:tcBorders>
              <w:left w:val="single" w:sz="4" w:space="0" w:color="auto"/>
              <w:bottom w:val="single" w:sz="4" w:space="0" w:color="auto"/>
              <w:right w:val="single" w:sz="4" w:space="0" w:color="auto"/>
            </w:tcBorders>
          </w:tcPr>
          <w:p w:rsidR="005F71D6" w:rsidRPr="002D745B" w:rsidRDefault="00CF6F38" w:rsidP="002D745B">
            <w:pPr>
              <w:jc w:val="center"/>
              <w:rPr>
                <w:rFonts w:ascii="Times New Roman" w:hAnsi="Times New Roman"/>
                <w:b/>
                <w:sz w:val="24"/>
              </w:rPr>
            </w:pPr>
            <w:r>
              <w:rPr>
                <w:rFonts w:ascii="Times New Roman" w:hAnsi="Times New Roman"/>
                <w:b/>
                <w:sz w:val="24"/>
              </w:rPr>
              <w:t>14</w:t>
            </w:r>
          </w:p>
        </w:tc>
        <w:tc>
          <w:tcPr>
            <w:tcW w:w="283" w:type="dxa"/>
            <w:tcBorders>
              <w:left w:val="single" w:sz="4" w:space="0" w:color="auto"/>
              <w:bottom w:val="single" w:sz="4" w:space="0" w:color="auto"/>
              <w:right w:val="single" w:sz="4" w:space="0" w:color="auto"/>
            </w:tcBorders>
          </w:tcPr>
          <w:p w:rsidR="005F71D6" w:rsidRPr="002D745B" w:rsidRDefault="00CF6F38" w:rsidP="002D745B">
            <w:pPr>
              <w:jc w:val="center"/>
              <w:rPr>
                <w:rFonts w:ascii="Times New Roman" w:hAnsi="Times New Roman"/>
                <w:b/>
                <w:sz w:val="24"/>
              </w:rPr>
            </w:pPr>
            <w:r>
              <w:rPr>
                <w:rFonts w:ascii="Times New Roman" w:hAnsi="Times New Roman"/>
                <w:b/>
                <w:sz w:val="24"/>
              </w:rPr>
              <w:t>2</w:t>
            </w:r>
          </w:p>
        </w:tc>
      </w:tr>
      <w:tr w:rsidR="007C5B7D" w:rsidRPr="002D745B" w:rsidTr="007C5B7D">
        <w:trPr>
          <w:trHeight w:val="150"/>
        </w:trPr>
        <w:tc>
          <w:tcPr>
            <w:tcW w:w="532" w:type="dxa"/>
            <w:tcBorders>
              <w:top w:val="single" w:sz="4" w:space="0" w:color="auto"/>
              <w:bottom w:val="single" w:sz="4" w:space="0" w:color="auto"/>
            </w:tcBorders>
          </w:tcPr>
          <w:p w:rsidR="005F71D6" w:rsidRPr="002D745B" w:rsidRDefault="005F71D6" w:rsidP="002D745B">
            <w:pPr>
              <w:jc w:val="center"/>
              <w:rPr>
                <w:rFonts w:ascii="Times New Roman" w:hAnsi="Times New Roman"/>
                <w:b/>
                <w:sz w:val="24"/>
              </w:rPr>
            </w:pPr>
            <w:r w:rsidRPr="002D745B">
              <w:rPr>
                <w:rFonts w:ascii="Times New Roman" w:hAnsi="Times New Roman"/>
                <w:b/>
                <w:sz w:val="24"/>
              </w:rPr>
              <w:t>3</w:t>
            </w:r>
          </w:p>
        </w:tc>
        <w:tc>
          <w:tcPr>
            <w:tcW w:w="2128" w:type="dxa"/>
            <w:tcBorders>
              <w:top w:val="single" w:sz="4" w:space="0" w:color="auto"/>
              <w:bottom w:val="single" w:sz="4" w:space="0" w:color="auto"/>
            </w:tcBorders>
          </w:tcPr>
          <w:p w:rsidR="005F71D6" w:rsidRPr="002D745B" w:rsidRDefault="003B342C" w:rsidP="008A424D">
            <w:pPr>
              <w:rPr>
                <w:rFonts w:ascii="Times New Roman" w:hAnsi="Times New Roman"/>
                <w:b/>
                <w:sz w:val="24"/>
              </w:rPr>
            </w:pPr>
            <w:proofErr w:type="spellStart"/>
            <w:r>
              <w:rPr>
                <w:rFonts w:ascii="Times New Roman" w:hAnsi="Times New Roman"/>
                <w:b/>
                <w:sz w:val="24"/>
              </w:rPr>
              <w:t>Магомедалиева</w:t>
            </w:r>
            <w:proofErr w:type="spellEnd"/>
            <w:r>
              <w:rPr>
                <w:rFonts w:ascii="Times New Roman" w:hAnsi="Times New Roman"/>
                <w:b/>
                <w:sz w:val="24"/>
              </w:rPr>
              <w:t xml:space="preserve"> З.</w:t>
            </w:r>
            <w:proofErr w:type="gramStart"/>
            <w:r>
              <w:rPr>
                <w:rFonts w:ascii="Times New Roman" w:hAnsi="Times New Roman"/>
                <w:b/>
                <w:sz w:val="24"/>
              </w:rPr>
              <w:t>З</w:t>
            </w:r>
            <w:proofErr w:type="gramEnd"/>
          </w:p>
        </w:tc>
        <w:tc>
          <w:tcPr>
            <w:tcW w:w="567" w:type="dxa"/>
            <w:tcBorders>
              <w:top w:val="single" w:sz="4" w:space="0" w:color="auto"/>
              <w:bottom w:val="single" w:sz="4" w:space="0" w:color="auto"/>
              <w:right w:val="single" w:sz="4" w:space="0" w:color="auto"/>
            </w:tcBorders>
          </w:tcPr>
          <w:p w:rsidR="005F71D6" w:rsidRPr="002D745B" w:rsidRDefault="003B342C" w:rsidP="002D745B">
            <w:pPr>
              <w:jc w:val="center"/>
              <w:rPr>
                <w:rFonts w:ascii="Times New Roman" w:hAnsi="Times New Roman"/>
                <w:b/>
                <w:sz w:val="24"/>
              </w:rPr>
            </w:pPr>
            <w:r>
              <w:rPr>
                <w:rFonts w:ascii="Times New Roman" w:hAnsi="Times New Roman"/>
                <w:b/>
                <w:sz w:val="24"/>
              </w:rPr>
              <w:t>59</w:t>
            </w:r>
          </w:p>
        </w:tc>
        <w:tc>
          <w:tcPr>
            <w:tcW w:w="567" w:type="dxa"/>
            <w:tcBorders>
              <w:top w:val="single" w:sz="4" w:space="0" w:color="auto"/>
              <w:bottom w:val="single" w:sz="4" w:space="0" w:color="auto"/>
              <w:right w:val="single" w:sz="4" w:space="0" w:color="auto"/>
            </w:tcBorders>
          </w:tcPr>
          <w:p w:rsidR="005F71D6" w:rsidRPr="002D745B" w:rsidRDefault="003B342C" w:rsidP="002D745B">
            <w:pPr>
              <w:jc w:val="center"/>
              <w:rPr>
                <w:rFonts w:ascii="Times New Roman" w:hAnsi="Times New Roman"/>
                <w:b/>
                <w:sz w:val="24"/>
              </w:rPr>
            </w:pPr>
            <w:r>
              <w:rPr>
                <w:rFonts w:ascii="Times New Roman" w:hAnsi="Times New Roman"/>
                <w:b/>
                <w:sz w:val="24"/>
              </w:rPr>
              <w:t>4</w:t>
            </w:r>
          </w:p>
        </w:tc>
        <w:tc>
          <w:tcPr>
            <w:tcW w:w="567" w:type="dxa"/>
            <w:tcBorders>
              <w:top w:val="single" w:sz="4" w:space="0" w:color="auto"/>
              <w:left w:val="single" w:sz="4" w:space="0" w:color="auto"/>
              <w:bottom w:val="single" w:sz="4" w:space="0" w:color="auto"/>
              <w:right w:val="single" w:sz="4" w:space="0" w:color="auto"/>
            </w:tcBorders>
          </w:tcPr>
          <w:p w:rsidR="005F71D6" w:rsidRPr="002D745B" w:rsidRDefault="005F71D6" w:rsidP="002D745B">
            <w:pPr>
              <w:jc w:val="center"/>
              <w:rPr>
                <w:rFonts w:ascii="Times New Roman" w:hAnsi="Times New Roman"/>
                <w:b/>
                <w:sz w:val="24"/>
              </w:rPr>
            </w:pPr>
          </w:p>
        </w:tc>
        <w:tc>
          <w:tcPr>
            <w:tcW w:w="425" w:type="dxa"/>
            <w:tcBorders>
              <w:top w:val="single" w:sz="4" w:space="0" w:color="auto"/>
              <w:left w:val="single" w:sz="4" w:space="0" w:color="auto"/>
              <w:bottom w:val="single" w:sz="4" w:space="0" w:color="auto"/>
              <w:right w:val="single" w:sz="4" w:space="0" w:color="auto"/>
            </w:tcBorders>
          </w:tcPr>
          <w:p w:rsidR="005F71D6" w:rsidRPr="002D745B" w:rsidRDefault="005F71D6" w:rsidP="002D745B">
            <w:pPr>
              <w:jc w:val="center"/>
              <w:rPr>
                <w:rFonts w:ascii="Times New Roman" w:hAnsi="Times New Roman"/>
                <w:b/>
                <w:sz w:val="24"/>
              </w:rPr>
            </w:pPr>
          </w:p>
        </w:tc>
        <w:tc>
          <w:tcPr>
            <w:tcW w:w="567" w:type="dxa"/>
            <w:tcBorders>
              <w:top w:val="single" w:sz="4" w:space="0" w:color="auto"/>
              <w:left w:val="single" w:sz="4" w:space="0" w:color="auto"/>
              <w:bottom w:val="single" w:sz="4" w:space="0" w:color="auto"/>
              <w:right w:val="single" w:sz="4" w:space="0" w:color="auto"/>
            </w:tcBorders>
          </w:tcPr>
          <w:p w:rsidR="005F71D6" w:rsidRPr="002D745B" w:rsidRDefault="00CF6F38" w:rsidP="002D745B">
            <w:pPr>
              <w:jc w:val="center"/>
              <w:rPr>
                <w:rFonts w:ascii="Times New Roman" w:hAnsi="Times New Roman"/>
                <w:b/>
                <w:sz w:val="24"/>
              </w:rPr>
            </w:pPr>
            <w:r>
              <w:rPr>
                <w:rFonts w:ascii="Times New Roman" w:hAnsi="Times New Roman"/>
                <w:b/>
                <w:sz w:val="24"/>
              </w:rPr>
              <w:t>51</w:t>
            </w:r>
          </w:p>
        </w:tc>
        <w:tc>
          <w:tcPr>
            <w:tcW w:w="567" w:type="dxa"/>
            <w:tcBorders>
              <w:top w:val="single" w:sz="4" w:space="0" w:color="auto"/>
              <w:left w:val="single" w:sz="4" w:space="0" w:color="auto"/>
              <w:bottom w:val="single" w:sz="4" w:space="0" w:color="auto"/>
            </w:tcBorders>
          </w:tcPr>
          <w:p w:rsidR="005F71D6" w:rsidRPr="002D745B" w:rsidRDefault="00964629" w:rsidP="005F71D6">
            <w:pPr>
              <w:rPr>
                <w:rFonts w:ascii="Times New Roman" w:hAnsi="Times New Roman"/>
                <w:b/>
                <w:sz w:val="24"/>
              </w:rPr>
            </w:pPr>
            <w:r>
              <w:rPr>
                <w:rFonts w:ascii="Times New Roman" w:hAnsi="Times New Roman"/>
                <w:b/>
                <w:sz w:val="24"/>
              </w:rPr>
              <w:t>3</w:t>
            </w:r>
          </w:p>
        </w:tc>
        <w:tc>
          <w:tcPr>
            <w:tcW w:w="567" w:type="dxa"/>
            <w:tcBorders>
              <w:top w:val="single" w:sz="4" w:space="0" w:color="auto"/>
              <w:left w:val="single" w:sz="4" w:space="0" w:color="auto"/>
              <w:bottom w:val="single" w:sz="4" w:space="0" w:color="auto"/>
              <w:right w:val="single" w:sz="4" w:space="0" w:color="auto"/>
            </w:tcBorders>
          </w:tcPr>
          <w:p w:rsidR="005F71D6" w:rsidRPr="002D745B" w:rsidRDefault="005F71D6" w:rsidP="002D745B">
            <w:pPr>
              <w:jc w:val="center"/>
              <w:rPr>
                <w:rFonts w:ascii="Times New Roman" w:hAnsi="Times New Roman"/>
                <w:b/>
                <w:sz w:val="24"/>
              </w:rPr>
            </w:pPr>
          </w:p>
        </w:tc>
        <w:tc>
          <w:tcPr>
            <w:tcW w:w="567" w:type="dxa"/>
            <w:tcBorders>
              <w:top w:val="single" w:sz="4" w:space="0" w:color="auto"/>
              <w:left w:val="single" w:sz="4" w:space="0" w:color="auto"/>
              <w:bottom w:val="single" w:sz="4" w:space="0" w:color="auto"/>
            </w:tcBorders>
          </w:tcPr>
          <w:p w:rsidR="005F71D6" w:rsidRPr="002D745B" w:rsidRDefault="005F71D6" w:rsidP="002D745B">
            <w:pPr>
              <w:jc w:val="center"/>
              <w:rPr>
                <w:rFonts w:ascii="Times New Roman" w:hAnsi="Times New Roman"/>
                <w:b/>
                <w:sz w:val="24"/>
              </w:rPr>
            </w:pPr>
          </w:p>
        </w:tc>
        <w:tc>
          <w:tcPr>
            <w:tcW w:w="567" w:type="dxa"/>
            <w:tcBorders>
              <w:top w:val="single" w:sz="4" w:space="0" w:color="auto"/>
              <w:bottom w:val="single" w:sz="4" w:space="0" w:color="auto"/>
              <w:right w:val="single" w:sz="4" w:space="0" w:color="auto"/>
            </w:tcBorders>
          </w:tcPr>
          <w:p w:rsidR="005F71D6" w:rsidRPr="002D745B" w:rsidRDefault="00CF6F38" w:rsidP="002D745B">
            <w:pPr>
              <w:jc w:val="center"/>
              <w:rPr>
                <w:rFonts w:ascii="Times New Roman" w:hAnsi="Times New Roman"/>
                <w:b/>
                <w:sz w:val="24"/>
              </w:rPr>
            </w:pPr>
            <w:r>
              <w:rPr>
                <w:rFonts w:ascii="Times New Roman" w:hAnsi="Times New Roman"/>
                <w:b/>
                <w:sz w:val="24"/>
              </w:rPr>
              <w:t>21</w:t>
            </w:r>
          </w:p>
        </w:tc>
        <w:tc>
          <w:tcPr>
            <w:tcW w:w="425" w:type="dxa"/>
            <w:tcBorders>
              <w:top w:val="single" w:sz="4" w:space="0" w:color="auto"/>
              <w:bottom w:val="single" w:sz="4" w:space="0" w:color="auto"/>
              <w:right w:val="single" w:sz="4" w:space="0" w:color="auto"/>
            </w:tcBorders>
          </w:tcPr>
          <w:p w:rsidR="005F71D6" w:rsidRPr="002D745B" w:rsidRDefault="00964629" w:rsidP="002D745B">
            <w:pPr>
              <w:jc w:val="center"/>
              <w:rPr>
                <w:rFonts w:ascii="Times New Roman" w:hAnsi="Times New Roman"/>
                <w:b/>
                <w:sz w:val="24"/>
              </w:rPr>
            </w:pPr>
            <w:r>
              <w:rPr>
                <w:rFonts w:ascii="Times New Roman" w:hAnsi="Times New Roman"/>
                <w:b/>
                <w:sz w:val="24"/>
              </w:rPr>
              <w:t>2</w:t>
            </w:r>
          </w:p>
        </w:tc>
        <w:tc>
          <w:tcPr>
            <w:tcW w:w="567" w:type="dxa"/>
            <w:tcBorders>
              <w:top w:val="single" w:sz="4" w:space="0" w:color="auto"/>
              <w:left w:val="single" w:sz="4" w:space="0" w:color="auto"/>
              <w:bottom w:val="single" w:sz="4" w:space="0" w:color="auto"/>
              <w:right w:val="single" w:sz="4" w:space="0" w:color="auto"/>
            </w:tcBorders>
          </w:tcPr>
          <w:p w:rsidR="005F71D6" w:rsidRPr="002D745B" w:rsidRDefault="005F71D6" w:rsidP="002D745B">
            <w:pPr>
              <w:jc w:val="center"/>
              <w:rPr>
                <w:rFonts w:ascii="Times New Roman" w:hAnsi="Times New Roman"/>
                <w:b/>
                <w:sz w:val="24"/>
              </w:rPr>
            </w:pPr>
          </w:p>
        </w:tc>
        <w:tc>
          <w:tcPr>
            <w:tcW w:w="426" w:type="dxa"/>
            <w:tcBorders>
              <w:top w:val="single" w:sz="4" w:space="0" w:color="auto"/>
              <w:left w:val="single" w:sz="4" w:space="0" w:color="auto"/>
              <w:bottom w:val="single" w:sz="4" w:space="0" w:color="auto"/>
              <w:right w:val="single" w:sz="4" w:space="0" w:color="auto"/>
            </w:tcBorders>
          </w:tcPr>
          <w:p w:rsidR="005F71D6" w:rsidRPr="002D745B" w:rsidRDefault="005F71D6" w:rsidP="002D745B">
            <w:pPr>
              <w:jc w:val="center"/>
              <w:rPr>
                <w:rFonts w:ascii="Times New Roman" w:hAnsi="Times New Roman"/>
                <w:b/>
                <w:sz w:val="24"/>
              </w:rPr>
            </w:pPr>
          </w:p>
        </w:tc>
        <w:tc>
          <w:tcPr>
            <w:tcW w:w="567" w:type="dxa"/>
            <w:tcBorders>
              <w:top w:val="single" w:sz="4" w:space="0" w:color="auto"/>
              <w:left w:val="single" w:sz="4" w:space="0" w:color="auto"/>
              <w:bottom w:val="single" w:sz="4" w:space="0" w:color="auto"/>
              <w:right w:val="single" w:sz="4" w:space="0" w:color="auto"/>
            </w:tcBorders>
          </w:tcPr>
          <w:p w:rsidR="005F71D6" w:rsidRPr="002D745B" w:rsidRDefault="00CF6F38" w:rsidP="005F71D6">
            <w:pPr>
              <w:rPr>
                <w:rFonts w:ascii="Times New Roman" w:hAnsi="Times New Roman"/>
                <w:b/>
                <w:sz w:val="24"/>
              </w:rPr>
            </w:pPr>
            <w:r>
              <w:rPr>
                <w:rFonts w:ascii="Times New Roman" w:hAnsi="Times New Roman"/>
                <w:b/>
                <w:sz w:val="24"/>
              </w:rPr>
              <w:t>15</w:t>
            </w:r>
          </w:p>
        </w:tc>
        <w:tc>
          <w:tcPr>
            <w:tcW w:w="425" w:type="dxa"/>
            <w:tcBorders>
              <w:top w:val="single" w:sz="4" w:space="0" w:color="auto"/>
              <w:left w:val="single" w:sz="4" w:space="0" w:color="auto"/>
              <w:bottom w:val="single" w:sz="4" w:space="0" w:color="auto"/>
              <w:right w:val="single" w:sz="4" w:space="0" w:color="auto"/>
            </w:tcBorders>
          </w:tcPr>
          <w:p w:rsidR="005F71D6" w:rsidRPr="002D745B" w:rsidRDefault="00964629" w:rsidP="005F71D6">
            <w:pPr>
              <w:rPr>
                <w:rFonts w:ascii="Times New Roman" w:hAnsi="Times New Roman"/>
                <w:b/>
                <w:sz w:val="24"/>
              </w:rPr>
            </w:pPr>
            <w:r>
              <w:rPr>
                <w:rFonts w:ascii="Times New Roman" w:hAnsi="Times New Roman"/>
                <w:b/>
                <w:sz w:val="24"/>
              </w:rPr>
              <w:t>2</w:t>
            </w:r>
          </w:p>
        </w:tc>
        <w:tc>
          <w:tcPr>
            <w:tcW w:w="567" w:type="dxa"/>
            <w:tcBorders>
              <w:top w:val="single" w:sz="4" w:space="0" w:color="auto"/>
              <w:left w:val="single" w:sz="4" w:space="0" w:color="auto"/>
              <w:bottom w:val="single" w:sz="4" w:space="0" w:color="auto"/>
              <w:right w:val="single" w:sz="4" w:space="0" w:color="auto"/>
            </w:tcBorders>
          </w:tcPr>
          <w:p w:rsidR="005F71D6" w:rsidRPr="002D745B" w:rsidRDefault="005F71D6" w:rsidP="002D745B">
            <w:pPr>
              <w:jc w:val="center"/>
              <w:rPr>
                <w:rFonts w:ascii="Times New Roman" w:hAnsi="Times New Roman"/>
                <w:b/>
                <w:sz w:val="24"/>
              </w:rPr>
            </w:pPr>
          </w:p>
        </w:tc>
        <w:tc>
          <w:tcPr>
            <w:tcW w:w="283" w:type="dxa"/>
            <w:tcBorders>
              <w:top w:val="single" w:sz="4" w:space="0" w:color="auto"/>
              <w:left w:val="single" w:sz="4" w:space="0" w:color="auto"/>
              <w:bottom w:val="single" w:sz="4" w:space="0" w:color="auto"/>
              <w:right w:val="single" w:sz="4" w:space="0" w:color="auto"/>
            </w:tcBorders>
          </w:tcPr>
          <w:p w:rsidR="005F71D6" w:rsidRPr="002D745B" w:rsidRDefault="005F71D6" w:rsidP="002D745B">
            <w:pPr>
              <w:jc w:val="center"/>
              <w:rPr>
                <w:rFonts w:ascii="Times New Roman" w:hAnsi="Times New Roman"/>
                <w:b/>
                <w:sz w:val="24"/>
              </w:rPr>
            </w:pPr>
          </w:p>
        </w:tc>
      </w:tr>
      <w:tr w:rsidR="007C5B7D" w:rsidRPr="002D745B" w:rsidTr="007C5B7D">
        <w:trPr>
          <w:trHeight w:val="117"/>
        </w:trPr>
        <w:tc>
          <w:tcPr>
            <w:tcW w:w="532" w:type="dxa"/>
            <w:tcBorders>
              <w:top w:val="single" w:sz="4" w:space="0" w:color="auto"/>
            </w:tcBorders>
          </w:tcPr>
          <w:p w:rsidR="005F71D6" w:rsidRPr="002D745B" w:rsidRDefault="005F71D6" w:rsidP="002D745B">
            <w:pPr>
              <w:jc w:val="center"/>
              <w:rPr>
                <w:rFonts w:ascii="Times New Roman" w:hAnsi="Times New Roman"/>
                <w:b/>
                <w:sz w:val="24"/>
              </w:rPr>
            </w:pPr>
            <w:r w:rsidRPr="002D745B">
              <w:rPr>
                <w:rFonts w:ascii="Times New Roman" w:hAnsi="Times New Roman"/>
                <w:b/>
                <w:sz w:val="24"/>
              </w:rPr>
              <w:t>4</w:t>
            </w:r>
          </w:p>
        </w:tc>
        <w:tc>
          <w:tcPr>
            <w:tcW w:w="2128" w:type="dxa"/>
            <w:tcBorders>
              <w:top w:val="single" w:sz="4" w:space="0" w:color="auto"/>
            </w:tcBorders>
          </w:tcPr>
          <w:p w:rsidR="005F71D6" w:rsidRPr="002D745B" w:rsidRDefault="003B342C" w:rsidP="008A424D">
            <w:pPr>
              <w:rPr>
                <w:rFonts w:ascii="Times New Roman" w:hAnsi="Times New Roman"/>
                <w:b/>
                <w:sz w:val="24"/>
              </w:rPr>
            </w:pPr>
            <w:r>
              <w:rPr>
                <w:rFonts w:ascii="Times New Roman" w:hAnsi="Times New Roman"/>
                <w:b/>
                <w:sz w:val="24"/>
              </w:rPr>
              <w:t xml:space="preserve"> Магомаев М.Г.</w:t>
            </w:r>
          </w:p>
        </w:tc>
        <w:tc>
          <w:tcPr>
            <w:tcW w:w="567" w:type="dxa"/>
            <w:tcBorders>
              <w:top w:val="single" w:sz="4" w:space="0" w:color="auto"/>
              <w:right w:val="single" w:sz="4" w:space="0" w:color="auto"/>
            </w:tcBorders>
          </w:tcPr>
          <w:p w:rsidR="005F71D6" w:rsidRPr="002D745B" w:rsidRDefault="005F71D6" w:rsidP="002D745B">
            <w:pPr>
              <w:jc w:val="center"/>
              <w:rPr>
                <w:rFonts w:ascii="Times New Roman" w:hAnsi="Times New Roman"/>
                <w:b/>
                <w:sz w:val="24"/>
              </w:rPr>
            </w:pPr>
            <w:r>
              <w:rPr>
                <w:rFonts w:ascii="Times New Roman" w:hAnsi="Times New Roman"/>
                <w:b/>
                <w:sz w:val="24"/>
              </w:rPr>
              <w:t>7</w:t>
            </w:r>
            <w:r w:rsidR="003B342C">
              <w:rPr>
                <w:rFonts w:ascii="Times New Roman" w:hAnsi="Times New Roman"/>
                <w:b/>
                <w:sz w:val="24"/>
              </w:rPr>
              <w:t>0</w:t>
            </w:r>
          </w:p>
        </w:tc>
        <w:tc>
          <w:tcPr>
            <w:tcW w:w="567" w:type="dxa"/>
            <w:tcBorders>
              <w:top w:val="single" w:sz="4" w:space="0" w:color="auto"/>
              <w:right w:val="single" w:sz="4" w:space="0" w:color="auto"/>
            </w:tcBorders>
          </w:tcPr>
          <w:p w:rsidR="005F71D6" w:rsidRPr="002D745B" w:rsidRDefault="005F71D6" w:rsidP="002D745B">
            <w:pPr>
              <w:jc w:val="center"/>
              <w:rPr>
                <w:rFonts w:ascii="Times New Roman" w:hAnsi="Times New Roman"/>
                <w:b/>
                <w:sz w:val="24"/>
              </w:rPr>
            </w:pPr>
            <w:r>
              <w:rPr>
                <w:rFonts w:ascii="Times New Roman" w:hAnsi="Times New Roman"/>
                <w:b/>
                <w:sz w:val="24"/>
              </w:rPr>
              <w:t>4</w:t>
            </w:r>
          </w:p>
        </w:tc>
        <w:tc>
          <w:tcPr>
            <w:tcW w:w="567" w:type="dxa"/>
            <w:tcBorders>
              <w:top w:val="single" w:sz="4" w:space="0" w:color="auto"/>
              <w:left w:val="single" w:sz="4" w:space="0" w:color="auto"/>
              <w:right w:val="single" w:sz="4" w:space="0" w:color="auto"/>
            </w:tcBorders>
          </w:tcPr>
          <w:p w:rsidR="005F71D6" w:rsidRPr="002D745B" w:rsidRDefault="00CF6F38" w:rsidP="002D745B">
            <w:pPr>
              <w:jc w:val="center"/>
              <w:rPr>
                <w:rFonts w:ascii="Times New Roman" w:hAnsi="Times New Roman"/>
                <w:b/>
                <w:sz w:val="24"/>
              </w:rPr>
            </w:pPr>
            <w:r>
              <w:rPr>
                <w:rFonts w:ascii="Times New Roman" w:hAnsi="Times New Roman"/>
                <w:b/>
                <w:sz w:val="24"/>
              </w:rPr>
              <w:t>27</w:t>
            </w:r>
          </w:p>
        </w:tc>
        <w:tc>
          <w:tcPr>
            <w:tcW w:w="425" w:type="dxa"/>
            <w:tcBorders>
              <w:top w:val="single" w:sz="4" w:space="0" w:color="auto"/>
              <w:left w:val="single" w:sz="4" w:space="0" w:color="auto"/>
              <w:right w:val="single" w:sz="4" w:space="0" w:color="auto"/>
            </w:tcBorders>
          </w:tcPr>
          <w:p w:rsidR="005F71D6" w:rsidRPr="002D745B" w:rsidRDefault="00CF6F38" w:rsidP="002D745B">
            <w:pPr>
              <w:jc w:val="center"/>
              <w:rPr>
                <w:rFonts w:ascii="Times New Roman" w:hAnsi="Times New Roman"/>
                <w:b/>
                <w:sz w:val="24"/>
              </w:rPr>
            </w:pPr>
            <w:r>
              <w:rPr>
                <w:rFonts w:ascii="Times New Roman" w:hAnsi="Times New Roman"/>
                <w:b/>
                <w:sz w:val="24"/>
              </w:rPr>
              <w:t>3</w:t>
            </w:r>
          </w:p>
        </w:tc>
        <w:tc>
          <w:tcPr>
            <w:tcW w:w="567" w:type="dxa"/>
            <w:tcBorders>
              <w:top w:val="single" w:sz="4" w:space="0" w:color="auto"/>
              <w:left w:val="single" w:sz="4" w:space="0" w:color="auto"/>
              <w:right w:val="single" w:sz="4" w:space="0" w:color="auto"/>
            </w:tcBorders>
          </w:tcPr>
          <w:p w:rsidR="005F71D6" w:rsidRPr="002D745B" w:rsidRDefault="005F71D6" w:rsidP="002D745B">
            <w:pPr>
              <w:jc w:val="center"/>
              <w:rPr>
                <w:rFonts w:ascii="Times New Roman" w:hAnsi="Times New Roman"/>
                <w:b/>
                <w:sz w:val="24"/>
              </w:rPr>
            </w:pPr>
          </w:p>
        </w:tc>
        <w:tc>
          <w:tcPr>
            <w:tcW w:w="567" w:type="dxa"/>
            <w:tcBorders>
              <w:top w:val="single" w:sz="4" w:space="0" w:color="auto"/>
              <w:left w:val="single" w:sz="4" w:space="0" w:color="auto"/>
            </w:tcBorders>
          </w:tcPr>
          <w:p w:rsidR="005F71D6" w:rsidRPr="002D745B" w:rsidRDefault="005F71D6" w:rsidP="002D745B">
            <w:pPr>
              <w:jc w:val="center"/>
              <w:rPr>
                <w:rFonts w:ascii="Times New Roman" w:hAnsi="Times New Roman"/>
                <w:b/>
                <w:sz w:val="24"/>
              </w:rPr>
            </w:pPr>
          </w:p>
        </w:tc>
        <w:tc>
          <w:tcPr>
            <w:tcW w:w="567" w:type="dxa"/>
            <w:tcBorders>
              <w:top w:val="single" w:sz="4" w:space="0" w:color="auto"/>
              <w:left w:val="single" w:sz="4" w:space="0" w:color="auto"/>
              <w:right w:val="single" w:sz="4" w:space="0" w:color="auto"/>
            </w:tcBorders>
          </w:tcPr>
          <w:p w:rsidR="005F71D6" w:rsidRPr="002D745B" w:rsidRDefault="005F71D6" w:rsidP="002D745B">
            <w:pPr>
              <w:jc w:val="center"/>
              <w:rPr>
                <w:rFonts w:ascii="Times New Roman" w:hAnsi="Times New Roman"/>
                <w:b/>
                <w:sz w:val="24"/>
              </w:rPr>
            </w:pPr>
          </w:p>
        </w:tc>
        <w:tc>
          <w:tcPr>
            <w:tcW w:w="567" w:type="dxa"/>
            <w:tcBorders>
              <w:top w:val="single" w:sz="4" w:space="0" w:color="auto"/>
              <w:left w:val="single" w:sz="4" w:space="0" w:color="auto"/>
            </w:tcBorders>
          </w:tcPr>
          <w:p w:rsidR="005F71D6" w:rsidRPr="002D745B" w:rsidRDefault="005F71D6" w:rsidP="002D745B">
            <w:pPr>
              <w:jc w:val="center"/>
              <w:rPr>
                <w:rFonts w:ascii="Times New Roman" w:hAnsi="Times New Roman"/>
                <w:b/>
                <w:sz w:val="24"/>
              </w:rPr>
            </w:pPr>
          </w:p>
        </w:tc>
        <w:tc>
          <w:tcPr>
            <w:tcW w:w="567" w:type="dxa"/>
            <w:tcBorders>
              <w:top w:val="single" w:sz="4" w:space="0" w:color="auto"/>
              <w:right w:val="single" w:sz="4" w:space="0" w:color="auto"/>
            </w:tcBorders>
          </w:tcPr>
          <w:p w:rsidR="005F71D6" w:rsidRPr="002D745B" w:rsidRDefault="00964629" w:rsidP="002D745B">
            <w:pPr>
              <w:jc w:val="center"/>
              <w:rPr>
                <w:rFonts w:ascii="Times New Roman" w:hAnsi="Times New Roman"/>
                <w:b/>
                <w:sz w:val="24"/>
              </w:rPr>
            </w:pPr>
            <w:r>
              <w:rPr>
                <w:rFonts w:ascii="Times New Roman" w:hAnsi="Times New Roman"/>
                <w:b/>
                <w:sz w:val="24"/>
              </w:rPr>
              <w:t>46</w:t>
            </w:r>
          </w:p>
        </w:tc>
        <w:tc>
          <w:tcPr>
            <w:tcW w:w="425" w:type="dxa"/>
            <w:tcBorders>
              <w:top w:val="single" w:sz="4" w:space="0" w:color="auto"/>
              <w:right w:val="single" w:sz="4" w:space="0" w:color="auto"/>
            </w:tcBorders>
          </w:tcPr>
          <w:p w:rsidR="005F71D6" w:rsidRPr="002D745B" w:rsidRDefault="00964629" w:rsidP="002D745B">
            <w:pPr>
              <w:jc w:val="center"/>
              <w:rPr>
                <w:rFonts w:ascii="Times New Roman" w:hAnsi="Times New Roman"/>
                <w:b/>
                <w:sz w:val="24"/>
              </w:rPr>
            </w:pPr>
            <w:r>
              <w:rPr>
                <w:rFonts w:ascii="Times New Roman" w:hAnsi="Times New Roman"/>
                <w:b/>
                <w:sz w:val="24"/>
              </w:rPr>
              <w:t>3</w:t>
            </w:r>
          </w:p>
        </w:tc>
        <w:tc>
          <w:tcPr>
            <w:tcW w:w="567" w:type="dxa"/>
            <w:tcBorders>
              <w:top w:val="single" w:sz="4" w:space="0" w:color="auto"/>
              <w:left w:val="single" w:sz="4" w:space="0" w:color="auto"/>
              <w:right w:val="single" w:sz="4" w:space="0" w:color="auto"/>
            </w:tcBorders>
          </w:tcPr>
          <w:p w:rsidR="005F71D6" w:rsidRPr="002D745B" w:rsidRDefault="005F71D6" w:rsidP="00CF6F38">
            <w:pPr>
              <w:rPr>
                <w:rFonts w:ascii="Times New Roman" w:hAnsi="Times New Roman"/>
                <w:b/>
                <w:sz w:val="24"/>
              </w:rPr>
            </w:pPr>
          </w:p>
        </w:tc>
        <w:tc>
          <w:tcPr>
            <w:tcW w:w="426" w:type="dxa"/>
            <w:tcBorders>
              <w:top w:val="single" w:sz="4" w:space="0" w:color="auto"/>
              <w:left w:val="single" w:sz="4" w:space="0" w:color="auto"/>
              <w:right w:val="single" w:sz="4" w:space="0" w:color="auto"/>
            </w:tcBorders>
          </w:tcPr>
          <w:p w:rsidR="005F71D6" w:rsidRPr="002D745B" w:rsidRDefault="005F71D6" w:rsidP="00CF6F38">
            <w:pPr>
              <w:rPr>
                <w:rFonts w:ascii="Times New Roman" w:hAnsi="Times New Roman"/>
                <w:b/>
                <w:sz w:val="24"/>
              </w:rPr>
            </w:pPr>
          </w:p>
        </w:tc>
        <w:tc>
          <w:tcPr>
            <w:tcW w:w="567" w:type="dxa"/>
            <w:tcBorders>
              <w:top w:val="single" w:sz="4" w:space="0" w:color="auto"/>
              <w:left w:val="single" w:sz="4" w:space="0" w:color="auto"/>
              <w:right w:val="single" w:sz="4" w:space="0" w:color="auto"/>
            </w:tcBorders>
          </w:tcPr>
          <w:p w:rsidR="005F71D6" w:rsidRPr="002D745B" w:rsidRDefault="005F71D6" w:rsidP="002D745B">
            <w:pPr>
              <w:jc w:val="center"/>
              <w:rPr>
                <w:rFonts w:ascii="Times New Roman" w:hAnsi="Times New Roman"/>
                <w:b/>
                <w:sz w:val="24"/>
              </w:rPr>
            </w:pPr>
          </w:p>
        </w:tc>
        <w:tc>
          <w:tcPr>
            <w:tcW w:w="425" w:type="dxa"/>
            <w:tcBorders>
              <w:top w:val="single" w:sz="4" w:space="0" w:color="auto"/>
              <w:left w:val="single" w:sz="4" w:space="0" w:color="auto"/>
              <w:right w:val="single" w:sz="4" w:space="0" w:color="auto"/>
            </w:tcBorders>
          </w:tcPr>
          <w:p w:rsidR="005F71D6" w:rsidRPr="002D745B" w:rsidRDefault="005F71D6" w:rsidP="002D745B">
            <w:pPr>
              <w:jc w:val="center"/>
              <w:rPr>
                <w:rFonts w:ascii="Times New Roman" w:hAnsi="Times New Roman"/>
                <w:b/>
                <w:sz w:val="24"/>
              </w:rPr>
            </w:pPr>
          </w:p>
        </w:tc>
        <w:tc>
          <w:tcPr>
            <w:tcW w:w="567" w:type="dxa"/>
            <w:tcBorders>
              <w:top w:val="single" w:sz="4" w:space="0" w:color="auto"/>
              <w:left w:val="single" w:sz="4" w:space="0" w:color="auto"/>
              <w:right w:val="single" w:sz="4" w:space="0" w:color="auto"/>
            </w:tcBorders>
          </w:tcPr>
          <w:p w:rsidR="005F71D6" w:rsidRPr="002D745B" w:rsidRDefault="00964629" w:rsidP="002D745B">
            <w:pPr>
              <w:jc w:val="center"/>
              <w:rPr>
                <w:rFonts w:ascii="Times New Roman" w:hAnsi="Times New Roman"/>
                <w:b/>
                <w:sz w:val="24"/>
              </w:rPr>
            </w:pPr>
            <w:r>
              <w:rPr>
                <w:rFonts w:ascii="Times New Roman" w:hAnsi="Times New Roman"/>
                <w:b/>
                <w:sz w:val="24"/>
              </w:rPr>
              <w:t>44</w:t>
            </w:r>
          </w:p>
        </w:tc>
        <w:tc>
          <w:tcPr>
            <w:tcW w:w="283" w:type="dxa"/>
            <w:tcBorders>
              <w:top w:val="single" w:sz="4" w:space="0" w:color="auto"/>
              <w:left w:val="single" w:sz="4" w:space="0" w:color="auto"/>
              <w:right w:val="single" w:sz="4" w:space="0" w:color="auto"/>
            </w:tcBorders>
          </w:tcPr>
          <w:p w:rsidR="005F71D6" w:rsidRPr="002D745B" w:rsidRDefault="00964629" w:rsidP="002D745B">
            <w:pPr>
              <w:jc w:val="center"/>
              <w:rPr>
                <w:rFonts w:ascii="Times New Roman" w:hAnsi="Times New Roman"/>
                <w:b/>
                <w:sz w:val="24"/>
              </w:rPr>
            </w:pPr>
            <w:r>
              <w:rPr>
                <w:rFonts w:ascii="Times New Roman" w:hAnsi="Times New Roman"/>
                <w:b/>
                <w:sz w:val="24"/>
              </w:rPr>
              <w:t>3</w:t>
            </w:r>
          </w:p>
        </w:tc>
      </w:tr>
    </w:tbl>
    <w:p w:rsidR="002D745B" w:rsidRPr="002D745B" w:rsidRDefault="00964629" w:rsidP="002D745B">
      <w:pP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Физика</w:t>
      </w:r>
      <w:r w:rsidR="005F71D6">
        <w:rPr>
          <w:rFonts w:ascii="Times New Roman" w:eastAsia="Times New Roman" w:hAnsi="Times New Roman" w:cs="Times New Roman"/>
          <w:b/>
          <w:sz w:val="28"/>
          <w:lang w:eastAsia="ru-RU"/>
        </w:rPr>
        <w:t>- «2»-1</w:t>
      </w:r>
      <w:proofErr w:type="gramStart"/>
      <w:r w:rsidR="005F71D6">
        <w:rPr>
          <w:rFonts w:ascii="Times New Roman" w:eastAsia="Times New Roman" w:hAnsi="Times New Roman" w:cs="Times New Roman"/>
          <w:b/>
          <w:sz w:val="28"/>
          <w:lang w:eastAsia="ru-RU"/>
        </w:rPr>
        <w:t xml:space="preserve"> </w:t>
      </w:r>
      <w:r>
        <w:rPr>
          <w:rFonts w:ascii="Times New Roman" w:eastAsia="Times New Roman" w:hAnsi="Times New Roman" w:cs="Times New Roman"/>
          <w:b/>
          <w:sz w:val="28"/>
          <w:lang w:eastAsia="ru-RU"/>
        </w:rPr>
        <w:t>;</w:t>
      </w:r>
      <w:proofErr w:type="gramEnd"/>
      <w:r>
        <w:rPr>
          <w:rFonts w:ascii="Times New Roman" w:eastAsia="Times New Roman" w:hAnsi="Times New Roman" w:cs="Times New Roman"/>
          <w:b/>
          <w:sz w:val="28"/>
          <w:lang w:eastAsia="ru-RU"/>
        </w:rPr>
        <w:t xml:space="preserve"> Химия</w:t>
      </w:r>
      <w:r w:rsidR="002D745B">
        <w:rPr>
          <w:rFonts w:ascii="Times New Roman" w:eastAsia="Times New Roman" w:hAnsi="Times New Roman" w:cs="Times New Roman"/>
          <w:b/>
          <w:sz w:val="28"/>
          <w:lang w:eastAsia="ru-RU"/>
        </w:rPr>
        <w:t>- «2»-1</w:t>
      </w:r>
      <w:r>
        <w:rPr>
          <w:rFonts w:ascii="Times New Roman" w:eastAsia="Times New Roman" w:hAnsi="Times New Roman" w:cs="Times New Roman"/>
          <w:b/>
          <w:sz w:val="28"/>
          <w:lang w:eastAsia="ru-RU"/>
        </w:rPr>
        <w:t>; Общество</w:t>
      </w:r>
      <w:r w:rsidR="00061503">
        <w:rPr>
          <w:rFonts w:ascii="Times New Roman" w:eastAsia="Times New Roman" w:hAnsi="Times New Roman" w:cs="Times New Roman"/>
          <w:b/>
          <w:sz w:val="28"/>
          <w:lang w:eastAsia="ru-RU"/>
        </w:rPr>
        <w:t>-«2»-2;</w:t>
      </w:r>
    </w:p>
    <w:p w:rsidR="00601CC4" w:rsidRPr="00B20D21" w:rsidRDefault="00601CC4" w:rsidP="00601CC4">
      <w:pPr>
        <w:tabs>
          <w:tab w:val="left" w:pos="1980"/>
        </w:tabs>
        <w:spacing w:after="0" w:line="240" w:lineRule="auto"/>
        <w:ind w:left="57" w:right="57"/>
        <w:jc w:val="both"/>
        <w:rPr>
          <w:rFonts w:ascii="Times New Roman" w:eastAsia="Times New Roman" w:hAnsi="Times New Roman" w:cs="Times New Roman"/>
          <w:b/>
          <w:sz w:val="24"/>
          <w:szCs w:val="24"/>
          <w:lang w:eastAsia="ru-RU"/>
        </w:rPr>
      </w:pPr>
      <w:r w:rsidRPr="00B20D21">
        <w:rPr>
          <w:rFonts w:ascii="Times New Roman" w:eastAsia="Times New Roman" w:hAnsi="Times New Roman" w:cs="Times New Roman"/>
          <w:b/>
          <w:sz w:val="24"/>
          <w:szCs w:val="24"/>
          <w:lang w:eastAsia="ru-RU"/>
        </w:rPr>
        <w:t xml:space="preserve">Сравнительный анализ </w:t>
      </w:r>
      <w:r>
        <w:rPr>
          <w:rFonts w:ascii="Times New Roman" w:eastAsia="Times New Roman" w:hAnsi="Times New Roman" w:cs="Times New Roman"/>
          <w:b/>
          <w:sz w:val="24"/>
          <w:szCs w:val="24"/>
          <w:lang w:eastAsia="ru-RU"/>
        </w:rPr>
        <w:t xml:space="preserve">ЕГЭ </w:t>
      </w:r>
      <w:proofErr w:type="gramStart"/>
      <w:r>
        <w:rPr>
          <w:rFonts w:ascii="Times New Roman" w:eastAsia="Times New Roman" w:hAnsi="Times New Roman" w:cs="Times New Roman"/>
          <w:b/>
          <w:sz w:val="24"/>
          <w:szCs w:val="24"/>
          <w:lang w:eastAsia="ru-RU"/>
        </w:rPr>
        <w:t>за</w:t>
      </w:r>
      <w:proofErr w:type="gramEnd"/>
      <w:r>
        <w:rPr>
          <w:rFonts w:ascii="Times New Roman" w:eastAsia="Times New Roman" w:hAnsi="Times New Roman" w:cs="Times New Roman"/>
          <w:b/>
          <w:sz w:val="24"/>
          <w:szCs w:val="24"/>
          <w:lang w:eastAsia="ru-RU"/>
        </w:rPr>
        <w:t xml:space="preserve"> последние 3 года</w:t>
      </w:r>
    </w:p>
    <w:tbl>
      <w:tblPr>
        <w:tblStyle w:val="a8"/>
        <w:tblW w:w="11210" w:type="dxa"/>
        <w:tblInd w:w="57" w:type="dxa"/>
        <w:tblLayout w:type="fixed"/>
        <w:tblLook w:val="04A0"/>
      </w:tblPr>
      <w:tblGrid>
        <w:gridCol w:w="501"/>
        <w:gridCol w:w="1209"/>
        <w:gridCol w:w="893"/>
        <w:gridCol w:w="1276"/>
        <w:gridCol w:w="1275"/>
        <w:gridCol w:w="1276"/>
        <w:gridCol w:w="1276"/>
        <w:gridCol w:w="1134"/>
        <w:gridCol w:w="992"/>
        <w:gridCol w:w="992"/>
        <w:gridCol w:w="386"/>
      </w:tblGrid>
      <w:tr w:rsidR="00E65CF8" w:rsidTr="00E65CF8">
        <w:trPr>
          <w:gridAfter w:val="1"/>
          <w:wAfter w:w="386" w:type="dxa"/>
          <w:trHeight w:val="465"/>
        </w:trPr>
        <w:tc>
          <w:tcPr>
            <w:tcW w:w="501" w:type="dxa"/>
            <w:vMerge w:val="restart"/>
          </w:tcPr>
          <w:p w:rsidR="00E65CF8" w:rsidRDefault="00E65CF8" w:rsidP="006B16A1">
            <w:pPr>
              <w:tabs>
                <w:tab w:val="left" w:pos="1980"/>
              </w:tabs>
              <w:ind w:right="57"/>
              <w:jc w:val="both"/>
              <w:rPr>
                <w:sz w:val="24"/>
                <w:szCs w:val="24"/>
              </w:rPr>
            </w:pPr>
            <w:r>
              <w:rPr>
                <w:sz w:val="24"/>
                <w:szCs w:val="24"/>
              </w:rPr>
              <w:t>№</w:t>
            </w:r>
          </w:p>
        </w:tc>
        <w:tc>
          <w:tcPr>
            <w:tcW w:w="1209" w:type="dxa"/>
            <w:vMerge w:val="restart"/>
          </w:tcPr>
          <w:p w:rsidR="00E65CF8" w:rsidRDefault="00E65CF8" w:rsidP="006B16A1">
            <w:pPr>
              <w:tabs>
                <w:tab w:val="left" w:pos="1980"/>
              </w:tabs>
              <w:ind w:right="57"/>
              <w:jc w:val="both"/>
              <w:rPr>
                <w:sz w:val="24"/>
                <w:szCs w:val="24"/>
              </w:rPr>
            </w:pPr>
            <w:r>
              <w:rPr>
                <w:sz w:val="24"/>
                <w:szCs w:val="24"/>
              </w:rPr>
              <w:t>Учебный год</w:t>
            </w:r>
          </w:p>
        </w:tc>
        <w:tc>
          <w:tcPr>
            <w:tcW w:w="893" w:type="dxa"/>
            <w:vMerge w:val="restart"/>
          </w:tcPr>
          <w:p w:rsidR="00E65CF8" w:rsidRDefault="00E65CF8" w:rsidP="006B16A1">
            <w:pPr>
              <w:tabs>
                <w:tab w:val="left" w:pos="1980"/>
              </w:tabs>
              <w:ind w:right="57"/>
              <w:jc w:val="both"/>
              <w:rPr>
                <w:sz w:val="24"/>
                <w:szCs w:val="24"/>
              </w:rPr>
            </w:pPr>
            <w:r>
              <w:rPr>
                <w:sz w:val="24"/>
                <w:szCs w:val="24"/>
              </w:rPr>
              <w:t>Сдавали</w:t>
            </w:r>
          </w:p>
        </w:tc>
        <w:tc>
          <w:tcPr>
            <w:tcW w:w="1276" w:type="dxa"/>
            <w:vMerge w:val="restart"/>
          </w:tcPr>
          <w:p w:rsidR="00E65CF8" w:rsidRDefault="00E65CF8" w:rsidP="006B16A1">
            <w:pPr>
              <w:tabs>
                <w:tab w:val="left" w:pos="1980"/>
              </w:tabs>
              <w:ind w:right="57"/>
              <w:jc w:val="both"/>
              <w:rPr>
                <w:sz w:val="24"/>
                <w:szCs w:val="24"/>
              </w:rPr>
            </w:pPr>
            <w:r>
              <w:rPr>
                <w:sz w:val="24"/>
                <w:szCs w:val="24"/>
              </w:rPr>
              <w:t>Коли</w:t>
            </w:r>
          </w:p>
          <w:p w:rsidR="00E65CF8" w:rsidRDefault="00E65CF8" w:rsidP="006B16A1">
            <w:pPr>
              <w:tabs>
                <w:tab w:val="left" w:pos="1980"/>
              </w:tabs>
              <w:ind w:right="57"/>
              <w:jc w:val="both"/>
              <w:rPr>
                <w:sz w:val="24"/>
                <w:szCs w:val="24"/>
              </w:rPr>
            </w:pPr>
            <w:proofErr w:type="spellStart"/>
            <w:r>
              <w:rPr>
                <w:sz w:val="24"/>
                <w:szCs w:val="24"/>
              </w:rPr>
              <w:t>чество</w:t>
            </w:r>
            <w:proofErr w:type="spellEnd"/>
            <w:r>
              <w:rPr>
                <w:sz w:val="24"/>
                <w:szCs w:val="24"/>
              </w:rPr>
              <w:t xml:space="preserve"> «5»</w:t>
            </w:r>
          </w:p>
        </w:tc>
        <w:tc>
          <w:tcPr>
            <w:tcW w:w="1275" w:type="dxa"/>
            <w:vMerge w:val="restart"/>
          </w:tcPr>
          <w:p w:rsidR="00E65CF8" w:rsidRDefault="00E65CF8" w:rsidP="006B16A1">
            <w:pPr>
              <w:tabs>
                <w:tab w:val="left" w:pos="1980"/>
              </w:tabs>
              <w:ind w:right="57"/>
              <w:jc w:val="both"/>
              <w:rPr>
                <w:sz w:val="24"/>
                <w:szCs w:val="24"/>
              </w:rPr>
            </w:pPr>
            <w:r>
              <w:rPr>
                <w:sz w:val="24"/>
                <w:szCs w:val="24"/>
              </w:rPr>
              <w:t>Коли</w:t>
            </w:r>
          </w:p>
          <w:p w:rsidR="00E65CF8" w:rsidRDefault="00E65CF8" w:rsidP="006B16A1">
            <w:pPr>
              <w:tabs>
                <w:tab w:val="left" w:pos="1980"/>
              </w:tabs>
              <w:ind w:right="57"/>
              <w:jc w:val="both"/>
              <w:rPr>
                <w:sz w:val="24"/>
                <w:szCs w:val="24"/>
              </w:rPr>
            </w:pPr>
            <w:proofErr w:type="spellStart"/>
            <w:r>
              <w:rPr>
                <w:sz w:val="24"/>
                <w:szCs w:val="24"/>
              </w:rPr>
              <w:t>чество</w:t>
            </w:r>
            <w:proofErr w:type="spellEnd"/>
            <w:r>
              <w:rPr>
                <w:sz w:val="24"/>
                <w:szCs w:val="24"/>
              </w:rPr>
              <w:t xml:space="preserve"> «4»</w:t>
            </w:r>
          </w:p>
        </w:tc>
        <w:tc>
          <w:tcPr>
            <w:tcW w:w="1276" w:type="dxa"/>
            <w:vMerge w:val="restart"/>
          </w:tcPr>
          <w:p w:rsidR="00E65CF8" w:rsidRDefault="00E65CF8" w:rsidP="006B16A1">
            <w:pPr>
              <w:tabs>
                <w:tab w:val="left" w:pos="1980"/>
              </w:tabs>
              <w:ind w:right="57"/>
              <w:jc w:val="both"/>
              <w:rPr>
                <w:sz w:val="24"/>
                <w:szCs w:val="24"/>
              </w:rPr>
            </w:pPr>
            <w:r>
              <w:rPr>
                <w:sz w:val="24"/>
                <w:szCs w:val="24"/>
              </w:rPr>
              <w:t>Коли</w:t>
            </w:r>
          </w:p>
          <w:p w:rsidR="00E65CF8" w:rsidRDefault="00E65CF8" w:rsidP="006B16A1">
            <w:pPr>
              <w:tabs>
                <w:tab w:val="left" w:pos="1980"/>
              </w:tabs>
              <w:ind w:right="57"/>
              <w:jc w:val="both"/>
              <w:rPr>
                <w:sz w:val="24"/>
                <w:szCs w:val="24"/>
              </w:rPr>
            </w:pPr>
            <w:proofErr w:type="spellStart"/>
            <w:r>
              <w:rPr>
                <w:sz w:val="24"/>
                <w:szCs w:val="24"/>
              </w:rPr>
              <w:t>чество</w:t>
            </w:r>
            <w:proofErr w:type="spellEnd"/>
            <w:r>
              <w:rPr>
                <w:sz w:val="24"/>
                <w:szCs w:val="24"/>
              </w:rPr>
              <w:t xml:space="preserve"> «3»</w:t>
            </w:r>
          </w:p>
        </w:tc>
        <w:tc>
          <w:tcPr>
            <w:tcW w:w="1276" w:type="dxa"/>
            <w:tcBorders>
              <w:bottom w:val="nil"/>
            </w:tcBorders>
          </w:tcPr>
          <w:p w:rsidR="00E65CF8" w:rsidRDefault="00E65CF8" w:rsidP="006B16A1">
            <w:pPr>
              <w:tabs>
                <w:tab w:val="left" w:pos="1980"/>
              </w:tabs>
              <w:ind w:right="57"/>
              <w:jc w:val="both"/>
              <w:rPr>
                <w:sz w:val="24"/>
                <w:szCs w:val="24"/>
              </w:rPr>
            </w:pPr>
            <w:r>
              <w:rPr>
                <w:sz w:val="24"/>
                <w:szCs w:val="24"/>
              </w:rPr>
              <w:t>Коли</w:t>
            </w:r>
          </w:p>
          <w:p w:rsidR="00E65CF8" w:rsidRDefault="00E65CF8" w:rsidP="006B16A1">
            <w:pPr>
              <w:tabs>
                <w:tab w:val="left" w:pos="1980"/>
              </w:tabs>
              <w:ind w:right="57"/>
              <w:jc w:val="both"/>
              <w:rPr>
                <w:sz w:val="24"/>
                <w:szCs w:val="24"/>
              </w:rPr>
            </w:pPr>
            <w:proofErr w:type="spellStart"/>
            <w:r>
              <w:rPr>
                <w:sz w:val="24"/>
                <w:szCs w:val="24"/>
              </w:rPr>
              <w:t>чество</w:t>
            </w:r>
            <w:proofErr w:type="spellEnd"/>
            <w:r>
              <w:rPr>
                <w:sz w:val="24"/>
                <w:szCs w:val="24"/>
              </w:rPr>
              <w:t xml:space="preserve"> «2»</w:t>
            </w:r>
          </w:p>
        </w:tc>
        <w:tc>
          <w:tcPr>
            <w:tcW w:w="1134" w:type="dxa"/>
            <w:tcBorders>
              <w:bottom w:val="nil"/>
            </w:tcBorders>
          </w:tcPr>
          <w:p w:rsidR="00E65CF8" w:rsidRDefault="00E65CF8" w:rsidP="006B16A1">
            <w:pPr>
              <w:tabs>
                <w:tab w:val="left" w:pos="1980"/>
              </w:tabs>
              <w:ind w:right="57"/>
              <w:jc w:val="both"/>
              <w:rPr>
                <w:sz w:val="24"/>
                <w:szCs w:val="24"/>
              </w:rPr>
            </w:pPr>
            <w:r>
              <w:rPr>
                <w:sz w:val="24"/>
                <w:szCs w:val="24"/>
              </w:rPr>
              <w:t>Успеваемость</w:t>
            </w:r>
          </w:p>
          <w:p w:rsidR="00E65CF8" w:rsidRDefault="00E65CF8" w:rsidP="006B16A1">
            <w:pPr>
              <w:tabs>
                <w:tab w:val="left" w:pos="1980"/>
              </w:tabs>
              <w:ind w:right="57"/>
              <w:jc w:val="both"/>
              <w:rPr>
                <w:sz w:val="24"/>
                <w:szCs w:val="24"/>
              </w:rPr>
            </w:pPr>
            <w:r>
              <w:rPr>
                <w:sz w:val="24"/>
                <w:szCs w:val="24"/>
              </w:rPr>
              <w:t>%</w:t>
            </w:r>
          </w:p>
        </w:tc>
        <w:tc>
          <w:tcPr>
            <w:tcW w:w="992" w:type="dxa"/>
            <w:tcBorders>
              <w:bottom w:val="nil"/>
            </w:tcBorders>
          </w:tcPr>
          <w:p w:rsidR="00E65CF8" w:rsidRDefault="00E65CF8" w:rsidP="006B16A1">
            <w:pPr>
              <w:tabs>
                <w:tab w:val="left" w:pos="1980"/>
              </w:tabs>
              <w:ind w:right="57"/>
              <w:jc w:val="both"/>
              <w:rPr>
                <w:sz w:val="24"/>
                <w:szCs w:val="24"/>
              </w:rPr>
            </w:pPr>
            <w:proofErr w:type="spellStart"/>
            <w:r>
              <w:rPr>
                <w:sz w:val="24"/>
                <w:szCs w:val="24"/>
              </w:rPr>
              <w:t>Каче</w:t>
            </w:r>
            <w:proofErr w:type="spellEnd"/>
          </w:p>
          <w:p w:rsidR="00E65CF8" w:rsidRDefault="00E65CF8" w:rsidP="006B16A1">
            <w:pPr>
              <w:tabs>
                <w:tab w:val="left" w:pos="1980"/>
              </w:tabs>
              <w:ind w:right="57"/>
              <w:jc w:val="both"/>
              <w:rPr>
                <w:sz w:val="24"/>
                <w:szCs w:val="24"/>
              </w:rPr>
            </w:pPr>
            <w:proofErr w:type="spellStart"/>
            <w:r>
              <w:rPr>
                <w:sz w:val="24"/>
                <w:szCs w:val="24"/>
              </w:rPr>
              <w:t>ство%</w:t>
            </w:r>
            <w:proofErr w:type="spellEnd"/>
          </w:p>
        </w:tc>
        <w:tc>
          <w:tcPr>
            <w:tcW w:w="992" w:type="dxa"/>
            <w:tcBorders>
              <w:bottom w:val="nil"/>
            </w:tcBorders>
          </w:tcPr>
          <w:p w:rsidR="00E65CF8" w:rsidRDefault="00E65CF8" w:rsidP="00E65CF8">
            <w:pPr>
              <w:tabs>
                <w:tab w:val="left" w:pos="1980"/>
              </w:tabs>
              <w:ind w:right="57"/>
              <w:jc w:val="both"/>
              <w:rPr>
                <w:sz w:val="24"/>
                <w:szCs w:val="24"/>
              </w:rPr>
            </w:pPr>
            <w:r>
              <w:rPr>
                <w:sz w:val="24"/>
                <w:szCs w:val="24"/>
              </w:rPr>
              <w:t>Предметов</w:t>
            </w:r>
          </w:p>
        </w:tc>
      </w:tr>
      <w:tr w:rsidR="00E65CF8" w:rsidTr="00E65CF8">
        <w:trPr>
          <w:gridAfter w:val="1"/>
          <w:wAfter w:w="386" w:type="dxa"/>
          <w:trHeight w:val="360"/>
        </w:trPr>
        <w:tc>
          <w:tcPr>
            <w:tcW w:w="501" w:type="dxa"/>
            <w:vMerge/>
          </w:tcPr>
          <w:p w:rsidR="00E65CF8" w:rsidRDefault="00E65CF8" w:rsidP="006B16A1">
            <w:pPr>
              <w:tabs>
                <w:tab w:val="left" w:pos="1980"/>
              </w:tabs>
              <w:ind w:right="57"/>
              <w:jc w:val="both"/>
              <w:rPr>
                <w:sz w:val="24"/>
                <w:szCs w:val="24"/>
              </w:rPr>
            </w:pPr>
          </w:p>
        </w:tc>
        <w:tc>
          <w:tcPr>
            <w:tcW w:w="1209" w:type="dxa"/>
            <w:vMerge/>
          </w:tcPr>
          <w:p w:rsidR="00E65CF8" w:rsidRDefault="00E65CF8" w:rsidP="006B16A1">
            <w:pPr>
              <w:tabs>
                <w:tab w:val="left" w:pos="1980"/>
              </w:tabs>
              <w:ind w:right="57"/>
              <w:jc w:val="both"/>
              <w:rPr>
                <w:sz w:val="24"/>
                <w:szCs w:val="24"/>
              </w:rPr>
            </w:pPr>
          </w:p>
        </w:tc>
        <w:tc>
          <w:tcPr>
            <w:tcW w:w="893" w:type="dxa"/>
            <w:vMerge/>
          </w:tcPr>
          <w:p w:rsidR="00E65CF8" w:rsidRDefault="00E65CF8" w:rsidP="006B16A1">
            <w:pPr>
              <w:tabs>
                <w:tab w:val="left" w:pos="1980"/>
              </w:tabs>
              <w:ind w:right="57"/>
              <w:jc w:val="both"/>
              <w:rPr>
                <w:sz w:val="24"/>
                <w:szCs w:val="24"/>
              </w:rPr>
            </w:pPr>
          </w:p>
        </w:tc>
        <w:tc>
          <w:tcPr>
            <w:tcW w:w="1276" w:type="dxa"/>
            <w:vMerge/>
          </w:tcPr>
          <w:p w:rsidR="00E65CF8" w:rsidRDefault="00E65CF8" w:rsidP="006B16A1">
            <w:pPr>
              <w:tabs>
                <w:tab w:val="left" w:pos="1980"/>
              </w:tabs>
              <w:ind w:right="57"/>
              <w:jc w:val="both"/>
              <w:rPr>
                <w:sz w:val="24"/>
                <w:szCs w:val="24"/>
              </w:rPr>
            </w:pPr>
          </w:p>
        </w:tc>
        <w:tc>
          <w:tcPr>
            <w:tcW w:w="1275" w:type="dxa"/>
            <w:vMerge/>
          </w:tcPr>
          <w:p w:rsidR="00E65CF8" w:rsidRDefault="00E65CF8" w:rsidP="006B16A1">
            <w:pPr>
              <w:tabs>
                <w:tab w:val="left" w:pos="1980"/>
              </w:tabs>
              <w:ind w:right="57"/>
              <w:jc w:val="both"/>
              <w:rPr>
                <w:sz w:val="24"/>
                <w:szCs w:val="24"/>
              </w:rPr>
            </w:pPr>
          </w:p>
        </w:tc>
        <w:tc>
          <w:tcPr>
            <w:tcW w:w="1276" w:type="dxa"/>
            <w:vMerge/>
          </w:tcPr>
          <w:p w:rsidR="00E65CF8" w:rsidRDefault="00E65CF8" w:rsidP="006B16A1">
            <w:pPr>
              <w:tabs>
                <w:tab w:val="left" w:pos="1980"/>
              </w:tabs>
              <w:ind w:right="57"/>
              <w:jc w:val="both"/>
              <w:rPr>
                <w:sz w:val="24"/>
                <w:szCs w:val="24"/>
              </w:rPr>
            </w:pPr>
          </w:p>
        </w:tc>
        <w:tc>
          <w:tcPr>
            <w:tcW w:w="1276" w:type="dxa"/>
            <w:tcBorders>
              <w:top w:val="nil"/>
            </w:tcBorders>
          </w:tcPr>
          <w:p w:rsidR="00E65CF8" w:rsidRDefault="00E65CF8" w:rsidP="006B16A1">
            <w:pPr>
              <w:tabs>
                <w:tab w:val="left" w:pos="1980"/>
              </w:tabs>
              <w:ind w:right="57"/>
              <w:jc w:val="both"/>
              <w:rPr>
                <w:sz w:val="24"/>
                <w:szCs w:val="24"/>
              </w:rPr>
            </w:pPr>
          </w:p>
        </w:tc>
        <w:tc>
          <w:tcPr>
            <w:tcW w:w="1134" w:type="dxa"/>
            <w:tcBorders>
              <w:top w:val="nil"/>
            </w:tcBorders>
          </w:tcPr>
          <w:p w:rsidR="00E65CF8" w:rsidRDefault="00E65CF8" w:rsidP="006B16A1">
            <w:pPr>
              <w:tabs>
                <w:tab w:val="left" w:pos="1980"/>
              </w:tabs>
              <w:ind w:right="57"/>
              <w:jc w:val="both"/>
              <w:rPr>
                <w:sz w:val="24"/>
                <w:szCs w:val="24"/>
              </w:rPr>
            </w:pPr>
          </w:p>
        </w:tc>
        <w:tc>
          <w:tcPr>
            <w:tcW w:w="992" w:type="dxa"/>
            <w:tcBorders>
              <w:top w:val="nil"/>
            </w:tcBorders>
          </w:tcPr>
          <w:p w:rsidR="00E65CF8" w:rsidRDefault="00E65CF8" w:rsidP="006B16A1">
            <w:pPr>
              <w:tabs>
                <w:tab w:val="left" w:pos="1980"/>
              </w:tabs>
              <w:ind w:right="57"/>
              <w:jc w:val="both"/>
              <w:rPr>
                <w:sz w:val="24"/>
                <w:szCs w:val="24"/>
              </w:rPr>
            </w:pPr>
          </w:p>
        </w:tc>
        <w:tc>
          <w:tcPr>
            <w:tcW w:w="992" w:type="dxa"/>
            <w:tcBorders>
              <w:top w:val="nil"/>
            </w:tcBorders>
          </w:tcPr>
          <w:p w:rsidR="00E65CF8" w:rsidRDefault="00E65CF8" w:rsidP="006B16A1">
            <w:pPr>
              <w:tabs>
                <w:tab w:val="left" w:pos="1980"/>
              </w:tabs>
              <w:ind w:right="57"/>
              <w:jc w:val="both"/>
              <w:rPr>
                <w:sz w:val="24"/>
                <w:szCs w:val="24"/>
              </w:rPr>
            </w:pPr>
          </w:p>
        </w:tc>
      </w:tr>
      <w:tr w:rsidR="00E65CF8" w:rsidTr="00E65CF8">
        <w:tc>
          <w:tcPr>
            <w:tcW w:w="501" w:type="dxa"/>
          </w:tcPr>
          <w:p w:rsidR="00E65CF8" w:rsidRDefault="00E65CF8" w:rsidP="006B16A1">
            <w:pPr>
              <w:tabs>
                <w:tab w:val="left" w:pos="1980"/>
              </w:tabs>
              <w:ind w:right="57"/>
              <w:jc w:val="both"/>
              <w:rPr>
                <w:sz w:val="24"/>
                <w:szCs w:val="24"/>
              </w:rPr>
            </w:pPr>
            <w:r>
              <w:rPr>
                <w:sz w:val="24"/>
                <w:szCs w:val="24"/>
              </w:rPr>
              <w:t>1</w:t>
            </w:r>
          </w:p>
        </w:tc>
        <w:tc>
          <w:tcPr>
            <w:tcW w:w="1209" w:type="dxa"/>
          </w:tcPr>
          <w:p w:rsidR="00E65CF8" w:rsidRDefault="00E65CF8" w:rsidP="006B16A1">
            <w:pPr>
              <w:tabs>
                <w:tab w:val="left" w:pos="1980"/>
              </w:tabs>
              <w:ind w:right="57"/>
              <w:jc w:val="both"/>
              <w:rPr>
                <w:sz w:val="24"/>
                <w:szCs w:val="24"/>
              </w:rPr>
            </w:pPr>
            <w:r>
              <w:rPr>
                <w:sz w:val="24"/>
                <w:szCs w:val="24"/>
              </w:rPr>
              <w:t>2017-1018г</w:t>
            </w:r>
          </w:p>
        </w:tc>
        <w:tc>
          <w:tcPr>
            <w:tcW w:w="893" w:type="dxa"/>
          </w:tcPr>
          <w:p w:rsidR="00E65CF8" w:rsidRDefault="00FD11BA" w:rsidP="006B16A1">
            <w:pPr>
              <w:tabs>
                <w:tab w:val="left" w:pos="1980"/>
              </w:tabs>
              <w:ind w:right="57"/>
              <w:jc w:val="both"/>
              <w:rPr>
                <w:sz w:val="24"/>
                <w:szCs w:val="24"/>
              </w:rPr>
            </w:pPr>
            <w:r>
              <w:rPr>
                <w:sz w:val="24"/>
                <w:szCs w:val="24"/>
              </w:rPr>
              <w:t>17</w:t>
            </w:r>
          </w:p>
        </w:tc>
        <w:tc>
          <w:tcPr>
            <w:tcW w:w="1276" w:type="dxa"/>
          </w:tcPr>
          <w:p w:rsidR="00E65CF8" w:rsidRDefault="00FD11BA" w:rsidP="006B16A1">
            <w:pPr>
              <w:tabs>
                <w:tab w:val="left" w:pos="1980"/>
              </w:tabs>
              <w:ind w:right="57"/>
              <w:jc w:val="both"/>
              <w:rPr>
                <w:sz w:val="24"/>
                <w:szCs w:val="24"/>
              </w:rPr>
            </w:pPr>
            <w:r>
              <w:rPr>
                <w:sz w:val="24"/>
                <w:szCs w:val="24"/>
              </w:rPr>
              <w:t>1</w:t>
            </w:r>
          </w:p>
        </w:tc>
        <w:tc>
          <w:tcPr>
            <w:tcW w:w="1275" w:type="dxa"/>
          </w:tcPr>
          <w:p w:rsidR="00E65CF8" w:rsidRDefault="00FD11BA" w:rsidP="006B16A1">
            <w:pPr>
              <w:tabs>
                <w:tab w:val="left" w:pos="1980"/>
              </w:tabs>
              <w:ind w:right="57"/>
              <w:jc w:val="both"/>
              <w:rPr>
                <w:sz w:val="24"/>
                <w:szCs w:val="24"/>
              </w:rPr>
            </w:pPr>
            <w:r>
              <w:rPr>
                <w:sz w:val="24"/>
                <w:szCs w:val="24"/>
              </w:rPr>
              <w:t>4</w:t>
            </w:r>
          </w:p>
        </w:tc>
        <w:tc>
          <w:tcPr>
            <w:tcW w:w="1276" w:type="dxa"/>
          </w:tcPr>
          <w:p w:rsidR="00E65CF8" w:rsidRDefault="00E65CF8" w:rsidP="006B16A1">
            <w:pPr>
              <w:tabs>
                <w:tab w:val="left" w:pos="1980"/>
              </w:tabs>
              <w:ind w:right="57"/>
              <w:jc w:val="both"/>
              <w:rPr>
                <w:sz w:val="24"/>
                <w:szCs w:val="24"/>
              </w:rPr>
            </w:pPr>
            <w:r>
              <w:rPr>
                <w:sz w:val="24"/>
                <w:szCs w:val="24"/>
              </w:rPr>
              <w:t>10</w:t>
            </w:r>
          </w:p>
        </w:tc>
        <w:tc>
          <w:tcPr>
            <w:tcW w:w="1276" w:type="dxa"/>
          </w:tcPr>
          <w:p w:rsidR="00E65CF8" w:rsidRDefault="00FD11BA" w:rsidP="006B16A1">
            <w:pPr>
              <w:tabs>
                <w:tab w:val="left" w:pos="1980"/>
              </w:tabs>
              <w:ind w:right="57"/>
              <w:jc w:val="both"/>
              <w:rPr>
                <w:sz w:val="24"/>
                <w:szCs w:val="24"/>
              </w:rPr>
            </w:pPr>
            <w:r>
              <w:rPr>
                <w:sz w:val="24"/>
                <w:szCs w:val="24"/>
              </w:rPr>
              <w:t>19</w:t>
            </w:r>
          </w:p>
        </w:tc>
        <w:tc>
          <w:tcPr>
            <w:tcW w:w="1134" w:type="dxa"/>
          </w:tcPr>
          <w:p w:rsidR="00E65CF8" w:rsidRDefault="00E65CF8" w:rsidP="006B16A1">
            <w:pPr>
              <w:tabs>
                <w:tab w:val="left" w:pos="1980"/>
              </w:tabs>
              <w:ind w:right="57"/>
              <w:jc w:val="both"/>
              <w:rPr>
                <w:sz w:val="24"/>
                <w:szCs w:val="24"/>
              </w:rPr>
            </w:pPr>
            <w:r>
              <w:rPr>
                <w:sz w:val="24"/>
                <w:szCs w:val="24"/>
              </w:rPr>
              <w:t>37%</w:t>
            </w:r>
          </w:p>
        </w:tc>
        <w:tc>
          <w:tcPr>
            <w:tcW w:w="992" w:type="dxa"/>
          </w:tcPr>
          <w:p w:rsidR="00E65CF8" w:rsidRDefault="00E65CF8" w:rsidP="006B16A1">
            <w:pPr>
              <w:tabs>
                <w:tab w:val="left" w:pos="1980"/>
              </w:tabs>
              <w:ind w:right="57"/>
              <w:jc w:val="both"/>
              <w:rPr>
                <w:sz w:val="24"/>
                <w:szCs w:val="24"/>
              </w:rPr>
            </w:pPr>
            <w:r>
              <w:rPr>
                <w:sz w:val="24"/>
                <w:szCs w:val="24"/>
              </w:rPr>
              <w:t>12.5%</w:t>
            </w:r>
          </w:p>
        </w:tc>
        <w:tc>
          <w:tcPr>
            <w:tcW w:w="992" w:type="dxa"/>
          </w:tcPr>
          <w:p w:rsidR="00E65CF8" w:rsidRDefault="00E65CF8" w:rsidP="00E65CF8">
            <w:pPr>
              <w:tabs>
                <w:tab w:val="left" w:pos="1980"/>
              </w:tabs>
              <w:ind w:right="57"/>
              <w:jc w:val="both"/>
              <w:rPr>
                <w:sz w:val="24"/>
                <w:szCs w:val="24"/>
              </w:rPr>
            </w:pPr>
            <w:r>
              <w:rPr>
                <w:sz w:val="24"/>
                <w:szCs w:val="24"/>
              </w:rPr>
              <w:t>7</w:t>
            </w:r>
          </w:p>
        </w:tc>
        <w:tc>
          <w:tcPr>
            <w:tcW w:w="386" w:type="dxa"/>
            <w:tcBorders>
              <w:right w:val="nil"/>
            </w:tcBorders>
          </w:tcPr>
          <w:p w:rsidR="00E65CF8" w:rsidRDefault="00E65CF8" w:rsidP="006B16A1">
            <w:pPr>
              <w:tabs>
                <w:tab w:val="left" w:pos="1980"/>
              </w:tabs>
              <w:ind w:right="57"/>
              <w:jc w:val="both"/>
              <w:rPr>
                <w:sz w:val="24"/>
                <w:szCs w:val="24"/>
              </w:rPr>
            </w:pPr>
          </w:p>
        </w:tc>
      </w:tr>
      <w:tr w:rsidR="00E65CF8" w:rsidTr="00E65CF8">
        <w:trPr>
          <w:gridAfter w:val="1"/>
          <w:wAfter w:w="386" w:type="dxa"/>
        </w:trPr>
        <w:tc>
          <w:tcPr>
            <w:tcW w:w="501" w:type="dxa"/>
          </w:tcPr>
          <w:p w:rsidR="00E65CF8" w:rsidRDefault="00E65CF8" w:rsidP="006B16A1">
            <w:pPr>
              <w:tabs>
                <w:tab w:val="left" w:pos="1980"/>
              </w:tabs>
              <w:ind w:right="57"/>
              <w:jc w:val="both"/>
              <w:rPr>
                <w:sz w:val="24"/>
                <w:szCs w:val="24"/>
              </w:rPr>
            </w:pPr>
            <w:r>
              <w:rPr>
                <w:sz w:val="24"/>
                <w:szCs w:val="24"/>
              </w:rPr>
              <w:t>2</w:t>
            </w:r>
          </w:p>
        </w:tc>
        <w:tc>
          <w:tcPr>
            <w:tcW w:w="1209" w:type="dxa"/>
          </w:tcPr>
          <w:p w:rsidR="00E65CF8" w:rsidRDefault="00E65CF8" w:rsidP="006B16A1">
            <w:pPr>
              <w:tabs>
                <w:tab w:val="left" w:pos="1980"/>
              </w:tabs>
              <w:ind w:right="57"/>
              <w:jc w:val="both"/>
              <w:rPr>
                <w:sz w:val="24"/>
                <w:szCs w:val="24"/>
              </w:rPr>
            </w:pPr>
            <w:r>
              <w:rPr>
                <w:sz w:val="24"/>
                <w:szCs w:val="24"/>
              </w:rPr>
              <w:t>2018-2019г</w:t>
            </w:r>
          </w:p>
        </w:tc>
        <w:tc>
          <w:tcPr>
            <w:tcW w:w="893" w:type="dxa"/>
          </w:tcPr>
          <w:p w:rsidR="00E65CF8" w:rsidRDefault="00FD11BA" w:rsidP="006B16A1">
            <w:pPr>
              <w:tabs>
                <w:tab w:val="left" w:pos="1980"/>
              </w:tabs>
              <w:ind w:right="57"/>
              <w:jc w:val="both"/>
              <w:rPr>
                <w:sz w:val="24"/>
                <w:szCs w:val="24"/>
              </w:rPr>
            </w:pPr>
            <w:r>
              <w:rPr>
                <w:sz w:val="24"/>
                <w:szCs w:val="24"/>
              </w:rPr>
              <w:t>6</w:t>
            </w:r>
          </w:p>
        </w:tc>
        <w:tc>
          <w:tcPr>
            <w:tcW w:w="1276" w:type="dxa"/>
          </w:tcPr>
          <w:p w:rsidR="00E65CF8" w:rsidRDefault="00FD11BA" w:rsidP="00C935A3">
            <w:pPr>
              <w:tabs>
                <w:tab w:val="left" w:pos="1980"/>
              </w:tabs>
              <w:ind w:right="57"/>
              <w:jc w:val="center"/>
              <w:rPr>
                <w:sz w:val="24"/>
                <w:szCs w:val="24"/>
              </w:rPr>
            </w:pPr>
            <w:r>
              <w:rPr>
                <w:sz w:val="24"/>
                <w:szCs w:val="24"/>
              </w:rPr>
              <w:t>2</w:t>
            </w:r>
          </w:p>
        </w:tc>
        <w:tc>
          <w:tcPr>
            <w:tcW w:w="1275" w:type="dxa"/>
          </w:tcPr>
          <w:p w:rsidR="00E65CF8" w:rsidRDefault="00FD11BA" w:rsidP="006B16A1">
            <w:pPr>
              <w:tabs>
                <w:tab w:val="left" w:pos="1980"/>
              </w:tabs>
              <w:ind w:right="57"/>
              <w:jc w:val="both"/>
              <w:rPr>
                <w:sz w:val="24"/>
                <w:szCs w:val="24"/>
              </w:rPr>
            </w:pPr>
            <w:r>
              <w:rPr>
                <w:sz w:val="24"/>
                <w:szCs w:val="24"/>
              </w:rPr>
              <w:t>5</w:t>
            </w:r>
          </w:p>
        </w:tc>
        <w:tc>
          <w:tcPr>
            <w:tcW w:w="1276" w:type="dxa"/>
          </w:tcPr>
          <w:p w:rsidR="00E65CF8" w:rsidRDefault="00FD11BA" w:rsidP="006B16A1">
            <w:pPr>
              <w:tabs>
                <w:tab w:val="left" w:pos="1980"/>
              </w:tabs>
              <w:ind w:right="57"/>
              <w:jc w:val="both"/>
              <w:rPr>
                <w:sz w:val="24"/>
                <w:szCs w:val="24"/>
              </w:rPr>
            </w:pPr>
            <w:r>
              <w:rPr>
                <w:sz w:val="24"/>
                <w:szCs w:val="24"/>
              </w:rPr>
              <w:t>4</w:t>
            </w:r>
          </w:p>
        </w:tc>
        <w:tc>
          <w:tcPr>
            <w:tcW w:w="1276" w:type="dxa"/>
          </w:tcPr>
          <w:p w:rsidR="00E65CF8" w:rsidRDefault="00FD11BA" w:rsidP="006B16A1">
            <w:pPr>
              <w:tabs>
                <w:tab w:val="left" w:pos="1980"/>
              </w:tabs>
              <w:ind w:right="57"/>
              <w:jc w:val="both"/>
              <w:rPr>
                <w:sz w:val="24"/>
                <w:szCs w:val="24"/>
              </w:rPr>
            </w:pPr>
            <w:r>
              <w:rPr>
                <w:sz w:val="24"/>
                <w:szCs w:val="24"/>
              </w:rPr>
              <w:t>10</w:t>
            </w:r>
          </w:p>
        </w:tc>
        <w:tc>
          <w:tcPr>
            <w:tcW w:w="1134" w:type="dxa"/>
          </w:tcPr>
          <w:p w:rsidR="00E65CF8" w:rsidRDefault="00E65CF8" w:rsidP="006B16A1">
            <w:pPr>
              <w:tabs>
                <w:tab w:val="left" w:pos="1980"/>
              </w:tabs>
              <w:ind w:right="57"/>
              <w:jc w:val="both"/>
              <w:rPr>
                <w:sz w:val="24"/>
                <w:szCs w:val="24"/>
              </w:rPr>
            </w:pPr>
            <w:r>
              <w:rPr>
                <w:sz w:val="24"/>
                <w:szCs w:val="24"/>
              </w:rPr>
              <w:t>38%</w:t>
            </w:r>
          </w:p>
        </w:tc>
        <w:tc>
          <w:tcPr>
            <w:tcW w:w="992" w:type="dxa"/>
          </w:tcPr>
          <w:p w:rsidR="00E65CF8" w:rsidRDefault="00E65CF8" w:rsidP="006B16A1">
            <w:pPr>
              <w:tabs>
                <w:tab w:val="left" w:pos="1980"/>
              </w:tabs>
              <w:ind w:right="57"/>
              <w:jc w:val="both"/>
              <w:rPr>
                <w:sz w:val="24"/>
                <w:szCs w:val="24"/>
              </w:rPr>
            </w:pPr>
            <w:r>
              <w:rPr>
                <w:sz w:val="24"/>
                <w:szCs w:val="24"/>
              </w:rPr>
              <w:t>9%</w:t>
            </w:r>
          </w:p>
        </w:tc>
        <w:tc>
          <w:tcPr>
            <w:tcW w:w="992" w:type="dxa"/>
          </w:tcPr>
          <w:p w:rsidR="00E65CF8" w:rsidRDefault="00E65CF8" w:rsidP="00E65CF8">
            <w:pPr>
              <w:tabs>
                <w:tab w:val="left" w:pos="1980"/>
              </w:tabs>
              <w:ind w:right="57"/>
              <w:jc w:val="both"/>
              <w:rPr>
                <w:sz w:val="24"/>
                <w:szCs w:val="24"/>
              </w:rPr>
            </w:pPr>
            <w:r>
              <w:rPr>
                <w:sz w:val="24"/>
                <w:szCs w:val="24"/>
              </w:rPr>
              <w:t>8</w:t>
            </w:r>
          </w:p>
        </w:tc>
      </w:tr>
      <w:tr w:rsidR="00E65CF8" w:rsidTr="00E65CF8">
        <w:trPr>
          <w:gridAfter w:val="1"/>
          <w:wAfter w:w="386" w:type="dxa"/>
        </w:trPr>
        <w:tc>
          <w:tcPr>
            <w:tcW w:w="501" w:type="dxa"/>
          </w:tcPr>
          <w:p w:rsidR="00E65CF8" w:rsidRDefault="00E65CF8" w:rsidP="006B16A1">
            <w:pPr>
              <w:tabs>
                <w:tab w:val="left" w:pos="1980"/>
              </w:tabs>
              <w:ind w:right="57"/>
              <w:jc w:val="both"/>
              <w:rPr>
                <w:sz w:val="24"/>
                <w:szCs w:val="24"/>
              </w:rPr>
            </w:pPr>
            <w:r>
              <w:rPr>
                <w:sz w:val="24"/>
                <w:szCs w:val="24"/>
              </w:rPr>
              <w:t>3</w:t>
            </w:r>
          </w:p>
        </w:tc>
        <w:tc>
          <w:tcPr>
            <w:tcW w:w="1209" w:type="dxa"/>
          </w:tcPr>
          <w:p w:rsidR="00E65CF8" w:rsidRDefault="00E65CF8" w:rsidP="006B16A1">
            <w:pPr>
              <w:tabs>
                <w:tab w:val="left" w:pos="1980"/>
              </w:tabs>
              <w:ind w:right="57"/>
              <w:jc w:val="both"/>
              <w:rPr>
                <w:sz w:val="24"/>
                <w:szCs w:val="24"/>
              </w:rPr>
            </w:pPr>
            <w:r>
              <w:rPr>
                <w:sz w:val="24"/>
                <w:szCs w:val="24"/>
              </w:rPr>
              <w:t>2019-2020г</w:t>
            </w:r>
          </w:p>
        </w:tc>
        <w:tc>
          <w:tcPr>
            <w:tcW w:w="893" w:type="dxa"/>
          </w:tcPr>
          <w:p w:rsidR="00E65CF8" w:rsidRDefault="00061503" w:rsidP="006B16A1">
            <w:pPr>
              <w:tabs>
                <w:tab w:val="left" w:pos="1980"/>
              </w:tabs>
              <w:ind w:right="57"/>
              <w:jc w:val="both"/>
              <w:rPr>
                <w:sz w:val="24"/>
                <w:szCs w:val="24"/>
              </w:rPr>
            </w:pPr>
            <w:r>
              <w:rPr>
                <w:sz w:val="24"/>
                <w:szCs w:val="24"/>
              </w:rPr>
              <w:t>4</w:t>
            </w:r>
          </w:p>
        </w:tc>
        <w:tc>
          <w:tcPr>
            <w:tcW w:w="1276" w:type="dxa"/>
          </w:tcPr>
          <w:p w:rsidR="00E65CF8" w:rsidRDefault="00061503" w:rsidP="006B16A1">
            <w:pPr>
              <w:tabs>
                <w:tab w:val="left" w:pos="1980"/>
              </w:tabs>
              <w:ind w:right="57"/>
              <w:jc w:val="both"/>
              <w:rPr>
                <w:sz w:val="24"/>
                <w:szCs w:val="24"/>
              </w:rPr>
            </w:pPr>
            <w:r>
              <w:rPr>
                <w:sz w:val="24"/>
                <w:szCs w:val="24"/>
              </w:rPr>
              <w:t>1</w:t>
            </w:r>
          </w:p>
        </w:tc>
        <w:tc>
          <w:tcPr>
            <w:tcW w:w="1275" w:type="dxa"/>
          </w:tcPr>
          <w:p w:rsidR="00E65CF8" w:rsidRDefault="00061503" w:rsidP="006B16A1">
            <w:pPr>
              <w:tabs>
                <w:tab w:val="left" w:pos="1980"/>
              </w:tabs>
              <w:ind w:right="57"/>
              <w:jc w:val="both"/>
              <w:rPr>
                <w:sz w:val="24"/>
                <w:szCs w:val="24"/>
              </w:rPr>
            </w:pPr>
            <w:r>
              <w:rPr>
                <w:sz w:val="24"/>
                <w:szCs w:val="24"/>
              </w:rPr>
              <w:t>2</w:t>
            </w:r>
          </w:p>
        </w:tc>
        <w:tc>
          <w:tcPr>
            <w:tcW w:w="1276" w:type="dxa"/>
          </w:tcPr>
          <w:p w:rsidR="00E65CF8" w:rsidRDefault="00061503" w:rsidP="006B16A1">
            <w:pPr>
              <w:tabs>
                <w:tab w:val="left" w:pos="1980"/>
              </w:tabs>
              <w:ind w:right="57"/>
              <w:jc w:val="both"/>
              <w:rPr>
                <w:sz w:val="24"/>
                <w:szCs w:val="24"/>
              </w:rPr>
            </w:pPr>
            <w:r>
              <w:rPr>
                <w:sz w:val="24"/>
                <w:szCs w:val="24"/>
              </w:rPr>
              <w:t>6</w:t>
            </w:r>
          </w:p>
        </w:tc>
        <w:tc>
          <w:tcPr>
            <w:tcW w:w="1276" w:type="dxa"/>
          </w:tcPr>
          <w:p w:rsidR="00E65CF8" w:rsidRDefault="00061503" w:rsidP="006B16A1">
            <w:pPr>
              <w:tabs>
                <w:tab w:val="left" w:pos="1980"/>
              </w:tabs>
              <w:ind w:right="57"/>
              <w:jc w:val="both"/>
              <w:rPr>
                <w:sz w:val="24"/>
                <w:szCs w:val="24"/>
              </w:rPr>
            </w:pPr>
            <w:r>
              <w:rPr>
                <w:sz w:val="24"/>
                <w:szCs w:val="24"/>
              </w:rPr>
              <w:t>4</w:t>
            </w:r>
          </w:p>
        </w:tc>
        <w:tc>
          <w:tcPr>
            <w:tcW w:w="1134" w:type="dxa"/>
          </w:tcPr>
          <w:p w:rsidR="00E65CF8" w:rsidRDefault="00E65CF8" w:rsidP="006B16A1">
            <w:pPr>
              <w:tabs>
                <w:tab w:val="left" w:pos="1980"/>
              </w:tabs>
              <w:ind w:right="57"/>
              <w:jc w:val="both"/>
              <w:rPr>
                <w:sz w:val="24"/>
                <w:szCs w:val="24"/>
              </w:rPr>
            </w:pPr>
            <w:r>
              <w:rPr>
                <w:sz w:val="24"/>
                <w:szCs w:val="24"/>
              </w:rPr>
              <w:t>69%</w:t>
            </w:r>
          </w:p>
        </w:tc>
        <w:tc>
          <w:tcPr>
            <w:tcW w:w="992" w:type="dxa"/>
          </w:tcPr>
          <w:p w:rsidR="00E65CF8" w:rsidRDefault="00E65CF8" w:rsidP="006B16A1">
            <w:pPr>
              <w:tabs>
                <w:tab w:val="left" w:pos="1980"/>
              </w:tabs>
              <w:ind w:right="57"/>
              <w:jc w:val="both"/>
              <w:rPr>
                <w:sz w:val="24"/>
                <w:szCs w:val="24"/>
              </w:rPr>
            </w:pPr>
            <w:r>
              <w:rPr>
                <w:sz w:val="24"/>
                <w:szCs w:val="24"/>
              </w:rPr>
              <w:t>32%</w:t>
            </w:r>
          </w:p>
        </w:tc>
        <w:tc>
          <w:tcPr>
            <w:tcW w:w="992" w:type="dxa"/>
          </w:tcPr>
          <w:p w:rsidR="00E65CF8" w:rsidRDefault="00E65CF8" w:rsidP="00E65CF8">
            <w:pPr>
              <w:tabs>
                <w:tab w:val="left" w:pos="1980"/>
              </w:tabs>
              <w:ind w:right="57"/>
              <w:jc w:val="both"/>
              <w:rPr>
                <w:sz w:val="24"/>
                <w:szCs w:val="24"/>
              </w:rPr>
            </w:pPr>
            <w:r>
              <w:rPr>
                <w:sz w:val="24"/>
                <w:szCs w:val="24"/>
              </w:rPr>
              <w:t>8</w:t>
            </w:r>
          </w:p>
        </w:tc>
      </w:tr>
    </w:tbl>
    <w:p w:rsidR="00601CC4" w:rsidRDefault="00601CC4" w:rsidP="00601CC4">
      <w:pPr>
        <w:tabs>
          <w:tab w:val="left" w:pos="1980"/>
        </w:tabs>
        <w:spacing w:after="0" w:line="240" w:lineRule="auto"/>
        <w:ind w:left="57" w:right="57"/>
        <w:jc w:val="both"/>
        <w:rPr>
          <w:rFonts w:ascii="Times New Roman" w:eastAsia="Times New Roman" w:hAnsi="Times New Roman" w:cs="Times New Roman"/>
          <w:sz w:val="24"/>
          <w:szCs w:val="24"/>
          <w:lang w:eastAsia="ru-RU"/>
        </w:rPr>
      </w:pPr>
    </w:p>
    <w:p w:rsidR="00E65CF8" w:rsidRPr="00B20D21" w:rsidRDefault="00E65CF8" w:rsidP="00E65CF8">
      <w:pPr>
        <w:tabs>
          <w:tab w:val="left" w:pos="1980"/>
        </w:tabs>
        <w:spacing w:after="0" w:line="240" w:lineRule="auto"/>
        <w:ind w:left="57" w:right="57"/>
        <w:jc w:val="both"/>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lang w:eastAsia="ru-RU"/>
        </w:rPr>
        <w:t xml:space="preserve">                       </w:t>
      </w:r>
      <w:r w:rsidRPr="00B20D21">
        <w:rPr>
          <w:rFonts w:ascii="Times New Roman" w:eastAsia="Times New Roman" w:hAnsi="Times New Roman" w:cs="Times New Roman"/>
          <w:b/>
          <w:sz w:val="24"/>
          <w:szCs w:val="24"/>
          <w:lang w:eastAsia="ru-RU"/>
        </w:rPr>
        <w:t xml:space="preserve">Сравнительный анализ </w:t>
      </w:r>
      <w:r>
        <w:rPr>
          <w:rFonts w:ascii="Times New Roman" w:eastAsia="Times New Roman" w:hAnsi="Times New Roman" w:cs="Times New Roman"/>
          <w:b/>
          <w:sz w:val="24"/>
          <w:szCs w:val="24"/>
          <w:lang w:eastAsia="ru-RU"/>
        </w:rPr>
        <w:t xml:space="preserve">ОГЭ за </w:t>
      </w:r>
      <w:proofErr w:type="gramStart"/>
      <w:r>
        <w:rPr>
          <w:rFonts w:ascii="Times New Roman" w:eastAsia="Times New Roman" w:hAnsi="Times New Roman" w:cs="Times New Roman"/>
          <w:b/>
          <w:sz w:val="24"/>
          <w:szCs w:val="24"/>
          <w:lang w:eastAsia="ru-RU"/>
        </w:rPr>
        <w:t>последние</w:t>
      </w:r>
      <w:proofErr w:type="gramEnd"/>
      <w:r>
        <w:rPr>
          <w:rFonts w:ascii="Times New Roman" w:eastAsia="Times New Roman" w:hAnsi="Times New Roman" w:cs="Times New Roman"/>
          <w:b/>
          <w:sz w:val="24"/>
          <w:szCs w:val="24"/>
          <w:lang w:eastAsia="ru-RU"/>
        </w:rPr>
        <w:t xml:space="preserve"> 2 года</w:t>
      </w:r>
    </w:p>
    <w:tbl>
      <w:tblPr>
        <w:tblStyle w:val="a8"/>
        <w:tblW w:w="11281" w:type="dxa"/>
        <w:tblInd w:w="57" w:type="dxa"/>
        <w:tblLayout w:type="fixed"/>
        <w:tblLook w:val="04A0"/>
      </w:tblPr>
      <w:tblGrid>
        <w:gridCol w:w="501"/>
        <w:gridCol w:w="1209"/>
        <w:gridCol w:w="893"/>
        <w:gridCol w:w="1276"/>
        <w:gridCol w:w="1134"/>
        <w:gridCol w:w="1134"/>
        <w:gridCol w:w="1275"/>
        <w:gridCol w:w="1134"/>
        <w:gridCol w:w="1134"/>
        <w:gridCol w:w="1205"/>
        <w:gridCol w:w="386"/>
      </w:tblGrid>
      <w:tr w:rsidR="00E65CF8" w:rsidTr="00E65CF8">
        <w:trPr>
          <w:gridAfter w:val="1"/>
          <w:wAfter w:w="386" w:type="dxa"/>
          <w:trHeight w:val="465"/>
        </w:trPr>
        <w:tc>
          <w:tcPr>
            <w:tcW w:w="501" w:type="dxa"/>
            <w:vMerge w:val="restart"/>
          </w:tcPr>
          <w:p w:rsidR="00E65CF8" w:rsidRDefault="00E65CF8" w:rsidP="006B16A1">
            <w:pPr>
              <w:tabs>
                <w:tab w:val="left" w:pos="1980"/>
              </w:tabs>
              <w:ind w:right="57"/>
              <w:jc w:val="both"/>
              <w:rPr>
                <w:sz w:val="24"/>
                <w:szCs w:val="24"/>
              </w:rPr>
            </w:pPr>
            <w:r>
              <w:rPr>
                <w:sz w:val="24"/>
                <w:szCs w:val="24"/>
              </w:rPr>
              <w:t>№</w:t>
            </w:r>
          </w:p>
        </w:tc>
        <w:tc>
          <w:tcPr>
            <w:tcW w:w="1209" w:type="dxa"/>
            <w:vMerge w:val="restart"/>
          </w:tcPr>
          <w:p w:rsidR="00E65CF8" w:rsidRDefault="00E65CF8" w:rsidP="006B16A1">
            <w:pPr>
              <w:tabs>
                <w:tab w:val="left" w:pos="1980"/>
              </w:tabs>
              <w:ind w:right="57"/>
              <w:jc w:val="both"/>
              <w:rPr>
                <w:sz w:val="24"/>
                <w:szCs w:val="24"/>
              </w:rPr>
            </w:pPr>
            <w:r>
              <w:rPr>
                <w:sz w:val="24"/>
                <w:szCs w:val="24"/>
              </w:rPr>
              <w:t>Учебный год</w:t>
            </w:r>
          </w:p>
        </w:tc>
        <w:tc>
          <w:tcPr>
            <w:tcW w:w="893" w:type="dxa"/>
            <w:vMerge w:val="restart"/>
          </w:tcPr>
          <w:p w:rsidR="00E65CF8" w:rsidRDefault="00E65CF8" w:rsidP="006B16A1">
            <w:pPr>
              <w:tabs>
                <w:tab w:val="left" w:pos="1980"/>
              </w:tabs>
              <w:ind w:right="57"/>
              <w:jc w:val="both"/>
              <w:rPr>
                <w:sz w:val="24"/>
                <w:szCs w:val="24"/>
              </w:rPr>
            </w:pPr>
            <w:r>
              <w:rPr>
                <w:sz w:val="24"/>
                <w:szCs w:val="24"/>
              </w:rPr>
              <w:t>Сдавали</w:t>
            </w:r>
          </w:p>
        </w:tc>
        <w:tc>
          <w:tcPr>
            <w:tcW w:w="1276" w:type="dxa"/>
            <w:vMerge w:val="restart"/>
          </w:tcPr>
          <w:p w:rsidR="00E65CF8" w:rsidRDefault="00E65CF8" w:rsidP="006B16A1">
            <w:pPr>
              <w:tabs>
                <w:tab w:val="left" w:pos="1980"/>
              </w:tabs>
              <w:ind w:right="57"/>
              <w:jc w:val="both"/>
              <w:rPr>
                <w:sz w:val="24"/>
                <w:szCs w:val="24"/>
              </w:rPr>
            </w:pPr>
            <w:r>
              <w:rPr>
                <w:sz w:val="24"/>
                <w:szCs w:val="24"/>
              </w:rPr>
              <w:t>Коли</w:t>
            </w:r>
          </w:p>
          <w:p w:rsidR="00E65CF8" w:rsidRDefault="00E65CF8" w:rsidP="006B16A1">
            <w:pPr>
              <w:tabs>
                <w:tab w:val="left" w:pos="1980"/>
              </w:tabs>
              <w:ind w:right="57"/>
              <w:jc w:val="both"/>
              <w:rPr>
                <w:sz w:val="24"/>
                <w:szCs w:val="24"/>
              </w:rPr>
            </w:pPr>
            <w:proofErr w:type="spellStart"/>
            <w:r>
              <w:rPr>
                <w:sz w:val="24"/>
                <w:szCs w:val="24"/>
              </w:rPr>
              <w:t>чество</w:t>
            </w:r>
            <w:proofErr w:type="spellEnd"/>
            <w:r>
              <w:rPr>
                <w:sz w:val="24"/>
                <w:szCs w:val="24"/>
              </w:rPr>
              <w:t xml:space="preserve"> «5»</w:t>
            </w:r>
          </w:p>
        </w:tc>
        <w:tc>
          <w:tcPr>
            <w:tcW w:w="1134" w:type="dxa"/>
            <w:vMerge w:val="restart"/>
          </w:tcPr>
          <w:p w:rsidR="00E65CF8" w:rsidRDefault="00E65CF8" w:rsidP="006B16A1">
            <w:pPr>
              <w:tabs>
                <w:tab w:val="left" w:pos="1980"/>
              </w:tabs>
              <w:ind w:right="57"/>
              <w:jc w:val="both"/>
              <w:rPr>
                <w:sz w:val="24"/>
                <w:szCs w:val="24"/>
              </w:rPr>
            </w:pPr>
            <w:r>
              <w:rPr>
                <w:sz w:val="24"/>
                <w:szCs w:val="24"/>
              </w:rPr>
              <w:t>Коли</w:t>
            </w:r>
          </w:p>
          <w:p w:rsidR="00E65CF8" w:rsidRDefault="00E65CF8" w:rsidP="006B16A1">
            <w:pPr>
              <w:tabs>
                <w:tab w:val="left" w:pos="1980"/>
              </w:tabs>
              <w:ind w:right="57"/>
              <w:jc w:val="both"/>
              <w:rPr>
                <w:sz w:val="24"/>
                <w:szCs w:val="24"/>
              </w:rPr>
            </w:pPr>
            <w:proofErr w:type="spellStart"/>
            <w:r>
              <w:rPr>
                <w:sz w:val="24"/>
                <w:szCs w:val="24"/>
              </w:rPr>
              <w:t>чество</w:t>
            </w:r>
            <w:proofErr w:type="spellEnd"/>
            <w:r>
              <w:rPr>
                <w:sz w:val="24"/>
                <w:szCs w:val="24"/>
              </w:rPr>
              <w:t xml:space="preserve"> «4»</w:t>
            </w:r>
          </w:p>
        </w:tc>
        <w:tc>
          <w:tcPr>
            <w:tcW w:w="1134" w:type="dxa"/>
            <w:vMerge w:val="restart"/>
          </w:tcPr>
          <w:p w:rsidR="00E65CF8" w:rsidRDefault="00E65CF8" w:rsidP="006B16A1">
            <w:pPr>
              <w:tabs>
                <w:tab w:val="left" w:pos="1980"/>
              </w:tabs>
              <w:ind w:right="57"/>
              <w:jc w:val="both"/>
              <w:rPr>
                <w:sz w:val="24"/>
                <w:szCs w:val="24"/>
              </w:rPr>
            </w:pPr>
            <w:r>
              <w:rPr>
                <w:sz w:val="24"/>
                <w:szCs w:val="24"/>
              </w:rPr>
              <w:t>Коли</w:t>
            </w:r>
          </w:p>
          <w:p w:rsidR="00E65CF8" w:rsidRDefault="00E65CF8" w:rsidP="006B16A1">
            <w:pPr>
              <w:tabs>
                <w:tab w:val="left" w:pos="1980"/>
              </w:tabs>
              <w:ind w:right="57"/>
              <w:jc w:val="both"/>
              <w:rPr>
                <w:sz w:val="24"/>
                <w:szCs w:val="24"/>
              </w:rPr>
            </w:pPr>
            <w:proofErr w:type="spellStart"/>
            <w:r>
              <w:rPr>
                <w:sz w:val="24"/>
                <w:szCs w:val="24"/>
              </w:rPr>
              <w:t>чество</w:t>
            </w:r>
            <w:proofErr w:type="spellEnd"/>
            <w:r>
              <w:rPr>
                <w:sz w:val="24"/>
                <w:szCs w:val="24"/>
              </w:rPr>
              <w:t xml:space="preserve"> «3»</w:t>
            </w:r>
          </w:p>
        </w:tc>
        <w:tc>
          <w:tcPr>
            <w:tcW w:w="1275" w:type="dxa"/>
            <w:tcBorders>
              <w:bottom w:val="nil"/>
            </w:tcBorders>
          </w:tcPr>
          <w:p w:rsidR="00E65CF8" w:rsidRDefault="00E65CF8" w:rsidP="006B16A1">
            <w:pPr>
              <w:tabs>
                <w:tab w:val="left" w:pos="1980"/>
              </w:tabs>
              <w:ind w:right="57"/>
              <w:jc w:val="both"/>
              <w:rPr>
                <w:sz w:val="24"/>
                <w:szCs w:val="24"/>
              </w:rPr>
            </w:pPr>
            <w:r>
              <w:rPr>
                <w:sz w:val="24"/>
                <w:szCs w:val="24"/>
              </w:rPr>
              <w:t>Коли</w:t>
            </w:r>
          </w:p>
          <w:p w:rsidR="00E65CF8" w:rsidRDefault="00E65CF8" w:rsidP="006B16A1">
            <w:pPr>
              <w:tabs>
                <w:tab w:val="left" w:pos="1980"/>
              </w:tabs>
              <w:ind w:right="57"/>
              <w:jc w:val="both"/>
              <w:rPr>
                <w:sz w:val="24"/>
                <w:szCs w:val="24"/>
              </w:rPr>
            </w:pPr>
            <w:proofErr w:type="spellStart"/>
            <w:r>
              <w:rPr>
                <w:sz w:val="24"/>
                <w:szCs w:val="24"/>
              </w:rPr>
              <w:t>чество</w:t>
            </w:r>
            <w:proofErr w:type="spellEnd"/>
            <w:r>
              <w:rPr>
                <w:sz w:val="24"/>
                <w:szCs w:val="24"/>
              </w:rPr>
              <w:t xml:space="preserve"> «2»</w:t>
            </w:r>
          </w:p>
        </w:tc>
        <w:tc>
          <w:tcPr>
            <w:tcW w:w="1134" w:type="dxa"/>
            <w:tcBorders>
              <w:bottom w:val="nil"/>
            </w:tcBorders>
          </w:tcPr>
          <w:p w:rsidR="00E65CF8" w:rsidRDefault="00E65CF8" w:rsidP="006B16A1">
            <w:pPr>
              <w:tabs>
                <w:tab w:val="left" w:pos="1980"/>
              </w:tabs>
              <w:ind w:right="57"/>
              <w:jc w:val="both"/>
              <w:rPr>
                <w:sz w:val="24"/>
                <w:szCs w:val="24"/>
              </w:rPr>
            </w:pPr>
            <w:r>
              <w:rPr>
                <w:sz w:val="24"/>
                <w:szCs w:val="24"/>
              </w:rPr>
              <w:t>Успеваемость</w:t>
            </w:r>
          </w:p>
          <w:p w:rsidR="00E65CF8" w:rsidRDefault="00E65CF8" w:rsidP="006B16A1">
            <w:pPr>
              <w:tabs>
                <w:tab w:val="left" w:pos="1980"/>
              </w:tabs>
              <w:ind w:right="57"/>
              <w:jc w:val="both"/>
              <w:rPr>
                <w:sz w:val="24"/>
                <w:szCs w:val="24"/>
              </w:rPr>
            </w:pPr>
            <w:r>
              <w:rPr>
                <w:sz w:val="24"/>
                <w:szCs w:val="24"/>
              </w:rPr>
              <w:t>%</w:t>
            </w:r>
          </w:p>
        </w:tc>
        <w:tc>
          <w:tcPr>
            <w:tcW w:w="1134" w:type="dxa"/>
            <w:tcBorders>
              <w:bottom w:val="nil"/>
            </w:tcBorders>
          </w:tcPr>
          <w:p w:rsidR="00E65CF8" w:rsidRDefault="00E65CF8" w:rsidP="006B16A1">
            <w:pPr>
              <w:tabs>
                <w:tab w:val="left" w:pos="1980"/>
              </w:tabs>
              <w:ind w:right="57"/>
              <w:jc w:val="both"/>
              <w:rPr>
                <w:sz w:val="24"/>
                <w:szCs w:val="24"/>
              </w:rPr>
            </w:pPr>
            <w:proofErr w:type="spellStart"/>
            <w:r>
              <w:rPr>
                <w:sz w:val="24"/>
                <w:szCs w:val="24"/>
              </w:rPr>
              <w:t>Каче</w:t>
            </w:r>
            <w:proofErr w:type="spellEnd"/>
          </w:p>
          <w:p w:rsidR="00E65CF8" w:rsidRDefault="00E65CF8" w:rsidP="006B16A1">
            <w:pPr>
              <w:tabs>
                <w:tab w:val="left" w:pos="1980"/>
              </w:tabs>
              <w:ind w:right="57"/>
              <w:jc w:val="both"/>
              <w:rPr>
                <w:sz w:val="24"/>
                <w:szCs w:val="24"/>
              </w:rPr>
            </w:pPr>
            <w:proofErr w:type="spellStart"/>
            <w:r>
              <w:rPr>
                <w:sz w:val="24"/>
                <w:szCs w:val="24"/>
              </w:rPr>
              <w:t>ство%</w:t>
            </w:r>
            <w:proofErr w:type="spellEnd"/>
          </w:p>
        </w:tc>
        <w:tc>
          <w:tcPr>
            <w:tcW w:w="1205" w:type="dxa"/>
            <w:tcBorders>
              <w:bottom w:val="nil"/>
            </w:tcBorders>
          </w:tcPr>
          <w:p w:rsidR="00E65CF8" w:rsidRDefault="00E65CF8">
            <w:pPr>
              <w:rPr>
                <w:sz w:val="24"/>
                <w:szCs w:val="24"/>
              </w:rPr>
            </w:pPr>
            <w:proofErr w:type="spellStart"/>
            <w:r>
              <w:rPr>
                <w:sz w:val="24"/>
                <w:szCs w:val="24"/>
              </w:rPr>
              <w:t>Предме</w:t>
            </w:r>
            <w:proofErr w:type="spellEnd"/>
          </w:p>
          <w:p w:rsidR="00E65CF8" w:rsidRDefault="00E65CF8">
            <w:pPr>
              <w:rPr>
                <w:sz w:val="24"/>
                <w:szCs w:val="24"/>
              </w:rPr>
            </w:pPr>
            <w:proofErr w:type="spellStart"/>
            <w:proofErr w:type="gramStart"/>
            <w:r>
              <w:rPr>
                <w:sz w:val="24"/>
                <w:szCs w:val="24"/>
              </w:rPr>
              <w:t>тов</w:t>
            </w:r>
            <w:proofErr w:type="spellEnd"/>
            <w:proofErr w:type="gramEnd"/>
          </w:p>
          <w:p w:rsidR="00E65CF8" w:rsidRDefault="00E65CF8" w:rsidP="00E65CF8">
            <w:pPr>
              <w:tabs>
                <w:tab w:val="left" w:pos="1980"/>
              </w:tabs>
              <w:ind w:right="57"/>
              <w:jc w:val="both"/>
              <w:rPr>
                <w:sz w:val="24"/>
                <w:szCs w:val="24"/>
              </w:rPr>
            </w:pPr>
          </w:p>
        </w:tc>
      </w:tr>
      <w:tr w:rsidR="00E65CF8" w:rsidTr="00E65CF8">
        <w:trPr>
          <w:gridAfter w:val="1"/>
          <w:wAfter w:w="386" w:type="dxa"/>
          <w:trHeight w:val="360"/>
        </w:trPr>
        <w:tc>
          <w:tcPr>
            <w:tcW w:w="501" w:type="dxa"/>
            <w:vMerge/>
          </w:tcPr>
          <w:p w:rsidR="00E65CF8" w:rsidRDefault="00E65CF8" w:rsidP="006B16A1">
            <w:pPr>
              <w:tabs>
                <w:tab w:val="left" w:pos="1980"/>
              </w:tabs>
              <w:ind w:right="57"/>
              <w:jc w:val="both"/>
              <w:rPr>
                <w:sz w:val="24"/>
                <w:szCs w:val="24"/>
              </w:rPr>
            </w:pPr>
          </w:p>
        </w:tc>
        <w:tc>
          <w:tcPr>
            <w:tcW w:w="1209" w:type="dxa"/>
            <w:vMerge/>
          </w:tcPr>
          <w:p w:rsidR="00E65CF8" w:rsidRDefault="00E65CF8" w:rsidP="006B16A1">
            <w:pPr>
              <w:tabs>
                <w:tab w:val="left" w:pos="1980"/>
              </w:tabs>
              <w:ind w:right="57"/>
              <w:jc w:val="both"/>
              <w:rPr>
                <w:sz w:val="24"/>
                <w:szCs w:val="24"/>
              </w:rPr>
            </w:pPr>
          </w:p>
        </w:tc>
        <w:tc>
          <w:tcPr>
            <w:tcW w:w="893" w:type="dxa"/>
            <w:vMerge/>
          </w:tcPr>
          <w:p w:rsidR="00E65CF8" w:rsidRDefault="00E65CF8" w:rsidP="006B16A1">
            <w:pPr>
              <w:tabs>
                <w:tab w:val="left" w:pos="1980"/>
              </w:tabs>
              <w:ind w:right="57"/>
              <w:jc w:val="both"/>
              <w:rPr>
                <w:sz w:val="24"/>
                <w:szCs w:val="24"/>
              </w:rPr>
            </w:pPr>
          </w:p>
        </w:tc>
        <w:tc>
          <w:tcPr>
            <w:tcW w:w="1276" w:type="dxa"/>
            <w:vMerge/>
          </w:tcPr>
          <w:p w:rsidR="00E65CF8" w:rsidRDefault="00E65CF8" w:rsidP="006B16A1">
            <w:pPr>
              <w:tabs>
                <w:tab w:val="left" w:pos="1980"/>
              </w:tabs>
              <w:ind w:right="57"/>
              <w:jc w:val="both"/>
              <w:rPr>
                <w:sz w:val="24"/>
                <w:szCs w:val="24"/>
              </w:rPr>
            </w:pPr>
          </w:p>
        </w:tc>
        <w:tc>
          <w:tcPr>
            <w:tcW w:w="1134" w:type="dxa"/>
            <w:vMerge/>
          </w:tcPr>
          <w:p w:rsidR="00E65CF8" w:rsidRDefault="00E65CF8" w:rsidP="006B16A1">
            <w:pPr>
              <w:tabs>
                <w:tab w:val="left" w:pos="1980"/>
              </w:tabs>
              <w:ind w:right="57"/>
              <w:jc w:val="both"/>
              <w:rPr>
                <w:sz w:val="24"/>
                <w:szCs w:val="24"/>
              </w:rPr>
            </w:pPr>
          </w:p>
        </w:tc>
        <w:tc>
          <w:tcPr>
            <w:tcW w:w="1134" w:type="dxa"/>
            <w:vMerge/>
          </w:tcPr>
          <w:p w:rsidR="00E65CF8" w:rsidRDefault="00E65CF8" w:rsidP="006B16A1">
            <w:pPr>
              <w:tabs>
                <w:tab w:val="left" w:pos="1980"/>
              </w:tabs>
              <w:ind w:right="57"/>
              <w:jc w:val="both"/>
              <w:rPr>
                <w:sz w:val="24"/>
                <w:szCs w:val="24"/>
              </w:rPr>
            </w:pPr>
          </w:p>
        </w:tc>
        <w:tc>
          <w:tcPr>
            <w:tcW w:w="1275" w:type="dxa"/>
            <w:tcBorders>
              <w:top w:val="nil"/>
            </w:tcBorders>
          </w:tcPr>
          <w:p w:rsidR="00E65CF8" w:rsidRDefault="00E65CF8" w:rsidP="006B16A1">
            <w:pPr>
              <w:tabs>
                <w:tab w:val="left" w:pos="1980"/>
              </w:tabs>
              <w:ind w:right="57"/>
              <w:jc w:val="both"/>
              <w:rPr>
                <w:sz w:val="24"/>
                <w:szCs w:val="24"/>
              </w:rPr>
            </w:pPr>
          </w:p>
        </w:tc>
        <w:tc>
          <w:tcPr>
            <w:tcW w:w="1134" w:type="dxa"/>
            <w:tcBorders>
              <w:top w:val="nil"/>
            </w:tcBorders>
          </w:tcPr>
          <w:p w:rsidR="00E65CF8" w:rsidRDefault="00E65CF8" w:rsidP="006B16A1">
            <w:pPr>
              <w:tabs>
                <w:tab w:val="left" w:pos="1980"/>
              </w:tabs>
              <w:ind w:right="57"/>
              <w:jc w:val="both"/>
              <w:rPr>
                <w:sz w:val="24"/>
                <w:szCs w:val="24"/>
              </w:rPr>
            </w:pPr>
          </w:p>
        </w:tc>
        <w:tc>
          <w:tcPr>
            <w:tcW w:w="1134" w:type="dxa"/>
            <w:tcBorders>
              <w:top w:val="nil"/>
            </w:tcBorders>
          </w:tcPr>
          <w:p w:rsidR="00E65CF8" w:rsidRDefault="00E65CF8" w:rsidP="006B16A1">
            <w:pPr>
              <w:tabs>
                <w:tab w:val="left" w:pos="1980"/>
              </w:tabs>
              <w:ind w:right="57"/>
              <w:jc w:val="both"/>
              <w:rPr>
                <w:sz w:val="24"/>
                <w:szCs w:val="24"/>
              </w:rPr>
            </w:pPr>
          </w:p>
        </w:tc>
        <w:tc>
          <w:tcPr>
            <w:tcW w:w="1205" w:type="dxa"/>
            <w:tcBorders>
              <w:top w:val="nil"/>
            </w:tcBorders>
          </w:tcPr>
          <w:p w:rsidR="00E65CF8" w:rsidRDefault="00E65CF8" w:rsidP="006B16A1">
            <w:pPr>
              <w:tabs>
                <w:tab w:val="left" w:pos="1980"/>
              </w:tabs>
              <w:ind w:right="57"/>
              <w:jc w:val="both"/>
              <w:rPr>
                <w:sz w:val="24"/>
                <w:szCs w:val="24"/>
              </w:rPr>
            </w:pPr>
          </w:p>
        </w:tc>
      </w:tr>
      <w:tr w:rsidR="00E65CF8" w:rsidTr="00E65CF8">
        <w:tc>
          <w:tcPr>
            <w:tcW w:w="501" w:type="dxa"/>
          </w:tcPr>
          <w:p w:rsidR="00E65CF8" w:rsidRDefault="00E65CF8" w:rsidP="006B16A1">
            <w:pPr>
              <w:tabs>
                <w:tab w:val="left" w:pos="1980"/>
              </w:tabs>
              <w:ind w:right="57"/>
              <w:jc w:val="both"/>
              <w:rPr>
                <w:sz w:val="24"/>
                <w:szCs w:val="24"/>
              </w:rPr>
            </w:pPr>
            <w:r>
              <w:rPr>
                <w:sz w:val="24"/>
                <w:szCs w:val="24"/>
              </w:rPr>
              <w:t>1</w:t>
            </w:r>
          </w:p>
        </w:tc>
        <w:tc>
          <w:tcPr>
            <w:tcW w:w="1209" w:type="dxa"/>
          </w:tcPr>
          <w:p w:rsidR="00E65CF8" w:rsidRDefault="00E65CF8" w:rsidP="006B16A1">
            <w:pPr>
              <w:tabs>
                <w:tab w:val="left" w:pos="1980"/>
              </w:tabs>
              <w:ind w:right="57"/>
              <w:jc w:val="both"/>
              <w:rPr>
                <w:sz w:val="24"/>
                <w:szCs w:val="24"/>
              </w:rPr>
            </w:pPr>
            <w:r>
              <w:rPr>
                <w:sz w:val="24"/>
                <w:szCs w:val="24"/>
              </w:rPr>
              <w:t>2017-1018г</w:t>
            </w:r>
          </w:p>
        </w:tc>
        <w:tc>
          <w:tcPr>
            <w:tcW w:w="893" w:type="dxa"/>
          </w:tcPr>
          <w:p w:rsidR="00E65CF8" w:rsidRDefault="00435065" w:rsidP="006B16A1">
            <w:pPr>
              <w:tabs>
                <w:tab w:val="left" w:pos="1980"/>
              </w:tabs>
              <w:ind w:right="57"/>
              <w:jc w:val="both"/>
              <w:rPr>
                <w:sz w:val="24"/>
                <w:szCs w:val="24"/>
              </w:rPr>
            </w:pPr>
            <w:r>
              <w:rPr>
                <w:sz w:val="24"/>
                <w:szCs w:val="24"/>
              </w:rPr>
              <w:t>17</w:t>
            </w:r>
          </w:p>
        </w:tc>
        <w:tc>
          <w:tcPr>
            <w:tcW w:w="1276" w:type="dxa"/>
          </w:tcPr>
          <w:p w:rsidR="00E65CF8" w:rsidRDefault="0016523F" w:rsidP="006B16A1">
            <w:pPr>
              <w:tabs>
                <w:tab w:val="left" w:pos="1980"/>
              </w:tabs>
              <w:ind w:right="57"/>
              <w:jc w:val="both"/>
              <w:rPr>
                <w:sz w:val="24"/>
                <w:szCs w:val="24"/>
              </w:rPr>
            </w:pPr>
            <w:r>
              <w:rPr>
                <w:sz w:val="24"/>
                <w:szCs w:val="24"/>
              </w:rPr>
              <w:t>6</w:t>
            </w:r>
          </w:p>
        </w:tc>
        <w:tc>
          <w:tcPr>
            <w:tcW w:w="1134" w:type="dxa"/>
          </w:tcPr>
          <w:p w:rsidR="00E65CF8" w:rsidRDefault="004E65A3" w:rsidP="006B16A1">
            <w:pPr>
              <w:tabs>
                <w:tab w:val="left" w:pos="1980"/>
              </w:tabs>
              <w:ind w:right="57"/>
              <w:jc w:val="both"/>
              <w:rPr>
                <w:sz w:val="24"/>
                <w:szCs w:val="24"/>
              </w:rPr>
            </w:pPr>
            <w:r>
              <w:rPr>
                <w:sz w:val="24"/>
                <w:szCs w:val="24"/>
              </w:rPr>
              <w:t>29</w:t>
            </w:r>
          </w:p>
        </w:tc>
        <w:tc>
          <w:tcPr>
            <w:tcW w:w="1134" w:type="dxa"/>
          </w:tcPr>
          <w:p w:rsidR="00E65CF8" w:rsidRDefault="004E65A3" w:rsidP="006B16A1">
            <w:pPr>
              <w:tabs>
                <w:tab w:val="left" w:pos="1980"/>
              </w:tabs>
              <w:ind w:right="57"/>
              <w:jc w:val="both"/>
              <w:rPr>
                <w:sz w:val="24"/>
                <w:szCs w:val="24"/>
              </w:rPr>
            </w:pPr>
            <w:r>
              <w:rPr>
                <w:sz w:val="24"/>
                <w:szCs w:val="24"/>
              </w:rPr>
              <w:t>16</w:t>
            </w:r>
          </w:p>
        </w:tc>
        <w:tc>
          <w:tcPr>
            <w:tcW w:w="1275" w:type="dxa"/>
          </w:tcPr>
          <w:p w:rsidR="00E65CF8" w:rsidRDefault="00435065" w:rsidP="006B16A1">
            <w:pPr>
              <w:tabs>
                <w:tab w:val="left" w:pos="1980"/>
              </w:tabs>
              <w:ind w:right="57"/>
              <w:jc w:val="both"/>
              <w:rPr>
                <w:sz w:val="24"/>
                <w:szCs w:val="24"/>
              </w:rPr>
            </w:pPr>
            <w:r>
              <w:rPr>
                <w:sz w:val="24"/>
                <w:szCs w:val="24"/>
              </w:rPr>
              <w:t>1</w:t>
            </w:r>
          </w:p>
        </w:tc>
        <w:tc>
          <w:tcPr>
            <w:tcW w:w="1134" w:type="dxa"/>
          </w:tcPr>
          <w:p w:rsidR="00E65CF8" w:rsidRDefault="004E65A3" w:rsidP="006B16A1">
            <w:pPr>
              <w:tabs>
                <w:tab w:val="left" w:pos="1980"/>
              </w:tabs>
              <w:ind w:right="57"/>
              <w:jc w:val="both"/>
              <w:rPr>
                <w:sz w:val="24"/>
                <w:szCs w:val="24"/>
              </w:rPr>
            </w:pPr>
            <w:r>
              <w:rPr>
                <w:sz w:val="24"/>
                <w:szCs w:val="24"/>
              </w:rPr>
              <w:t>90%</w:t>
            </w:r>
          </w:p>
        </w:tc>
        <w:tc>
          <w:tcPr>
            <w:tcW w:w="1134" w:type="dxa"/>
          </w:tcPr>
          <w:p w:rsidR="00E65CF8" w:rsidRDefault="00435065" w:rsidP="006B16A1">
            <w:pPr>
              <w:tabs>
                <w:tab w:val="left" w:pos="1980"/>
              </w:tabs>
              <w:ind w:right="57"/>
              <w:jc w:val="both"/>
              <w:rPr>
                <w:sz w:val="24"/>
                <w:szCs w:val="24"/>
              </w:rPr>
            </w:pPr>
            <w:r>
              <w:rPr>
                <w:sz w:val="24"/>
                <w:szCs w:val="24"/>
              </w:rPr>
              <w:t>0</w:t>
            </w:r>
          </w:p>
        </w:tc>
        <w:tc>
          <w:tcPr>
            <w:tcW w:w="1205" w:type="dxa"/>
          </w:tcPr>
          <w:p w:rsidR="00E65CF8" w:rsidRDefault="00435065" w:rsidP="00E65CF8">
            <w:pPr>
              <w:tabs>
                <w:tab w:val="left" w:pos="1980"/>
              </w:tabs>
              <w:ind w:right="57"/>
              <w:jc w:val="both"/>
              <w:rPr>
                <w:sz w:val="24"/>
                <w:szCs w:val="24"/>
              </w:rPr>
            </w:pPr>
            <w:r>
              <w:rPr>
                <w:sz w:val="24"/>
                <w:szCs w:val="24"/>
              </w:rPr>
              <w:t>6</w:t>
            </w:r>
          </w:p>
        </w:tc>
        <w:tc>
          <w:tcPr>
            <w:tcW w:w="386" w:type="dxa"/>
            <w:tcBorders>
              <w:right w:val="nil"/>
            </w:tcBorders>
          </w:tcPr>
          <w:p w:rsidR="00E65CF8" w:rsidRDefault="00E65CF8" w:rsidP="006B16A1">
            <w:pPr>
              <w:tabs>
                <w:tab w:val="left" w:pos="1980"/>
              </w:tabs>
              <w:ind w:right="57"/>
              <w:jc w:val="both"/>
              <w:rPr>
                <w:sz w:val="24"/>
                <w:szCs w:val="24"/>
              </w:rPr>
            </w:pPr>
          </w:p>
        </w:tc>
      </w:tr>
      <w:tr w:rsidR="00E65CF8" w:rsidTr="00E65CF8">
        <w:trPr>
          <w:gridAfter w:val="1"/>
          <w:wAfter w:w="386" w:type="dxa"/>
        </w:trPr>
        <w:tc>
          <w:tcPr>
            <w:tcW w:w="501" w:type="dxa"/>
          </w:tcPr>
          <w:p w:rsidR="00E65CF8" w:rsidRDefault="00E65CF8" w:rsidP="006B16A1">
            <w:pPr>
              <w:tabs>
                <w:tab w:val="left" w:pos="1980"/>
              </w:tabs>
              <w:ind w:right="57"/>
              <w:jc w:val="both"/>
              <w:rPr>
                <w:sz w:val="24"/>
                <w:szCs w:val="24"/>
              </w:rPr>
            </w:pPr>
            <w:r>
              <w:rPr>
                <w:sz w:val="24"/>
                <w:szCs w:val="24"/>
              </w:rPr>
              <w:t>2</w:t>
            </w:r>
          </w:p>
        </w:tc>
        <w:tc>
          <w:tcPr>
            <w:tcW w:w="1209" w:type="dxa"/>
          </w:tcPr>
          <w:p w:rsidR="00E65CF8" w:rsidRDefault="00E65CF8" w:rsidP="006B16A1">
            <w:pPr>
              <w:tabs>
                <w:tab w:val="left" w:pos="1980"/>
              </w:tabs>
              <w:ind w:right="57"/>
              <w:jc w:val="both"/>
              <w:rPr>
                <w:sz w:val="24"/>
                <w:szCs w:val="24"/>
              </w:rPr>
            </w:pPr>
            <w:r>
              <w:rPr>
                <w:sz w:val="24"/>
                <w:szCs w:val="24"/>
              </w:rPr>
              <w:t>2018-2019г</w:t>
            </w:r>
          </w:p>
        </w:tc>
        <w:tc>
          <w:tcPr>
            <w:tcW w:w="893" w:type="dxa"/>
          </w:tcPr>
          <w:p w:rsidR="00E65CF8" w:rsidRDefault="00435065" w:rsidP="006B16A1">
            <w:pPr>
              <w:tabs>
                <w:tab w:val="left" w:pos="1980"/>
              </w:tabs>
              <w:ind w:right="57"/>
              <w:jc w:val="both"/>
              <w:rPr>
                <w:sz w:val="24"/>
                <w:szCs w:val="24"/>
              </w:rPr>
            </w:pPr>
            <w:r>
              <w:rPr>
                <w:sz w:val="24"/>
                <w:szCs w:val="24"/>
              </w:rPr>
              <w:t>15</w:t>
            </w:r>
          </w:p>
        </w:tc>
        <w:tc>
          <w:tcPr>
            <w:tcW w:w="1276" w:type="dxa"/>
          </w:tcPr>
          <w:p w:rsidR="00E65CF8" w:rsidRDefault="00435065" w:rsidP="006B16A1">
            <w:pPr>
              <w:tabs>
                <w:tab w:val="left" w:pos="1980"/>
              </w:tabs>
              <w:ind w:right="57"/>
              <w:jc w:val="center"/>
              <w:rPr>
                <w:sz w:val="24"/>
                <w:szCs w:val="24"/>
              </w:rPr>
            </w:pPr>
            <w:r>
              <w:rPr>
                <w:sz w:val="24"/>
                <w:szCs w:val="24"/>
              </w:rPr>
              <w:t>10</w:t>
            </w:r>
          </w:p>
        </w:tc>
        <w:tc>
          <w:tcPr>
            <w:tcW w:w="1134" w:type="dxa"/>
          </w:tcPr>
          <w:p w:rsidR="00E65CF8" w:rsidRDefault="00435065" w:rsidP="006B16A1">
            <w:pPr>
              <w:tabs>
                <w:tab w:val="left" w:pos="1980"/>
              </w:tabs>
              <w:ind w:right="57"/>
              <w:jc w:val="both"/>
              <w:rPr>
                <w:sz w:val="24"/>
                <w:szCs w:val="24"/>
              </w:rPr>
            </w:pPr>
            <w:r>
              <w:rPr>
                <w:sz w:val="24"/>
                <w:szCs w:val="24"/>
              </w:rPr>
              <w:t>31</w:t>
            </w:r>
          </w:p>
        </w:tc>
        <w:tc>
          <w:tcPr>
            <w:tcW w:w="1134" w:type="dxa"/>
          </w:tcPr>
          <w:p w:rsidR="00E65CF8" w:rsidRDefault="00435065" w:rsidP="006B16A1">
            <w:pPr>
              <w:tabs>
                <w:tab w:val="left" w:pos="1980"/>
              </w:tabs>
              <w:ind w:right="57"/>
              <w:jc w:val="both"/>
              <w:rPr>
                <w:sz w:val="24"/>
                <w:szCs w:val="24"/>
              </w:rPr>
            </w:pPr>
            <w:r>
              <w:rPr>
                <w:sz w:val="24"/>
                <w:szCs w:val="24"/>
              </w:rPr>
              <w:t>14</w:t>
            </w:r>
          </w:p>
        </w:tc>
        <w:tc>
          <w:tcPr>
            <w:tcW w:w="1275" w:type="dxa"/>
          </w:tcPr>
          <w:p w:rsidR="00E65CF8" w:rsidRDefault="006B16A1" w:rsidP="006B16A1">
            <w:pPr>
              <w:tabs>
                <w:tab w:val="left" w:pos="1980"/>
              </w:tabs>
              <w:ind w:right="57"/>
              <w:jc w:val="both"/>
              <w:rPr>
                <w:sz w:val="24"/>
                <w:szCs w:val="24"/>
              </w:rPr>
            </w:pPr>
            <w:r>
              <w:rPr>
                <w:sz w:val="24"/>
                <w:szCs w:val="24"/>
              </w:rPr>
              <w:t>0</w:t>
            </w:r>
          </w:p>
        </w:tc>
        <w:tc>
          <w:tcPr>
            <w:tcW w:w="1134" w:type="dxa"/>
          </w:tcPr>
          <w:p w:rsidR="00E65CF8" w:rsidRDefault="0016523F" w:rsidP="006B16A1">
            <w:pPr>
              <w:tabs>
                <w:tab w:val="left" w:pos="1980"/>
              </w:tabs>
              <w:ind w:right="57"/>
              <w:jc w:val="both"/>
              <w:rPr>
                <w:sz w:val="24"/>
                <w:szCs w:val="24"/>
              </w:rPr>
            </w:pPr>
            <w:r>
              <w:rPr>
                <w:sz w:val="24"/>
                <w:szCs w:val="24"/>
              </w:rPr>
              <w:t>100</w:t>
            </w:r>
            <w:r w:rsidR="00E65CF8">
              <w:rPr>
                <w:sz w:val="24"/>
                <w:szCs w:val="24"/>
              </w:rPr>
              <w:t>%</w:t>
            </w:r>
          </w:p>
        </w:tc>
        <w:tc>
          <w:tcPr>
            <w:tcW w:w="1134" w:type="dxa"/>
          </w:tcPr>
          <w:p w:rsidR="00E65CF8" w:rsidRDefault="00435065" w:rsidP="006B16A1">
            <w:pPr>
              <w:tabs>
                <w:tab w:val="left" w:pos="1980"/>
              </w:tabs>
              <w:ind w:right="57"/>
              <w:jc w:val="both"/>
              <w:rPr>
                <w:sz w:val="24"/>
                <w:szCs w:val="24"/>
              </w:rPr>
            </w:pPr>
            <w:r>
              <w:rPr>
                <w:sz w:val="24"/>
                <w:szCs w:val="24"/>
              </w:rPr>
              <w:t>0</w:t>
            </w:r>
          </w:p>
        </w:tc>
        <w:tc>
          <w:tcPr>
            <w:tcW w:w="1205" w:type="dxa"/>
          </w:tcPr>
          <w:p w:rsidR="00E65CF8" w:rsidRDefault="00435065" w:rsidP="00E65CF8">
            <w:pPr>
              <w:tabs>
                <w:tab w:val="left" w:pos="1980"/>
              </w:tabs>
              <w:ind w:right="57"/>
              <w:jc w:val="both"/>
              <w:rPr>
                <w:sz w:val="24"/>
                <w:szCs w:val="24"/>
              </w:rPr>
            </w:pPr>
            <w:r>
              <w:rPr>
                <w:sz w:val="24"/>
                <w:szCs w:val="24"/>
              </w:rPr>
              <w:t>6</w:t>
            </w:r>
          </w:p>
        </w:tc>
      </w:tr>
    </w:tbl>
    <w:p w:rsidR="00E65CF8" w:rsidRDefault="00E65CF8" w:rsidP="00E65CF8">
      <w:pPr>
        <w:tabs>
          <w:tab w:val="left" w:pos="1980"/>
        </w:tabs>
        <w:spacing w:after="0" w:line="240" w:lineRule="auto"/>
        <w:ind w:left="57" w:right="57"/>
        <w:jc w:val="both"/>
        <w:rPr>
          <w:rFonts w:ascii="Times New Roman" w:eastAsia="Times New Roman" w:hAnsi="Times New Roman" w:cs="Times New Roman"/>
          <w:sz w:val="24"/>
          <w:szCs w:val="24"/>
          <w:lang w:eastAsia="ru-RU"/>
        </w:rPr>
      </w:pPr>
    </w:p>
    <w:p w:rsidR="00E65CF8" w:rsidRDefault="00E65CF8" w:rsidP="00E65CF8">
      <w:pPr>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w:t>
      </w:r>
    </w:p>
    <w:p w:rsidR="00B20D21" w:rsidRPr="00510C16" w:rsidRDefault="00E65CF8" w:rsidP="00E65CF8">
      <w:pPr>
        <w:spacing w:after="0" w:line="240"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lastRenderedPageBreak/>
        <w:t xml:space="preserve"> </w:t>
      </w:r>
      <w:r w:rsidR="007E1A64">
        <w:rPr>
          <w:rFonts w:ascii="Times New Roman" w:eastAsia="Calibri" w:hAnsi="Times New Roman" w:cs="Times New Roman"/>
          <w:b/>
          <w:sz w:val="24"/>
          <w:szCs w:val="24"/>
          <w:lang w:eastAsia="ru-RU"/>
        </w:rPr>
        <w:t xml:space="preserve">                   </w:t>
      </w:r>
      <w:r w:rsidR="00B20D21" w:rsidRPr="00510C16">
        <w:rPr>
          <w:rFonts w:ascii="Times New Roman" w:eastAsia="Calibri" w:hAnsi="Times New Roman" w:cs="Times New Roman"/>
          <w:b/>
          <w:sz w:val="24"/>
          <w:szCs w:val="24"/>
          <w:lang w:eastAsia="ru-RU"/>
        </w:rPr>
        <w:t>Мониторинг уровня раб</w:t>
      </w:r>
      <w:r w:rsidR="007C5B7D">
        <w:rPr>
          <w:rFonts w:ascii="Times New Roman" w:eastAsia="Calibri" w:hAnsi="Times New Roman" w:cs="Times New Roman"/>
          <w:b/>
          <w:sz w:val="24"/>
          <w:szCs w:val="24"/>
          <w:lang w:eastAsia="ru-RU"/>
        </w:rPr>
        <w:t xml:space="preserve">оты учителей по результатам ЕГЭ </w:t>
      </w:r>
      <w:proofErr w:type="gramStart"/>
      <w:r w:rsidR="00B20D21" w:rsidRPr="00510C16">
        <w:rPr>
          <w:rFonts w:ascii="Times New Roman" w:eastAsia="Calibri" w:hAnsi="Times New Roman" w:cs="Times New Roman"/>
          <w:b/>
          <w:sz w:val="24"/>
          <w:szCs w:val="24"/>
          <w:lang w:eastAsia="ru-RU"/>
        </w:rPr>
        <w:t>в</w:t>
      </w:r>
      <w:proofErr w:type="gramEnd"/>
    </w:p>
    <w:p w:rsidR="00B20D21" w:rsidRPr="00510C16" w:rsidRDefault="00B20D21" w:rsidP="00B20D21">
      <w:pPr>
        <w:pBdr>
          <w:bottom w:val="single" w:sz="12" w:space="1" w:color="auto"/>
        </w:pBdr>
        <w:tabs>
          <w:tab w:val="left" w:pos="195"/>
        </w:tabs>
        <w:spacing w:after="0" w:line="240" w:lineRule="auto"/>
        <w:jc w:val="center"/>
        <w:rPr>
          <w:rFonts w:ascii="Times New Roman" w:eastAsia="Calibri" w:hAnsi="Times New Roman" w:cs="Times New Roman"/>
          <w:b/>
          <w:sz w:val="24"/>
          <w:szCs w:val="24"/>
          <w:lang w:eastAsia="ru-RU"/>
        </w:rPr>
      </w:pPr>
      <w:r w:rsidRPr="00510C16">
        <w:rPr>
          <w:rFonts w:ascii="Times New Roman" w:eastAsia="Calibri" w:hAnsi="Times New Roman" w:cs="Times New Roman"/>
          <w:b/>
          <w:sz w:val="24"/>
          <w:szCs w:val="24"/>
          <w:lang w:eastAsia="ru-RU"/>
        </w:rPr>
        <w:t>МКОУ «</w:t>
      </w:r>
      <w:proofErr w:type="spellStart"/>
      <w:r w:rsidR="00151A9C">
        <w:rPr>
          <w:rFonts w:ascii="Times New Roman" w:eastAsia="Calibri" w:hAnsi="Times New Roman" w:cs="Times New Roman"/>
          <w:b/>
          <w:sz w:val="24"/>
          <w:szCs w:val="24"/>
          <w:lang w:eastAsia="ru-RU"/>
        </w:rPr>
        <w:t>Тухчарская</w:t>
      </w:r>
      <w:proofErr w:type="spellEnd"/>
      <w:r w:rsidRPr="00510C16">
        <w:rPr>
          <w:rFonts w:ascii="Times New Roman" w:eastAsia="Calibri" w:hAnsi="Times New Roman" w:cs="Times New Roman"/>
          <w:b/>
          <w:sz w:val="24"/>
          <w:szCs w:val="24"/>
          <w:lang w:eastAsia="ru-RU"/>
        </w:rPr>
        <w:t xml:space="preserve"> СОШ»</w:t>
      </w:r>
    </w:p>
    <w:tbl>
      <w:tblPr>
        <w:tblpPr w:leftFromText="180" w:rightFromText="180" w:vertAnchor="text" w:horzAnchor="page" w:tblpX="1460" w:tblpY="191"/>
        <w:tblW w:w="10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2268"/>
        <w:gridCol w:w="1276"/>
        <w:gridCol w:w="675"/>
        <w:gridCol w:w="1134"/>
        <w:gridCol w:w="1560"/>
        <w:gridCol w:w="1417"/>
        <w:gridCol w:w="709"/>
        <w:gridCol w:w="864"/>
      </w:tblGrid>
      <w:tr w:rsidR="00B20D21" w:rsidRPr="00B20D21" w:rsidTr="009C6A88">
        <w:trPr>
          <w:trHeight w:val="902"/>
        </w:trPr>
        <w:tc>
          <w:tcPr>
            <w:tcW w:w="425" w:type="dxa"/>
          </w:tcPr>
          <w:p w:rsidR="00B20D21" w:rsidRPr="00B20D21" w:rsidRDefault="00B20D21" w:rsidP="009C6A88">
            <w:pPr>
              <w:spacing w:after="0" w:line="240" w:lineRule="auto"/>
              <w:ind w:left="57" w:right="57" w:hanging="142"/>
              <w:jc w:val="both"/>
              <w:rPr>
                <w:rFonts w:ascii="Times New Roman" w:eastAsia="Calibri" w:hAnsi="Times New Roman" w:cs="Times New Roman"/>
                <w:sz w:val="24"/>
                <w:szCs w:val="24"/>
                <w:lang w:eastAsia="ru-RU"/>
              </w:rPr>
            </w:pPr>
            <w:r w:rsidRPr="00B20D21">
              <w:rPr>
                <w:rFonts w:ascii="Times New Roman" w:eastAsia="Calibri" w:hAnsi="Times New Roman" w:cs="Times New Roman"/>
                <w:sz w:val="24"/>
                <w:szCs w:val="24"/>
                <w:lang w:eastAsia="ru-RU"/>
              </w:rPr>
              <w:t xml:space="preserve">№ </w:t>
            </w:r>
          </w:p>
        </w:tc>
        <w:tc>
          <w:tcPr>
            <w:tcW w:w="2268" w:type="dxa"/>
          </w:tcPr>
          <w:p w:rsidR="00B20D21" w:rsidRPr="00B20D21" w:rsidRDefault="00B20D21" w:rsidP="009C6A88">
            <w:pPr>
              <w:spacing w:after="0" w:line="240" w:lineRule="auto"/>
              <w:ind w:left="57" w:right="57"/>
              <w:jc w:val="both"/>
              <w:rPr>
                <w:rFonts w:ascii="Times New Roman" w:eastAsia="Calibri" w:hAnsi="Times New Roman" w:cs="Times New Roman"/>
                <w:sz w:val="24"/>
                <w:szCs w:val="24"/>
                <w:lang w:eastAsia="ru-RU"/>
              </w:rPr>
            </w:pPr>
            <w:r w:rsidRPr="00B20D21">
              <w:rPr>
                <w:rFonts w:ascii="Times New Roman" w:eastAsia="Calibri" w:hAnsi="Times New Roman" w:cs="Times New Roman"/>
                <w:sz w:val="24"/>
                <w:szCs w:val="24"/>
                <w:lang w:eastAsia="ru-RU"/>
              </w:rPr>
              <w:t xml:space="preserve">Ф.И.О. учителя </w:t>
            </w:r>
          </w:p>
          <w:p w:rsidR="00B20D21" w:rsidRPr="00B20D21" w:rsidRDefault="00B20D21" w:rsidP="009C6A88">
            <w:pPr>
              <w:spacing w:after="0" w:line="240" w:lineRule="auto"/>
              <w:ind w:left="57" w:right="57"/>
              <w:jc w:val="both"/>
              <w:rPr>
                <w:rFonts w:ascii="Times New Roman" w:eastAsia="Calibri" w:hAnsi="Times New Roman" w:cs="Times New Roman"/>
                <w:sz w:val="24"/>
                <w:szCs w:val="24"/>
                <w:lang w:eastAsia="ru-RU"/>
              </w:rPr>
            </w:pPr>
          </w:p>
        </w:tc>
        <w:tc>
          <w:tcPr>
            <w:tcW w:w="1276" w:type="dxa"/>
          </w:tcPr>
          <w:p w:rsidR="00B20D21" w:rsidRPr="00B20D21" w:rsidRDefault="00B20D21" w:rsidP="009C6A88">
            <w:pPr>
              <w:spacing w:after="0" w:line="240" w:lineRule="auto"/>
              <w:ind w:left="57" w:right="57"/>
              <w:jc w:val="both"/>
              <w:rPr>
                <w:rFonts w:ascii="Times New Roman" w:eastAsia="Calibri" w:hAnsi="Times New Roman" w:cs="Times New Roman"/>
                <w:sz w:val="24"/>
                <w:szCs w:val="24"/>
                <w:lang w:eastAsia="ru-RU"/>
              </w:rPr>
            </w:pPr>
            <w:r w:rsidRPr="00B20D21">
              <w:rPr>
                <w:rFonts w:ascii="Times New Roman" w:eastAsia="Calibri" w:hAnsi="Times New Roman" w:cs="Times New Roman"/>
                <w:sz w:val="24"/>
                <w:szCs w:val="24"/>
                <w:lang w:eastAsia="ru-RU"/>
              </w:rPr>
              <w:t>Предмет</w:t>
            </w:r>
          </w:p>
        </w:tc>
        <w:tc>
          <w:tcPr>
            <w:tcW w:w="675" w:type="dxa"/>
          </w:tcPr>
          <w:p w:rsidR="00B20D21" w:rsidRPr="00B20D21" w:rsidRDefault="00B20D21" w:rsidP="009C6A88">
            <w:pPr>
              <w:spacing w:after="0" w:line="240" w:lineRule="auto"/>
              <w:ind w:left="57" w:right="57"/>
              <w:jc w:val="both"/>
              <w:rPr>
                <w:rFonts w:ascii="Times New Roman" w:eastAsia="Calibri" w:hAnsi="Times New Roman" w:cs="Times New Roman"/>
                <w:sz w:val="24"/>
                <w:szCs w:val="24"/>
                <w:lang w:eastAsia="ru-RU"/>
              </w:rPr>
            </w:pPr>
            <w:r w:rsidRPr="00B20D21">
              <w:rPr>
                <w:rFonts w:ascii="Times New Roman" w:eastAsia="Calibri" w:hAnsi="Times New Roman" w:cs="Times New Roman"/>
                <w:sz w:val="24"/>
                <w:szCs w:val="24"/>
                <w:lang w:eastAsia="ru-RU"/>
              </w:rPr>
              <w:t>Учебная нагрузка</w:t>
            </w:r>
          </w:p>
        </w:tc>
        <w:tc>
          <w:tcPr>
            <w:tcW w:w="1134" w:type="dxa"/>
          </w:tcPr>
          <w:p w:rsidR="00B20D21" w:rsidRPr="00B20D21" w:rsidRDefault="00B20D21" w:rsidP="009C6A88">
            <w:pPr>
              <w:spacing w:after="0" w:line="240" w:lineRule="auto"/>
              <w:ind w:left="57" w:right="57"/>
              <w:jc w:val="both"/>
              <w:rPr>
                <w:rFonts w:ascii="Times New Roman" w:eastAsia="Calibri" w:hAnsi="Times New Roman" w:cs="Times New Roman"/>
                <w:sz w:val="24"/>
                <w:szCs w:val="24"/>
                <w:lang w:eastAsia="ru-RU"/>
              </w:rPr>
            </w:pPr>
            <w:r w:rsidRPr="00B20D21">
              <w:rPr>
                <w:rFonts w:ascii="Times New Roman" w:eastAsia="Calibri" w:hAnsi="Times New Roman" w:cs="Times New Roman"/>
                <w:sz w:val="24"/>
                <w:szCs w:val="24"/>
                <w:lang w:eastAsia="ru-RU"/>
              </w:rPr>
              <w:t>В каких классах</w:t>
            </w:r>
          </w:p>
          <w:p w:rsidR="00B20D21" w:rsidRPr="00B20D21" w:rsidRDefault="00B20D21" w:rsidP="009C6A88">
            <w:pPr>
              <w:spacing w:after="0" w:line="240" w:lineRule="auto"/>
              <w:ind w:left="57" w:right="57"/>
              <w:jc w:val="both"/>
              <w:rPr>
                <w:rFonts w:ascii="Times New Roman" w:eastAsia="Calibri" w:hAnsi="Times New Roman" w:cs="Times New Roman"/>
                <w:sz w:val="24"/>
                <w:szCs w:val="24"/>
                <w:lang w:eastAsia="ru-RU"/>
              </w:rPr>
            </w:pPr>
            <w:r w:rsidRPr="00B20D21">
              <w:rPr>
                <w:rFonts w:ascii="Times New Roman" w:eastAsia="Calibri" w:hAnsi="Times New Roman" w:cs="Times New Roman"/>
                <w:sz w:val="24"/>
                <w:szCs w:val="24"/>
                <w:lang w:eastAsia="ru-RU"/>
              </w:rPr>
              <w:t xml:space="preserve">работал </w:t>
            </w:r>
          </w:p>
        </w:tc>
        <w:tc>
          <w:tcPr>
            <w:tcW w:w="1560" w:type="dxa"/>
          </w:tcPr>
          <w:p w:rsidR="00B20D21" w:rsidRPr="00B20D21" w:rsidRDefault="00B20D21" w:rsidP="009C6A88">
            <w:pPr>
              <w:spacing w:after="0" w:line="240" w:lineRule="auto"/>
              <w:ind w:left="57" w:right="57"/>
              <w:jc w:val="both"/>
              <w:rPr>
                <w:rFonts w:ascii="Times New Roman" w:eastAsia="Calibri" w:hAnsi="Times New Roman" w:cs="Times New Roman"/>
                <w:sz w:val="24"/>
                <w:szCs w:val="24"/>
                <w:lang w:eastAsia="ru-RU"/>
              </w:rPr>
            </w:pPr>
            <w:r w:rsidRPr="00B20D21">
              <w:rPr>
                <w:rFonts w:ascii="Times New Roman" w:eastAsia="Calibri" w:hAnsi="Times New Roman" w:cs="Times New Roman"/>
                <w:sz w:val="24"/>
                <w:szCs w:val="24"/>
                <w:lang w:eastAsia="ru-RU"/>
              </w:rPr>
              <w:t xml:space="preserve">Количество </w:t>
            </w:r>
            <w:proofErr w:type="spellStart"/>
            <w:r w:rsidRPr="00B20D21">
              <w:rPr>
                <w:rFonts w:ascii="Times New Roman" w:eastAsia="Calibri" w:hAnsi="Times New Roman" w:cs="Times New Roman"/>
                <w:sz w:val="24"/>
                <w:szCs w:val="24"/>
                <w:lang w:eastAsia="ru-RU"/>
              </w:rPr>
              <w:t>выпуск-ников</w:t>
            </w:r>
            <w:proofErr w:type="spellEnd"/>
            <w:r w:rsidRPr="00B20D21">
              <w:rPr>
                <w:rFonts w:ascii="Times New Roman" w:eastAsia="Calibri" w:hAnsi="Times New Roman" w:cs="Times New Roman"/>
                <w:sz w:val="24"/>
                <w:szCs w:val="24"/>
                <w:lang w:eastAsia="ru-RU"/>
              </w:rPr>
              <w:t xml:space="preserve">, </w:t>
            </w:r>
            <w:proofErr w:type="gramStart"/>
            <w:r w:rsidRPr="00B20D21">
              <w:rPr>
                <w:rFonts w:ascii="Times New Roman" w:eastAsia="Calibri" w:hAnsi="Times New Roman" w:cs="Times New Roman"/>
                <w:sz w:val="24"/>
                <w:szCs w:val="24"/>
                <w:lang w:eastAsia="ru-RU"/>
              </w:rPr>
              <w:t>сдававших</w:t>
            </w:r>
            <w:proofErr w:type="gramEnd"/>
          </w:p>
          <w:p w:rsidR="00B20D21" w:rsidRPr="00B20D21" w:rsidRDefault="00B20D21" w:rsidP="009C6A88">
            <w:pPr>
              <w:spacing w:after="0" w:line="240" w:lineRule="auto"/>
              <w:ind w:left="57" w:right="57"/>
              <w:jc w:val="both"/>
              <w:rPr>
                <w:rFonts w:ascii="Times New Roman" w:eastAsia="Calibri" w:hAnsi="Times New Roman" w:cs="Times New Roman"/>
                <w:sz w:val="24"/>
                <w:szCs w:val="24"/>
                <w:lang w:eastAsia="ru-RU"/>
              </w:rPr>
            </w:pPr>
            <w:r w:rsidRPr="00B20D21">
              <w:rPr>
                <w:rFonts w:ascii="Times New Roman" w:eastAsia="Calibri" w:hAnsi="Times New Roman" w:cs="Times New Roman"/>
                <w:sz w:val="24"/>
                <w:szCs w:val="24"/>
                <w:lang w:eastAsia="ru-RU"/>
              </w:rPr>
              <w:t>экзамен</w:t>
            </w:r>
          </w:p>
        </w:tc>
        <w:tc>
          <w:tcPr>
            <w:tcW w:w="1417" w:type="dxa"/>
          </w:tcPr>
          <w:p w:rsidR="00B20D21" w:rsidRPr="00B20D21" w:rsidRDefault="00B20D21" w:rsidP="009C6A88">
            <w:pPr>
              <w:spacing w:after="0" w:line="240" w:lineRule="auto"/>
              <w:ind w:left="57" w:right="57"/>
              <w:jc w:val="both"/>
              <w:rPr>
                <w:rFonts w:ascii="Times New Roman" w:eastAsia="Calibri" w:hAnsi="Times New Roman" w:cs="Times New Roman"/>
                <w:sz w:val="24"/>
                <w:szCs w:val="24"/>
                <w:lang w:eastAsia="ru-RU"/>
              </w:rPr>
            </w:pPr>
            <w:r w:rsidRPr="00B20D21">
              <w:rPr>
                <w:rFonts w:ascii="Times New Roman" w:eastAsia="Calibri" w:hAnsi="Times New Roman" w:cs="Times New Roman"/>
                <w:sz w:val="24"/>
                <w:szCs w:val="24"/>
                <w:lang w:eastAsia="ru-RU"/>
              </w:rPr>
              <w:t xml:space="preserve">Средний балл </w:t>
            </w:r>
          </w:p>
          <w:p w:rsidR="00B20D21" w:rsidRPr="00B20D21" w:rsidRDefault="00B20D21" w:rsidP="009C6A88">
            <w:pPr>
              <w:spacing w:after="0" w:line="240" w:lineRule="auto"/>
              <w:ind w:left="57" w:right="57"/>
              <w:jc w:val="both"/>
              <w:rPr>
                <w:rFonts w:ascii="Times New Roman" w:eastAsia="Calibri" w:hAnsi="Times New Roman" w:cs="Times New Roman"/>
                <w:sz w:val="24"/>
                <w:szCs w:val="24"/>
                <w:lang w:eastAsia="ru-RU"/>
              </w:rPr>
            </w:pPr>
            <w:r w:rsidRPr="00B20D21">
              <w:rPr>
                <w:rFonts w:ascii="Times New Roman" w:eastAsia="Calibri" w:hAnsi="Times New Roman" w:cs="Times New Roman"/>
                <w:sz w:val="24"/>
                <w:szCs w:val="24"/>
                <w:lang w:eastAsia="ru-RU"/>
              </w:rPr>
              <w:t xml:space="preserve">по предмету по итогам ЕГЭ </w:t>
            </w:r>
          </w:p>
          <w:p w:rsidR="00B20D21" w:rsidRPr="00B20D21" w:rsidRDefault="00151A9C"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2020</w:t>
            </w:r>
            <w:r w:rsidR="00B20D21" w:rsidRPr="00B20D21">
              <w:rPr>
                <w:rFonts w:ascii="Times New Roman" w:eastAsia="Calibri" w:hAnsi="Times New Roman" w:cs="Times New Roman"/>
                <w:sz w:val="24"/>
                <w:szCs w:val="24"/>
                <w:lang w:eastAsia="ru-RU"/>
              </w:rPr>
              <w:t>г.</w:t>
            </w:r>
          </w:p>
        </w:tc>
        <w:tc>
          <w:tcPr>
            <w:tcW w:w="709" w:type="dxa"/>
          </w:tcPr>
          <w:p w:rsidR="00B20D21" w:rsidRPr="00B20D21" w:rsidRDefault="00B20D21" w:rsidP="009C6A88">
            <w:pPr>
              <w:spacing w:after="0" w:line="240" w:lineRule="auto"/>
              <w:ind w:left="57" w:right="57"/>
              <w:jc w:val="both"/>
              <w:rPr>
                <w:rFonts w:ascii="Times New Roman" w:eastAsia="Calibri" w:hAnsi="Times New Roman" w:cs="Times New Roman"/>
                <w:sz w:val="24"/>
                <w:szCs w:val="24"/>
                <w:lang w:eastAsia="ru-RU"/>
              </w:rPr>
            </w:pPr>
            <w:r w:rsidRPr="00B20D21">
              <w:rPr>
                <w:rFonts w:ascii="Times New Roman" w:eastAsia="Calibri" w:hAnsi="Times New Roman" w:cs="Times New Roman"/>
                <w:sz w:val="24"/>
                <w:szCs w:val="24"/>
                <w:lang w:eastAsia="ru-RU"/>
              </w:rPr>
              <w:t>%</w:t>
            </w:r>
          </w:p>
          <w:p w:rsidR="00B20D21" w:rsidRPr="00B20D21" w:rsidRDefault="00B20D21" w:rsidP="009C6A88">
            <w:pPr>
              <w:spacing w:after="0" w:line="240" w:lineRule="auto"/>
              <w:ind w:left="57" w:right="57"/>
              <w:jc w:val="both"/>
              <w:rPr>
                <w:rFonts w:ascii="Times New Roman" w:eastAsia="Calibri" w:hAnsi="Times New Roman" w:cs="Times New Roman"/>
                <w:sz w:val="24"/>
                <w:szCs w:val="24"/>
                <w:lang w:eastAsia="ru-RU"/>
              </w:rPr>
            </w:pPr>
            <w:proofErr w:type="spellStart"/>
            <w:proofErr w:type="gramStart"/>
            <w:r w:rsidRPr="00B20D21">
              <w:rPr>
                <w:rFonts w:ascii="Times New Roman" w:eastAsia="Calibri" w:hAnsi="Times New Roman" w:cs="Times New Roman"/>
                <w:sz w:val="24"/>
                <w:szCs w:val="24"/>
                <w:lang w:eastAsia="ru-RU"/>
              </w:rPr>
              <w:t>Успева-емости</w:t>
            </w:r>
            <w:proofErr w:type="spellEnd"/>
            <w:proofErr w:type="gramEnd"/>
          </w:p>
        </w:tc>
        <w:tc>
          <w:tcPr>
            <w:tcW w:w="864" w:type="dxa"/>
          </w:tcPr>
          <w:p w:rsidR="00B20D21" w:rsidRPr="00B20D21" w:rsidRDefault="00B20D21" w:rsidP="009C6A88">
            <w:pPr>
              <w:spacing w:after="0" w:line="240" w:lineRule="auto"/>
              <w:ind w:left="57" w:right="57"/>
              <w:jc w:val="both"/>
              <w:rPr>
                <w:rFonts w:ascii="Times New Roman" w:eastAsia="Calibri" w:hAnsi="Times New Roman" w:cs="Times New Roman"/>
                <w:sz w:val="24"/>
                <w:szCs w:val="24"/>
                <w:lang w:eastAsia="ru-RU"/>
              </w:rPr>
            </w:pPr>
            <w:r w:rsidRPr="00B20D21">
              <w:rPr>
                <w:rFonts w:ascii="Times New Roman" w:eastAsia="Calibri" w:hAnsi="Times New Roman" w:cs="Times New Roman"/>
                <w:sz w:val="24"/>
                <w:szCs w:val="24"/>
                <w:lang w:eastAsia="ru-RU"/>
              </w:rPr>
              <w:t>%</w:t>
            </w:r>
          </w:p>
          <w:p w:rsidR="00B20D21" w:rsidRPr="00B20D21" w:rsidRDefault="00B20D21" w:rsidP="009C6A88">
            <w:pPr>
              <w:spacing w:after="0" w:line="240" w:lineRule="auto"/>
              <w:ind w:left="57" w:right="57"/>
              <w:jc w:val="both"/>
              <w:rPr>
                <w:rFonts w:ascii="Times New Roman" w:eastAsia="Calibri" w:hAnsi="Times New Roman" w:cs="Times New Roman"/>
                <w:sz w:val="24"/>
                <w:szCs w:val="24"/>
                <w:lang w:eastAsia="ru-RU"/>
              </w:rPr>
            </w:pPr>
            <w:r w:rsidRPr="00B20D21">
              <w:rPr>
                <w:rFonts w:ascii="Times New Roman" w:eastAsia="Calibri" w:hAnsi="Times New Roman" w:cs="Times New Roman"/>
                <w:sz w:val="24"/>
                <w:szCs w:val="24"/>
                <w:lang w:eastAsia="ru-RU"/>
              </w:rPr>
              <w:t>Качество</w:t>
            </w:r>
          </w:p>
          <w:p w:rsidR="00B20D21" w:rsidRPr="00B20D21" w:rsidRDefault="00B20D21" w:rsidP="009C6A88">
            <w:pPr>
              <w:spacing w:after="0" w:line="240" w:lineRule="auto"/>
              <w:ind w:left="57" w:right="57"/>
              <w:jc w:val="both"/>
              <w:rPr>
                <w:rFonts w:ascii="Times New Roman" w:eastAsia="Calibri" w:hAnsi="Times New Roman" w:cs="Times New Roman"/>
                <w:sz w:val="24"/>
                <w:szCs w:val="24"/>
                <w:lang w:eastAsia="ru-RU"/>
              </w:rPr>
            </w:pPr>
          </w:p>
          <w:p w:rsidR="00B20D21" w:rsidRPr="00B20D21" w:rsidRDefault="00B20D21" w:rsidP="009C6A88">
            <w:pPr>
              <w:spacing w:after="0" w:line="240" w:lineRule="auto"/>
              <w:ind w:left="57" w:right="57"/>
              <w:jc w:val="both"/>
              <w:rPr>
                <w:rFonts w:ascii="Times New Roman" w:eastAsia="Calibri" w:hAnsi="Times New Roman" w:cs="Times New Roman"/>
                <w:sz w:val="24"/>
                <w:szCs w:val="24"/>
                <w:lang w:eastAsia="ru-RU"/>
              </w:rPr>
            </w:pPr>
          </w:p>
          <w:p w:rsidR="00B20D21" w:rsidRPr="00B20D21" w:rsidRDefault="00B20D21" w:rsidP="009C6A88">
            <w:pPr>
              <w:spacing w:after="0" w:line="240" w:lineRule="auto"/>
              <w:ind w:left="57" w:right="57"/>
              <w:jc w:val="both"/>
              <w:rPr>
                <w:rFonts w:ascii="Times New Roman" w:eastAsia="Calibri" w:hAnsi="Times New Roman" w:cs="Times New Roman"/>
                <w:sz w:val="24"/>
                <w:szCs w:val="24"/>
                <w:lang w:eastAsia="ru-RU"/>
              </w:rPr>
            </w:pPr>
          </w:p>
        </w:tc>
      </w:tr>
      <w:tr w:rsidR="00B20D21" w:rsidRPr="00B20D21" w:rsidTr="009C6A88">
        <w:trPr>
          <w:trHeight w:val="510"/>
        </w:trPr>
        <w:tc>
          <w:tcPr>
            <w:tcW w:w="425" w:type="dxa"/>
          </w:tcPr>
          <w:p w:rsidR="00B20D21" w:rsidRPr="00B20D21" w:rsidRDefault="00A4751B"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2268" w:type="dxa"/>
          </w:tcPr>
          <w:p w:rsidR="00B20D21" w:rsidRPr="00B20D21" w:rsidRDefault="00151A9C"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Гамзатова З.</w:t>
            </w:r>
            <w:proofErr w:type="gramStart"/>
            <w:r>
              <w:rPr>
                <w:rFonts w:ascii="Times New Roman" w:eastAsia="Calibri" w:hAnsi="Times New Roman" w:cs="Times New Roman"/>
                <w:sz w:val="24"/>
                <w:szCs w:val="24"/>
                <w:lang w:eastAsia="ru-RU"/>
              </w:rPr>
              <w:t>Р</w:t>
            </w:r>
            <w:proofErr w:type="gramEnd"/>
          </w:p>
        </w:tc>
        <w:tc>
          <w:tcPr>
            <w:tcW w:w="1276" w:type="dxa"/>
          </w:tcPr>
          <w:p w:rsidR="00B20D21" w:rsidRPr="00B20D21" w:rsidRDefault="00B20D21" w:rsidP="009C6A88">
            <w:pPr>
              <w:spacing w:after="0" w:line="240" w:lineRule="auto"/>
              <w:ind w:left="57" w:right="57"/>
              <w:jc w:val="both"/>
              <w:rPr>
                <w:rFonts w:ascii="Times New Roman" w:eastAsia="Calibri" w:hAnsi="Times New Roman" w:cs="Times New Roman"/>
                <w:sz w:val="24"/>
                <w:szCs w:val="24"/>
                <w:lang w:eastAsia="ru-RU"/>
              </w:rPr>
            </w:pPr>
            <w:r w:rsidRPr="00B20D21">
              <w:rPr>
                <w:rFonts w:ascii="Times New Roman" w:eastAsia="Calibri" w:hAnsi="Times New Roman" w:cs="Times New Roman"/>
                <w:sz w:val="24"/>
                <w:szCs w:val="24"/>
                <w:lang w:eastAsia="ru-RU"/>
              </w:rPr>
              <w:t>Русский язык</w:t>
            </w:r>
          </w:p>
        </w:tc>
        <w:tc>
          <w:tcPr>
            <w:tcW w:w="675" w:type="dxa"/>
          </w:tcPr>
          <w:p w:rsidR="00B20D21" w:rsidRPr="00B20D21" w:rsidRDefault="00503A96" w:rsidP="00151A9C">
            <w:pPr>
              <w:spacing w:after="0" w:line="240" w:lineRule="auto"/>
              <w:ind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00151A9C">
              <w:rPr>
                <w:rFonts w:ascii="Times New Roman" w:eastAsia="Calibri" w:hAnsi="Times New Roman" w:cs="Times New Roman"/>
                <w:sz w:val="24"/>
                <w:szCs w:val="24"/>
                <w:lang w:eastAsia="ru-RU"/>
              </w:rPr>
              <w:t>4</w:t>
            </w:r>
          </w:p>
        </w:tc>
        <w:tc>
          <w:tcPr>
            <w:tcW w:w="1134" w:type="dxa"/>
          </w:tcPr>
          <w:p w:rsidR="00B20D21" w:rsidRPr="00B20D21" w:rsidRDefault="00503A96"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5,6,</w:t>
            </w:r>
            <w:r w:rsidR="00A4751B">
              <w:rPr>
                <w:rFonts w:ascii="Times New Roman" w:eastAsia="Calibri" w:hAnsi="Times New Roman" w:cs="Times New Roman"/>
                <w:sz w:val="24"/>
                <w:szCs w:val="24"/>
                <w:lang w:eastAsia="ru-RU"/>
              </w:rPr>
              <w:t>11</w:t>
            </w:r>
          </w:p>
        </w:tc>
        <w:tc>
          <w:tcPr>
            <w:tcW w:w="1560" w:type="dxa"/>
          </w:tcPr>
          <w:p w:rsidR="00B20D21" w:rsidRPr="00B20D21" w:rsidRDefault="00151A9C"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1417" w:type="dxa"/>
          </w:tcPr>
          <w:p w:rsidR="00B20D21" w:rsidRPr="00B20D21" w:rsidRDefault="00151A9C"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709" w:type="dxa"/>
          </w:tcPr>
          <w:p w:rsidR="00B20D21" w:rsidRPr="00B20D21" w:rsidRDefault="00B20D21" w:rsidP="009C6A88">
            <w:pPr>
              <w:spacing w:after="0" w:line="240" w:lineRule="auto"/>
              <w:ind w:left="57" w:right="57"/>
              <w:jc w:val="both"/>
              <w:rPr>
                <w:rFonts w:ascii="Times New Roman" w:eastAsia="Calibri" w:hAnsi="Times New Roman" w:cs="Times New Roman"/>
                <w:sz w:val="24"/>
                <w:szCs w:val="24"/>
                <w:lang w:eastAsia="ru-RU"/>
              </w:rPr>
            </w:pPr>
            <w:r w:rsidRPr="00B20D21">
              <w:rPr>
                <w:rFonts w:ascii="Times New Roman" w:eastAsia="Calibri" w:hAnsi="Times New Roman" w:cs="Times New Roman"/>
                <w:sz w:val="24"/>
                <w:szCs w:val="24"/>
                <w:lang w:eastAsia="ru-RU"/>
              </w:rPr>
              <w:t>100</w:t>
            </w:r>
          </w:p>
        </w:tc>
        <w:tc>
          <w:tcPr>
            <w:tcW w:w="864" w:type="dxa"/>
          </w:tcPr>
          <w:p w:rsidR="00B20D21" w:rsidRPr="00B20D21" w:rsidRDefault="00A4751B"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85.6</w:t>
            </w:r>
          </w:p>
        </w:tc>
      </w:tr>
      <w:tr w:rsidR="009C6A88" w:rsidRPr="00B20D21" w:rsidTr="009C6A88">
        <w:trPr>
          <w:trHeight w:val="303"/>
        </w:trPr>
        <w:tc>
          <w:tcPr>
            <w:tcW w:w="425" w:type="dxa"/>
          </w:tcPr>
          <w:p w:rsidR="009C6A88" w:rsidRDefault="00485592"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2268" w:type="dxa"/>
          </w:tcPr>
          <w:p w:rsidR="009C6A88" w:rsidRPr="00B20D21" w:rsidRDefault="00151A9C" w:rsidP="009C6A88">
            <w:pPr>
              <w:spacing w:after="0" w:line="240" w:lineRule="auto"/>
              <w:ind w:left="57" w:right="57"/>
              <w:jc w:val="both"/>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Багирчаев</w:t>
            </w:r>
            <w:proofErr w:type="spellEnd"/>
            <w:r>
              <w:rPr>
                <w:rFonts w:ascii="Times New Roman" w:eastAsia="Calibri" w:hAnsi="Times New Roman" w:cs="Times New Roman"/>
                <w:sz w:val="24"/>
                <w:szCs w:val="24"/>
                <w:lang w:eastAsia="ru-RU"/>
              </w:rPr>
              <w:t xml:space="preserve"> А.Г.</w:t>
            </w:r>
          </w:p>
        </w:tc>
        <w:tc>
          <w:tcPr>
            <w:tcW w:w="1276" w:type="dxa"/>
          </w:tcPr>
          <w:p w:rsidR="009C6A88" w:rsidRPr="00B20D21" w:rsidRDefault="00151A9C"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Физика</w:t>
            </w:r>
          </w:p>
        </w:tc>
        <w:tc>
          <w:tcPr>
            <w:tcW w:w="675" w:type="dxa"/>
          </w:tcPr>
          <w:p w:rsidR="009C6A88" w:rsidRPr="00B20D21" w:rsidRDefault="00485592"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1134" w:type="dxa"/>
          </w:tcPr>
          <w:p w:rsidR="009C6A88" w:rsidRDefault="00485592"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p>
        </w:tc>
        <w:tc>
          <w:tcPr>
            <w:tcW w:w="1560" w:type="dxa"/>
          </w:tcPr>
          <w:p w:rsidR="009C6A88" w:rsidRDefault="00503A96"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00151A9C">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 </w:t>
            </w:r>
          </w:p>
        </w:tc>
        <w:tc>
          <w:tcPr>
            <w:tcW w:w="1417" w:type="dxa"/>
          </w:tcPr>
          <w:p w:rsidR="009C6A88" w:rsidRDefault="00503A96"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c>
          <w:tcPr>
            <w:tcW w:w="709" w:type="dxa"/>
          </w:tcPr>
          <w:p w:rsidR="009C6A88" w:rsidRPr="00B20D21" w:rsidRDefault="00503A96"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50</w:t>
            </w:r>
          </w:p>
        </w:tc>
        <w:tc>
          <w:tcPr>
            <w:tcW w:w="864" w:type="dxa"/>
          </w:tcPr>
          <w:p w:rsidR="009C6A88" w:rsidRDefault="00503A96"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50</w:t>
            </w:r>
          </w:p>
        </w:tc>
      </w:tr>
      <w:tr w:rsidR="00B20D21" w:rsidRPr="00B20D21" w:rsidTr="009C6A88">
        <w:trPr>
          <w:trHeight w:val="534"/>
        </w:trPr>
        <w:tc>
          <w:tcPr>
            <w:tcW w:w="425" w:type="dxa"/>
          </w:tcPr>
          <w:p w:rsidR="00B20D21" w:rsidRPr="00B20D21" w:rsidRDefault="00485592"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2268" w:type="dxa"/>
          </w:tcPr>
          <w:p w:rsidR="00B20D21" w:rsidRPr="00B20D21" w:rsidRDefault="00503A96" w:rsidP="009C6A88">
            <w:pPr>
              <w:spacing w:after="0" w:line="240" w:lineRule="auto"/>
              <w:ind w:left="57" w:right="57"/>
              <w:jc w:val="both"/>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Сайтыханова</w:t>
            </w:r>
            <w:proofErr w:type="spellEnd"/>
            <w:r>
              <w:rPr>
                <w:rFonts w:ascii="Times New Roman" w:eastAsia="Calibri" w:hAnsi="Times New Roman" w:cs="Times New Roman"/>
                <w:sz w:val="24"/>
                <w:szCs w:val="24"/>
                <w:lang w:eastAsia="ru-RU"/>
              </w:rPr>
              <w:t xml:space="preserve"> З.В.</w:t>
            </w:r>
          </w:p>
        </w:tc>
        <w:tc>
          <w:tcPr>
            <w:tcW w:w="1276" w:type="dxa"/>
          </w:tcPr>
          <w:p w:rsidR="00B20D21" w:rsidRPr="00B20D21" w:rsidRDefault="00B20D21" w:rsidP="009C6A88">
            <w:pPr>
              <w:spacing w:after="0" w:line="240" w:lineRule="auto"/>
              <w:ind w:left="57" w:right="57"/>
              <w:jc w:val="both"/>
              <w:rPr>
                <w:rFonts w:ascii="Times New Roman" w:eastAsia="Calibri" w:hAnsi="Times New Roman" w:cs="Times New Roman"/>
                <w:sz w:val="24"/>
                <w:szCs w:val="24"/>
                <w:lang w:eastAsia="ru-RU"/>
              </w:rPr>
            </w:pPr>
            <w:r w:rsidRPr="00B20D21">
              <w:rPr>
                <w:rFonts w:ascii="Times New Roman" w:eastAsia="Calibri" w:hAnsi="Times New Roman" w:cs="Times New Roman"/>
                <w:sz w:val="24"/>
                <w:szCs w:val="24"/>
                <w:lang w:eastAsia="ru-RU"/>
              </w:rPr>
              <w:t>История</w:t>
            </w:r>
          </w:p>
        </w:tc>
        <w:tc>
          <w:tcPr>
            <w:tcW w:w="675" w:type="dxa"/>
          </w:tcPr>
          <w:p w:rsidR="00B20D21" w:rsidRPr="00B20D21" w:rsidRDefault="00503A96"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w:t>
            </w:r>
          </w:p>
        </w:tc>
        <w:tc>
          <w:tcPr>
            <w:tcW w:w="1134" w:type="dxa"/>
          </w:tcPr>
          <w:p w:rsidR="00B20D21" w:rsidRPr="00B20D21" w:rsidRDefault="00503A96"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r w:rsidR="00A4751B">
              <w:rPr>
                <w:rFonts w:ascii="Times New Roman" w:eastAsia="Calibri" w:hAnsi="Times New Roman" w:cs="Times New Roman"/>
                <w:sz w:val="24"/>
                <w:szCs w:val="24"/>
                <w:lang w:eastAsia="ru-RU"/>
              </w:rPr>
              <w:t>11</w:t>
            </w:r>
          </w:p>
        </w:tc>
        <w:tc>
          <w:tcPr>
            <w:tcW w:w="1560" w:type="dxa"/>
          </w:tcPr>
          <w:p w:rsidR="00B20D21" w:rsidRPr="00B20D21" w:rsidRDefault="00A4751B"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417" w:type="dxa"/>
          </w:tcPr>
          <w:p w:rsidR="00B20D21" w:rsidRPr="00B20D21" w:rsidRDefault="00503A96"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709" w:type="dxa"/>
          </w:tcPr>
          <w:p w:rsidR="00B20D21" w:rsidRPr="00B20D21" w:rsidRDefault="00503A96"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100</w:t>
            </w:r>
          </w:p>
        </w:tc>
        <w:tc>
          <w:tcPr>
            <w:tcW w:w="864" w:type="dxa"/>
          </w:tcPr>
          <w:p w:rsidR="00B20D21" w:rsidRPr="00B20D21" w:rsidRDefault="00A4751B"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p>
        </w:tc>
      </w:tr>
      <w:tr w:rsidR="00B20D21" w:rsidRPr="00B20D21" w:rsidTr="009C6A88">
        <w:trPr>
          <w:trHeight w:val="600"/>
        </w:trPr>
        <w:tc>
          <w:tcPr>
            <w:tcW w:w="425" w:type="dxa"/>
          </w:tcPr>
          <w:p w:rsidR="00B20D21" w:rsidRPr="00B20D21" w:rsidRDefault="00485592"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2268" w:type="dxa"/>
          </w:tcPr>
          <w:p w:rsidR="00B20D21" w:rsidRPr="00B20D21" w:rsidRDefault="00503A96" w:rsidP="009C6A88">
            <w:pPr>
              <w:spacing w:after="0" w:line="240" w:lineRule="auto"/>
              <w:ind w:left="57" w:right="57"/>
              <w:jc w:val="both"/>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Сайтыханова</w:t>
            </w:r>
            <w:proofErr w:type="spellEnd"/>
            <w:r>
              <w:rPr>
                <w:rFonts w:ascii="Times New Roman" w:eastAsia="Calibri" w:hAnsi="Times New Roman" w:cs="Times New Roman"/>
                <w:sz w:val="24"/>
                <w:szCs w:val="24"/>
                <w:lang w:eastAsia="ru-RU"/>
              </w:rPr>
              <w:t xml:space="preserve"> З.В.</w:t>
            </w:r>
          </w:p>
        </w:tc>
        <w:tc>
          <w:tcPr>
            <w:tcW w:w="1276" w:type="dxa"/>
          </w:tcPr>
          <w:p w:rsidR="00B20D21" w:rsidRPr="00B20D21" w:rsidRDefault="00B20D21" w:rsidP="009C6A88">
            <w:pPr>
              <w:spacing w:after="0" w:line="240" w:lineRule="auto"/>
              <w:ind w:left="57" w:right="57"/>
              <w:jc w:val="both"/>
              <w:rPr>
                <w:rFonts w:ascii="Times New Roman" w:eastAsia="Calibri" w:hAnsi="Times New Roman" w:cs="Times New Roman"/>
                <w:sz w:val="24"/>
                <w:szCs w:val="24"/>
                <w:lang w:eastAsia="ru-RU"/>
              </w:rPr>
            </w:pPr>
            <w:r w:rsidRPr="00B20D21">
              <w:rPr>
                <w:rFonts w:ascii="Times New Roman" w:eastAsia="Calibri" w:hAnsi="Times New Roman" w:cs="Times New Roman"/>
                <w:sz w:val="24"/>
                <w:szCs w:val="24"/>
                <w:lang w:eastAsia="ru-RU"/>
              </w:rPr>
              <w:t>Обществознание</w:t>
            </w:r>
          </w:p>
        </w:tc>
        <w:tc>
          <w:tcPr>
            <w:tcW w:w="675" w:type="dxa"/>
          </w:tcPr>
          <w:p w:rsidR="00B20D21" w:rsidRPr="00B20D21" w:rsidRDefault="00503A96"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1134" w:type="dxa"/>
          </w:tcPr>
          <w:p w:rsidR="00B20D21" w:rsidRPr="00B20D21" w:rsidRDefault="00503A96"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r w:rsidR="00A4751B">
              <w:rPr>
                <w:rFonts w:ascii="Times New Roman" w:eastAsia="Calibri" w:hAnsi="Times New Roman" w:cs="Times New Roman"/>
                <w:sz w:val="24"/>
                <w:szCs w:val="24"/>
                <w:lang w:eastAsia="ru-RU"/>
              </w:rPr>
              <w:t>11</w:t>
            </w:r>
          </w:p>
        </w:tc>
        <w:tc>
          <w:tcPr>
            <w:tcW w:w="1560" w:type="dxa"/>
          </w:tcPr>
          <w:p w:rsidR="00B20D21" w:rsidRPr="00B20D21" w:rsidRDefault="00B20D21" w:rsidP="009C6A88">
            <w:pPr>
              <w:spacing w:after="0" w:line="240" w:lineRule="auto"/>
              <w:ind w:left="57" w:right="57"/>
              <w:jc w:val="both"/>
              <w:rPr>
                <w:rFonts w:ascii="Times New Roman" w:eastAsia="Calibri" w:hAnsi="Times New Roman" w:cs="Times New Roman"/>
                <w:sz w:val="24"/>
                <w:szCs w:val="24"/>
                <w:lang w:eastAsia="ru-RU"/>
              </w:rPr>
            </w:pPr>
            <w:r w:rsidRPr="00B20D21">
              <w:rPr>
                <w:rFonts w:ascii="Times New Roman" w:eastAsia="Calibri" w:hAnsi="Times New Roman" w:cs="Times New Roman"/>
                <w:sz w:val="24"/>
                <w:szCs w:val="24"/>
                <w:lang w:eastAsia="ru-RU"/>
              </w:rPr>
              <w:t xml:space="preserve">    </w:t>
            </w:r>
            <w:r w:rsidR="00435065">
              <w:rPr>
                <w:rFonts w:ascii="Times New Roman" w:eastAsia="Calibri" w:hAnsi="Times New Roman" w:cs="Times New Roman"/>
                <w:sz w:val="24"/>
                <w:szCs w:val="24"/>
                <w:lang w:eastAsia="ru-RU"/>
              </w:rPr>
              <w:t>4</w:t>
            </w:r>
            <w:r w:rsidRPr="00B20D21">
              <w:rPr>
                <w:rFonts w:ascii="Times New Roman" w:eastAsia="Calibri" w:hAnsi="Times New Roman" w:cs="Times New Roman"/>
                <w:sz w:val="24"/>
                <w:szCs w:val="24"/>
                <w:lang w:eastAsia="ru-RU"/>
              </w:rPr>
              <w:t xml:space="preserve">     </w:t>
            </w:r>
          </w:p>
        </w:tc>
        <w:tc>
          <w:tcPr>
            <w:tcW w:w="1417" w:type="dxa"/>
          </w:tcPr>
          <w:p w:rsidR="00B20D21" w:rsidRPr="00B20D21" w:rsidRDefault="00435065"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2.5</w:t>
            </w:r>
          </w:p>
        </w:tc>
        <w:tc>
          <w:tcPr>
            <w:tcW w:w="709" w:type="dxa"/>
          </w:tcPr>
          <w:p w:rsidR="00B20D21" w:rsidRPr="00B20D21" w:rsidRDefault="00435065"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50</w:t>
            </w:r>
          </w:p>
        </w:tc>
        <w:tc>
          <w:tcPr>
            <w:tcW w:w="864" w:type="dxa"/>
          </w:tcPr>
          <w:p w:rsidR="00B20D21" w:rsidRPr="00B20D21" w:rsidRDefault="00A4751B"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p>
        </w:tc>
      </w:tr>
      <w:tr w:rsidR="00B20D21" w:rsidRPr="00B20D21" w:rsidTr="009C6A88">
        <w:trPr>
          <w:trHeight w:val="135"/>
        </w:trPr>
        <w:tc>
          <w:tcPr>
            <w:tcW w:w="425" w:type="dxa"/>
          </w:tcPr>
          <w:p w:rsidR="00B20D21" w:rsidRPr="00B20D21" w:rsidRDefault="00485592"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2268" w:type="dxa"/>
          </w:tcPr>
          <w:p w:rsidR="00B20D21" w:rsidRPr="00B20D21" w:rsidRDefault="00503A96"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Сулейманова З.Я.</w:t>
            </w:r>
          </w:p>
        </w:tc>
        <w:tc>
          <w:tcPr>
            <w:tcW w:w="1276" w:type="dxa"/>
          </w:tcPr>
          <w:p w:rsidR="00B20D21" w:rsidRPr="00B20D21" w:rsidRDefault="00B20D21" w:rsidP="009C6A88">
            <w:pPr>
              <w:spacing w:after="0" w:line="240" w:lineRule="auto"/>
              <w:ind w:left="57" w:right="57"/>
              <w:jc w:val="both"/>
              <w:rPr>
                <w:rFonts w:ascii="Times New Roman" w:eastAsia="Calibri" w:hAnsi="Times New Roman" w:cs="Times New Roman"/>
                <w:sz w:val="24"/>
                <w:szCs w:val="24"/>
                <w:lang w:eastAsia="ru-RU"/>
              </w:rPr>
            </w:pPr>
            <w:r w:rsidRPr="00B20D21">
              <w:rPr>
                <w:rFonts w:ascii="Times New Roman" w:eastAsia="Calibri" w:hAnsi="Times New Roman" w:cs="Times New Roman"/>
                <w:sz w:val="24"/>
                <w:szCs w:val="24"/>
                <w:lang w:eastAsia="ru-RU"/>
              </w:rPr>
              <w:t>Химия</w:t>
            </w:r>
          </w:p>
        </w:tc>
        <w:tc>
          <w:tcPr>
            <w:tcW w:w="675" w:type="dxa"/>
          </w:tcPr>
          <w:p w:rsidR="00B20D21" w:rsidRPr="00B20D21" w:rsidRDefault="007C5B7D" w:rsidP="009C6A88">
            <w:pPr>
              <w:spacing w:after="0" w:line="240" w:lineRule="auto"/>
              <w:ind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w:t>
            </w:r>
          </w:p>
        </w:tc>
        <w:tc>
          <w:tcPr>
            <w:tcW w:w="1134" w:type="dxa"/>
          </w:tcPr>
          <w:p w:rsidR="00B20D21" w:rsidRPr="00B20D21" w:rsidRDefault="00B20D21" w:rsidP="009C6A88">
            <w:pPr>
              <w:spacing w:after="0" w:line="240" w:lineRule="auto"/>
              <w:ind w:left="57" w:right="57"/>
              <w:jc w:val="both"/>
              <w:rPr>
                <w:rFonts w:ascii="Times New Roman" w:eastAsia="Calibri" w:hAnsi="Times New Roman" w:cs="Times New Roman"/>
                <w:sz w:val="24"/>
                <w:szCs w:val="24"/>
                <w:lang w:eastAsia="ru-RU"/>
              </w:rPr>
            </w:pPr>
            <w:r w:rsidRPr="00B20D21">
              <w:rPr>
                <w:rFonts w:ascii="Times New Roman" w:eastAsia="Calibri" w:hAnsi="Times New Roman" w:cs="Times New Roman"/>
                <w:sz w:val="24"/>
                <w:szCs w:val="24"/>
                <w:lang w:eastAsia="ru-RU"/>
              </w:rPr>
              <w:t>8-11</w:t>
            </w:r>
          </w:p>
        </w:tc>
        <w:tc>
          <w:tcPr>
            <w:tcW w:w="1560" w:type="dxa"/>
          </w:tcPr>
          <w:p w:rsidR="00B20D21" w:rsidRPr="00B20D21" w:rsidRDefault="00435065"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417" w:type="dxa"/>
          </w:tcPr>
          <w:p w:rsidR="00B20D21" w:rsidRPr="00B20D21" w:rsidRDefault="00B20D21" w:rsidP="009C6A88">
            <w:pPr>
              <w:spacing w:after="0" w:line="240" w:lineRule="auto"/>
              <w:ind w:left="57" w:right="57"/>
              <w:jc w:val="both"/>
              <w:rPr>
                <w:rFonts w:ascii="Times New Roman" w:eastAsia="Calibri" w:hAnsi="Times New Roman" w:cs="Times New Roman"/>
                <w:sz w:val="24"/>
                <w:szCs w:val="24"/>
                <w:lang w:eastAsia="ru-RU"/>
              </w:rPr>
            </w:pPr>
            <w:r w:rsidRPr="00B20D21">
              <w:rPr>
                <w:rFonts w:ascii="Times New Roman" w:eastAsia="Calibri" w:hAnsi="Times New Roman" w:cs="Times New Roman"/>
                <w:sz w:val="24"/>
                <w:szCs w:val="24"/>
                <w:lang w:eastAsia="ru-RU"/>
              </w:rPr>
              <w:t xml:space="preserve">       </w:t>
            </w:r>
            <w:r w:rsidR="00435065">
              <w:rPr>
                <w:rFonts w:ascii="Times New Roman" w:eastAsia="Calibri" w:hAnsi="Times New Roman" w:cs="Times New Roman"/>
                <w:sz w:val="24"/>
                <w:szCs w:val="24"/>
                <w:lang w:eastAsia="ru-RU"/>
              </w:rPr>
              <w:t>0</w:t>
            </w:r>
          </w:p>
        </w:tc>
        <w:tc>
          <w:tcPr>
            <w:tcW w:w="709" w:type="dxa"/>
          </w:tcPr>
          <w:p w:rsidR="00B20D21" w:rsidRPr="00B20D21" w:rsidRDefault="00435065"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p>
        </w:tc>
        <w:tc>
          <w:tcPr>
            <w:tcW w:w="864" w:type="dxa"/>
          </w:tcPr>
          <w:p w:rsidR="00B20D21" w:rsidRPr="00B20D21" w:rsidRDefault="00435065" w:rsidP="009C6A88">
            <w:pPr>
              <w:spacing w:after="0" w:line="240" w:lineRule="auto"/>
              <w:ind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p>
        </w:tc>
      </w:tr>
      <w:tr w:rsidR="007C5B7D" w:rsidRPr="00B20D21" w:rsidTr="009C6A88">
        <w:trPr>
          <w:trHeight w:val="150"/>
        </w:trPr>
        <w:tc>
          <w:tcPr>
            <w:tcW w:w="425" w:type="dxa"/>
          </w:tcPr>
          <w:p w:rsidR="007C5B7D" w:rsidRDefault="00485592"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2268" w:type="dxa"/>
          </w:tcPr>
          <w:p w:rsidR="007C5B7D" w:rsidRDefault="00503A96"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Сулейманова З.Я.</w:t>
            </w:r>
          </w:p>
        </w:tc>
        <w:tc>
          <w:tcPr>
            <w:tcW w:w="1276" w:type="dxa"/>
          </w:tcPr>
          <w:p w:rsidR="007C5B7D" w:rsidRPr="00B20D21" w:rsidRDefault="007C5B7D" w:rsidP="009C6A88">
            <w:pPr>
              <w:spacing w:after="0" w:line="240" w:lineRule="auto"/>
              <w:ind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Биология</w:t>
            </w:r>
          </w:p>
        </w:tc>
        <w:tc>
          <w:tcPr>
            <w:tcW w:w="675" w:type="dxa"/>
          </w:tcPr>
          <w:p w:rsidR="007C5B7D" w:rsidRDefault="009C6A88" w:rsidP="009C6A88">
            <w:pPr>
              <w:spacing w:after="0" w:line="240" w:lineRule="auto"/>
              <w:ind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w:t>
            </w:r>
          </w:p>
        </w:tc>
        <w:tc>
          <w:tcPr>
            <w:tcW w:w="1134" w:type="dxa"/>
          </w:tcPr>
          <w:p w:rsidR="007C5B7D" w:rsidRPr="00B20D21" w:rsidRDefault="009C6A88"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8-11</w:t>
            </w:r>
          </w:p>
        </w:tc>
        <w:tc>
          <w:tcPr>
            <w:tcW w:w="1560" w:type="dxa"/>
          </w:tcPr>
          <w:p w:rsidR="007C5B7D" w:rsidRDefault="00435065"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417" w:type="dxa"/>
          </w:tcPr>
          <w:p w:rsidR="007C5B7D" w:rsidRPr="00B20D21" w:rsidRDefault="00435065"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709" w:type="dxa"/>
          </w:tcPr>
          <w:p w:rsidR="007C5B7D" w:rsidRPr="00B20D21" w:rsidRDefault="009C6A88"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00435065">
              <w:rPr>
                <w:rFonts w:ascii="Times New Roman" w:eastAsia="Calibri" w:hAnsi="Times New Roman" w:cs="Times New Roman"/>
                <w:sz w:val="24"/>
                <w:szCs w:val="24"/>
                <w:lang w:eastAsia="ru-RU"/>
              </w:rPr>
              <w:t>00</w:t>
            </w:r>
          </w:p>
        </w:tc>
        <w:tc>
          <w:tcPr>
            <w:tcW w:w="864" w:type="dxa"/>
          </w:tcPr>
          <w:p w:rsidR="007C5B7D" w:rsidRDefault="009C6A88" w:rsidP="009C6A88">
            <w:pPr>
              <w:spacing w:after="0" w:line="240" w:lineRule="auto"/>
              <w:ind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80</w:t>
            </w:r>
          </w:p>
        </w:tc>
      </w:tr>
      <w:tr w:rsidR="009C6A88" w:rsidRPr="00B20D21" w:rsidTr="009C6A88">
        <w:trPr>
          <w:trHeight w:val="111"/>
        </w:trPr>
        <w:tc>
          <w:tcPr>
            <w:tcW w:w="425" w:type="dxa"/>
            <w:tcBorders>
              <w:bottom w:val="single" w:sz="4" w:space="0" w:color="auto"/>
            </w:tcBorders>
          </w:tcPr>
          <w:p w:rsidR="009C6A88" w:rsidRDefault="00485592"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2268" w:type="dxa"/>
            <w:tcBorders>
              <w:bottom w:val="single" w:sz="4" w:space="0" w:color="auto"/>
            </w:tcBorders>
          </w:tcPr>
          <w:p w:rsidR="009C6A88" w:rsidRDefault="00503A96" w:rsidP="009C6A88">
            <w:pPr>
              <w:spacing w:after="0" w:line="240" w:lineRule="auto"/>
              <w:ind w:left="57" w:right="57"/>
              <w:jc w:val="both"/>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Айдаева</w:t>
            </w:r>
            <w:proofErr w:type="spellEnd"/>
            <w:r>
              <w:rPr>
                <w:rFonts w:ascii="Times New Roman" w:eastAsia="Calibri" w:hAnsi="Times New Roman" w:cs="Times New Roman"/>
                <w:sz w:val="24"/>
                <w:szCs w:val="24"/>
                <w:lang w:eastAsia="ru-RU"/>
              </w:rPr>
              <w:t xml:space="preserve"> Ж.А.</w:t>
            </w:r>
            <w:r w:rsidR="009C6A88">
              <w:rPr>
                <w:rFonts w:ascii="Times New Roman" w:eastAsia="Calibri" w:hAnsi="Times New Roman" w:cs="Times New Roman"/>
                <w:sz w:val="24"/>
                <w:szCs w:val="24"/>
                <w:lang w:eastAsia="ru-RU"/>
              </w:rPr>
              <w:t>.</w:t>
            </w:r>
          </w:p>
        </w:tc>
        <w:tc>
          <w:tcPr>
            <w:tcW w:w="1276" w:type="dxa"/>
            <w:tcBorders>
              <w:bottom w:val="single" w:sz="4" w:space="0" w:color="auto"/>
            </w:tcBorders>
          </w:tcPr>
          <w:p w:rsidR="009C6A88" w:rsidRDefault="00503A96" w:rsidP="009C6A88">
            <w:pPr>
              <w:spacing w:after="0" w:line="240" w:lineRule="auto"/>
              <w:ind w:right="57"/>
              <w:jc w:val="both"/>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Математ</w:t>
            </w:r>
            <w:proofErr w:type="gramStart"/>
            <w:r>
              <w:rPr>
                <w:rFonts w:ascii="Times New Roman" w:eastAsia="Calibri" w:hAnsi="Times New Roman" w:cs="Times New Roman"/>
                <w:sz w:val="24"/>
                <w:szCs w:val="24"/>
                <w:lang w:eastAsia="ru-RU"/>
              </w:rPr>
              <w:t>.п</w:t>
            </w:r>
            <w:proofErr w:type="gramEnd"/>
            <w:r>
              <w:rPr>
                <w:rFonts w:ascii="Times New Roman" w:eastAsia="Calibri" w:hAnsi="Times New Roman" w:cs="Times New Roman"/>
                <w:sz w:val="24"/>
                <w:szCs w:val="24"/>
                <w:lang w:eastAsia="ru-RU"/>
              </w:rPr>
              <w:t>роф</w:t>
            </w:r>
            <w:proofErr w:type="spellEnd"/>
            <w:r>
              <w:rPr>
                <w:rFonts w:ascii="Times New Roman" w:eastAsia="Calibri" w:hAnsi="Times New Roman" w:cs="Times New Roman"/>
                <w:sz w:val="24"/>
                <w:szCs w:val="24"/>
                <w:lang w:eastAsia="ru-RU"/>
              </w:rPr>
              <w:t>.</w:t>
            </w:r>
          </w:p>
        </w:tc>
        <w:tc>
          <w:tcPr>
            <w:tcW w:w="675" w:type="dxa"/>
            <w:tcBorders>
              <w:bottom w:val="single" w:sz="4" w:space="0" w:color="auto"/>
            </w:tcBorders>
          </w:tcPr>
          <w:p w:rsidR="009C6A88" w:rsidRDefault="00503A96" w:rsidP="009C6A88">
            <w:pPr>
              <w:spacing w:after="0" w:line="240" w:lineRule="auto"/>
              <w:ind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28</w:t>
            </w:r>
          </w:p>
        </w:tc>
        <w:tc>
          <w:tcPr>
            <w:tcW w:w="1134" w:type="dxa"/>
          </w:tcPr>
          <w:p w:rsidR="009C6A88" w:rsidRPr="00B20D21" w:rsidRDefault="00503A96"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5,7-</w:t>
            </w:r>
            <w:r w:rsidR="009C6A88">
              <w:rPr>
                <w:rFonts w:ascii="Times New Roman" w:eastAsia="Calibri" w:hAnsi="Times New Roman" w:cs="Times New Roman"/>
                <w:sz w:val="24"/>
                <w:szCs w:val="24"/>
                <w:lang w:eastAsia="ru-RU"/>
              </w:rPr>
              <w:t>11</w:t>
            </w:r>
          </w:p>
        </w:tc>
        <w:tc>
          <w:tcPr>
            <w:tcW w:w="1560" w:type="dxa"/>
          </w:tcPr>
          <w:p w:rsidR="009C6A88" w:rsidRDefault="00435065"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417" w:type="dxa"/>
          </w:tcPr>
          <w:p w:rsidR="009C6A88" w:rsidRPr="00B20D21" w:rsidRDefault="00435065" w:rsidP="009C6A88">
            <w:pPr>
              <w:spacing w:after="0" w:line="240" w:lineRule="auto"/>
              <w:ind w:left="57"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709" w:type="dxa"/>
          </w:tcPr>
          <w:p w:rsidR="009C6A88" w:rsidRPr="00B20D21" w:rsidRDefault="00435065" w:rsidP="00435065">
            <w:pPr>
              <w:spacing w:after="0" w:line="240" w:lineRule="auto"/>
              <w:ind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100</w:t>
            </w:r>
          </w:p>
        </w:tc>
        <w:tc>
          <w:tcPr>
            <w:tcW w:w="864" w:type="dxa"/>
          </w:tcPr>
          <w:p w:rsidR="009C6A88" w:rsidRDefault="00485592" w:rsidP="009C6A88">
            <w:pPr>
              <w:spacing w:after="0" w:line="240" w:lineRule="auto"/>
              <w:ind w:righ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0</w:t>
            </w:r>
          </w:p>
        </w:tc>
      </w:tr>
    </w:tbl>
    <w:p w:rsidR="00510C16" w:rsidRDefault="00510C16" w:rsidP="00B20D21">
      <w:pPr>
        <w:spacing w:after="0" w:line="240" w:lineRule="auto"/>
        <w:ind w:left="57" w:right="57" w:firstLine="510"/>
        <w:jc w:val="both"/>
        <w:rPr>
          <w:rFonts w:ascii="Times New Roman" w:eastAsia="Calibri" w:hAnsi="Times New Roman" w:cs="Times New Roman"/>
          <w:bCs/>
          <w:sz w:val="24"/>
          <w:szCs w:val="24"/>
          <w:lang w:eastAsia="ru-RU"/>
        </w:rPr>
      </w:pPr>
    </w:p>
    <w:p w:rsidR="00D748CE" w:rsidRPr="00D748CE" w:rsidRDefault="00510C16" w:rsidP="007C5B7D">
      <w:pPr>
        <w:spacing w:after="0" w:line="240" w:lineRule="auto"/>
        <w:rPr>
          <w:rFonts w:ascii="Times New Roman" w:eastAsia="Calibri" w:hAnsi="Times New Roman" w:cs="Times New Roman"/>
          <w:sz w:val="24"/>
          <w:szCs w:val="24"/>
        </w:rPr>
      </w:pPr>
      <w:r>
        <w:rPr>
          <w:rFonts w:ascii="Times New Roman" w:eastAsia="Calibri" w:hAnsi="Times New Roman" w:cs="Times New Roman"/>
          <w:bCs/>
          <w:sz w:val="24"/>
          <w:szCs w:val="24"/>
          <w:lang w:eastAsia="ru-RU"/>
        </w:rPr>
        <w:tab/>
      </w:r>
    </w:p>
    <w:p w:rsidR="00B20D21" w:rsidRPr="00B20D21" w:rsidRDefault="00D748CE" w:rsidP="007C5B7D">
      <w:pPr>
        <w:tabs>
          <w:tab w:val="left" w:pos="1200"/>
          <w:tab w:val="center" w:pos="4677"/>
        </w:tabs>
        <w:spacing w:after="0" w:line="240" w:lineRule="auto"/>
        <w:rPr>
          <w:rFonts w:ascii="Times New Roman" w:eastAsia="Calibri" w:hAnsi="Times New Roman" w:cs="Times New Roman"/>
          <w:bCs/>
          <w:sz w:val="24"/>
          <w:szCs w:val="24"/>
          <w:lang w:eastAsia="ru-RU"/>
        </w:rPr>
      </w:pPr>
      <w:r>
        <w:rPr>
          <w:rFonts w:ascii="Times New Roman" w:eastAsia="Calibri" w:hAnsi="Times New Roman" w:cs="Times New Roman"/>
          <w:b/>
          <w:sz w:val="24"/>
          <w:szCs w:val="24"/>
          <w:lang w:eastAsia="ru-RU"/>
        </w:rPr>
        <w:tab/>
      </w:r>
      <w:r w:rsidR="00151A9C">
        <w:rPr>
          <w:rFonts w:ascii="Times New Roman" w:eastAsia="Calibri" w:hAnsi="Times New Roman" w:cs="Times New Roman"/>
          <w:bCs/>
          <w:sz w:val="24"/>
          <w:szCs w:val="24"/>
          <w:lang w:eastAsia="ru-RU"/>
        </w:rPr>
        <w:t>ЕГЭ сдавали 4</w:t>
      </w:r>
      <w:r w:rsidR="00510C16">
        <w:rPr>
          <w:rFonts w:ascii="Times New Roman" w:eastAsia="Calibri" w:hAnsi="Times New Roman" w:cs="Times New Roman"/>
          <w:bCs/>
          <w:sz w:val="24"/>
          <w:szCs w:val="24"/>
          <w:lang w:eastAsia="ru-RU"/>
        </w:rPr>
        <w:t xml:space="preserve"> </w:t>
      </w:r>
      <w:r w:rsidR="007C5B7D">
        <w:rPr>
          <w:rFonts w:ascii="Times New Roman" w:eastAsia="Calibri" w:hAnsi="Times New Roman" w:cs="Times New Roman"/>
          <w:bCs/>
          <w:sz w:val="24"/>
          <w:szCs w:val="24"/>
          <w:lang w:eastAsia="ru-RU"/>
        </w:rPr>
        <w:t>выпускников 2020г и 2 выпускника 2019г.</w:t>
      </w:r>
      <w:r w:rsidR="009C6A88">
        <w:rPr>
          <w:rFonts w:ascii="Times New Roman" w:eastAsia="Calibri" w:hAnsi="Times New Roman" w:cs="Times New Roman"/>
          <w:bCs/>
          <w:sz w:val="24"/>
          <w:szCs w:val="24"/>
          <w:lang w:eastAsia="ru-RU"/>
        </w:rPr>
        <w:t xml:space="preserve"> </w:t>
      </w:r>
      <w:r w:rsidR="007C5B7D">
        <w:rPr>
          <w:rFonts w:ascii="Times New Roman" w:eastAsia="Calibri" w:hAnsi="Times New Roman" w:cs="Times New Roman"/>
          <w:bCs/>
          <w:sz w:val="24"/>
          <w:szCs w:val="24"/>
          <w:lang w:eastAsia="ru-RU"/>
        </w:rPr>
        <w:t>П</w:t>
      </w:r>
      <w:r w:rsidR="00B20D21" w:rsidRPr="00B20D21">
        <w:rPr>
          <w:rFonts w:ascii="Times New Roman" w:eastAsia="Calibri" w:hAnsi="Times New Roman" w:cs="Times New Roman"/>
          <w:bCs/>
          <w:sz w:val="24"/>
          <w:szCs w:val="24"/>
          <w:lang w:eastAsia="ru-RU"/>
        </w:rPr>
        <w:t>олучили документ об осн</w:t>
      </w:r>
      <w:r w:rsidR="00151A9C">
        <w:rPr>
          <w:rFonts w:ascii="Times New Roman" w:eastAsia="Calibri" w:hAnsi="Times New Roman" w:cs="Times New Roman"/>
          <w:bCs/>
          <w:sz w:val="24"/>
          <w:szCs w:val="24"/>
          <w:lang w:eastAsia="ru-RU"/>
        </w:rPr>
        <w:t>овном общем образовании-20</w:t>
      </w:r>
      <w:r w:rsidR="00510C16">
        <w:rPr>
          <w:rFonts w:ascii="Times New Roman" w:eastAsia="Calibri" w:hAnsi="Times New Roman" w:cs="Times New Roman"/>
          <w:bCs/>
          <w:sz w:val="24"/>
          <w:szCs w:val="24"/>
          <w:lang w:eastAsia="ru-RU"/>
        </w:rPr>
        <w:t xml:space="preserve"> выпускников.</w:t>
      </w:r>
      <w:r w:rsidR="00B20D21" w:rsidRPr="00B20D21">
        <w:rPr>
          <w:rFonts w:ascii="Times New Roman" w:eastAsia="Calibri" w:hAnsi="Times New Roman" w:cs="Times New Roman"/>
          <w:bCs/>
          <w:sz w:val="24"/>
          <w:szCs w:val="24"/>
          <w:lang w:eastAsia="ru-RU"/>
        </w:rPr>
        <w:t xml:space="preserve"> </w:t>
      </w:r>
    </w:p>
    <w:p w:rsidR="005E24C5" w:rsidRPr="0050299E" w:rsidRDefault="005E24C5" w:rsidP="005E24C5">
      <w:pPr>
        <w:shd w:val="clear" w:color="auto" w:fill="FFFFFF"/>
        <w:spacing w:after="0" w:line="240" w:lineRule="auto"/>
        <w:ind w:firstLine="710"/>
        <w:jc w:val="both"/>
        <w:rPr>
          <w:rFonts w:ascii="Times New Roman" w:eastAsia="Times New Roman" w:hAnsi="Times New Roman" w:cs="Times New Roman"/>
          <w:b/>
          <w:color w:val="000000"/>
          <w:sz w:val="24"/>
          <w:szCs w:val="24"/>
          <w:lang w:eastAsia="ru-RU"/>
        </w:rPr>
      </w:pPr>
      <w:r w:rsidRPr="0050299E">
        <w:rPr>
          <w:rFonts w:ascii="Times New Roman" w:eastAsia="Times New Roman" w:hAnsi="Times New Roman" w:cs="Times New Roman"/>
          <w:b/>
          <w:color w:val="000000"/>
          <w:sz w:val="24"/>
          <w:szCs w:val="24"/>
          <w:lang w:eastAsia="ru-RU"/>
        </w:rPr>
        <w:t>Работа с одаренными учащимися</w:t>
      </w:r>
    </w:p>
    <w:p w:rsidR="005E24C5" w:rsidRPr="0050299E" w:rsidRDefault="005E24C5" w:rsidP="005E24C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На современном этапе развития нашего общества, внимание к детям, опережающим сверстников, с признаками незаурядного интеллекта, - актуальнейшая задача школы.</w:t>
      </w:r>
    </w:p>
    <w:p w:rsidR="005E24C5" w:rsidRPr="0050299E" w:rsidRDefault="005E24C5" w:rsidP="005E24C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Каждый ребенок талантлив, но талантлив по-своему. Как найти заветный ключик к каждому, к его внутреннему миру, зажечь его, вызвать неподдельный интерес к происходящему в первом классе и удержать этот интерес до окончания начальной школы? Решение пришло само собой – надо приобщать детей к творческому процессу, чтобы они были не только слушателями, исполнителями, но и творцами.</w:t>
      </w:r>
    </w:p>
    <w:p w:rsidR="005E24C5" w:rsidRPr="0050299E" w:rsidRDefault="005E24C5" w:rsidP="005E24C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Размышляя над формами, методами обучения и воспитания, результат будет лишь там, где на первом месте</w:t>
      </w:r>
      <w:r w:rsidR="00C24116" w:rsidRPr="0050299E">
        <w:rPr>
          <w:rFonts w:ascii="Times New Roman" w:eastAsia="Times New Roman" w:hAnsi="Times New Roman" w:cs="Times New Roman"/>
          <w:color w:val="000000"/>
          <w:sz w:val="24"/>
          <w:szCs w:val="24"/>
          <w:lang w:eastAsia="ru-RU"/>
        </w:rPr>
        <w:t xml:space="preserve"> стоит личность каждого из </w:t>
      </w:r>
      <w:r w:rsidRPr="0050299E">
        <w:rPr>
          <w:rFonts w:ascii="Times New Roman" w:eastAsia="Times New Roman" w:hAnsi="Times New Roman" w:cs="Times New Roman"/>
          <w:color w:val="000000"/>
          <w:sz w:val="24"/>
          <w:szCs w:val="24"/>
          <w:lang w:eastAsia="ru-RU"/>
        </w:rPr>
        <w:t>учеников. </w:t>
      </w:r>
    </w:p>
    <w:p w:rsidR="005E24C5" w:rsidRPr="0050299E" w:rsidRDefault="005E24C5" w:rsidP="005E24C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b/>
          <w:bCs/>
          <w:color w:val="000000"/>
          <w:sz w:val="24"/>
          <w:szCs w:val="24"/>
          <w:lang w:eastAsia="ru-RU"/>
        </w:rPr>
        <w:t>Цель</w:t>
      </w:r>
      <w:r w:rsidR="00C24116" w:rsidRPr="0050299E">
        <w:rPr>
          <w:rFonts w:ascii="Times New Roman" w:eastAsia="Times New Roman" w:hAnsi="Times New Roman" w:cs="Times New Roman"/>
          <w:color w:val="000000"/>
          <w:sz w:val="24"/>
          <w:szCs w:val="24"/>
          <w:lang w:eastAsia="ru-RU"/>
        </w:rPr>
        <w:t> </w:t>
      </w:r>
      <w:r w:rsidRPr="0050299E">
        <w:rPr>
          <w:rFonts w:ascii="Times New Roman" w:eastAsia="Times New Roman" w:hAnsi="Times New Roman" w:cs="Times New Roman"/>
          <w:color w:val="000000"/>
          <w:sz w:val="24"/>
          <w:szCs w:val="24"/>
          <w:lang w:eastAsia="ru-RU"/>
        </w:rPr>
        <w:t xml:space="preserve"> работы с одаренными детьми: выявление, обучение, воспитание и поддержка одаренных детей, повышение социального статуса творческой личности. Создание условий для оптимального развития детей, расширение возможностей развития индивидуальных способностей, улучшение условий социальной адаптации учеников, гармонизация отношений в системах «учитель –  одаренный ученик», «одаренный ученик – ученик», «одаренный ученик – родитель». Совершенствование системы работы по стимулированию творческого самовыражения, самоутверждения и самореализации каждого учащегося в различных видах деятельности.</w:t>
      </w:r>
    </w:p>
    <w:p w:rsidR="005E24C5" w:rsidRPr="0050299E" w:rsidRDefault="005E24C5" w:rsidP="005E24C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b/>
          <w:bCs/>
          <w:color w:val="000000"/>
          <w:sz w:val="24"/>
          <w:szCs w:val="24"/>
          <w:lang w:eastAsia="ru-RU"/>
        </w:rPr>
        <w:t>Задачи развития:</w:t>
      </w:r>
    </w:p>
    <w:p w:rsidR="005E24C5" w:rsidRPr="0050299E" w:rsidRDefault="005E24C5" w:rsidP="005E24C5">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развитие личности одаренных учащихся;</w:t>
      </w:r>
    </w:p>
    <w:p w:rsidR="005E24C5" w:rsidRPr="0050299E" w:rsidRDefault="00C24116" w:rsidP="005E24C5">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развитие учебной деятельности</w:t>
      </w:r>
      <w:r w:rsidR="005E24C5" w:rsidRPr="0050299E">
        <w:rPr>
          <w:rFonts w:ascii="Times New Roman" w:eastAsia="Times New Roman" w:hAnsi="Times New Roman" w:cs="Times New Roman"/>
          <w:color w:val="000000"/>
          <w:sz w:val="24"/>
          <w:szCs w:val="24"/>
          <w:lang w:eastAsia="ru-RU"/>
        </w:rPr>
        <w:t>;</w:t>
      </w:r>
    </w:p>
    <w:p w:rsidR="005E24C5" w:rsidRPr="0050299E" w:rsidRDefault="005E24C5" w:rsidP="005E24C5">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 xml:space="preserve">развитие </w:t>
      </w:r>
      <w:proofErr w:type="gramStart"/>
      <w:r w:rsidRPr="0050299E">
        <w:rPr>
          <w:rFonts w:ascii="Times New Roman" w:eastAsia="Times New Roman" w:hAnsi="Times New Roman" w:cs="Times New Roman"/>
          <w:color w:val="000000"/>
          <w:sz w:val="24"/>
          <w:szCs w:val="24"/>
          <w:lang w:eastAsia="ru-RU"/>
        </w:rPr>
        <w:t>позитивной</w:t>
      </w:r>
      <w:proofErr w:type="gramEnd"/>
      <w:r w:rsidRPr="0050299E">
        <w:rPr>
          <w:rFonts w:ascii="Times New Roman" w:eastAsia="Times New Roman" w:hAnsi="Times New Roman" w:cs="Times New Roman"/>
          <w:color w:val="000000"/>
          <w:sz w:val="24"/>
          <w:szCs w:val="24"/>
          <w:lang w:eastAsia="ru-RU"/>
        </w:rPr>
        <w:t xml:space="preserve"> Я-концепции;</w:t>
      </w:r>
    </w:p>
    <w:p w:rsidR="005E24C5" w:rsidRPr="0050299E" w:rsidRDefault="005E24C5" w:rsidP="005E24C5">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развитие творческой самостоятельности;</w:t>
      </w:r>
    </w:p>
    <w:p w:rsidR="005E24C5" w:rsidRPr="0050299E" w:rsidRDefault="005E24C5" w:rsidP="005E24C5">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развитие коммуникативных умений;</w:t>
      </w:r>
    </w:p>
    <w:p w:rsidR="005E24C5" w:rsidRPr="0050299E" w:rsidRDefault="005E24C5" w:rsidP="005E24C5">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развитие рефлексивных умений.</w:t>
      </w:r>
    </w:p>
    <w:p w:rsidR="005E24C5" w:rsidRPr="0050299E" w:rsidRDefault="005E24C5" w:rsidP="005E24C5">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b/>
          <w:bCs/>
          <w:color w:val="000000"/>
          <w:sz w:val="24"/>
          <w:szCs w:val="24"/>
          <w:lang w:eastAsia="ru-RU"/>
        </w:rPr>
        <w:t>Принципы работы с одаренными детьми:</w:t>
      </w:r>
    </w:p>
    <w:p w:rsidR="005E24C5" w:rsidRPr="0050299E" w:rsidRDefault="005E24C5" w:rsidP="005E24C5">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lastRenderedPageBreak/>
        <w:t>-принцип максимального разнообразия предоставленных возможностей для развития личности;</w:t>
      </w:r>
    </w:p>
    <w:p w:rsidR="005E24C5" w:rsidRPr="0050299E" w:rsidRDefault="005E24C5" w:rsidP="005E24C5">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-принцип возрастания роли внеурочной деятельности;</w:t>
      </w:r>
    </w:p>
    <w:p w:rsidR="005E24C5" w:rsidRPr="0050299E" w:rsidRDefault="005E24C5" w:rsidP="005E24C5">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-принцип индивидуализации и дифференциации обучения;</w:t>
      </w:r>
    </w:p>
    <w:p w:rsidR="005E24C5" w:rsidRPr="0050299E" w:rsidRDefault="005E24C5" w:rsidP="005E24C5">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-принцип создания условий для совместной работы учащихся при минимальном участии учителя;</w:t>
      </w:r>
    </w:p>
    <w:p w:rsidR="005E24C5" w:rsidRPr="0050299E" w:rsidRDefault="005E24C5" w:rsidP="005E24C5">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-принцип свободы выбора учащимся дополнительных образовательных услуг, помощи, наставничества;</w:t>
      </w:r>
    </w:p>
    <w:p w:rsidR="005E24C5" w:rsidRPr="0050299E" w:rsidRDefault="005E24C5" w:rsidP="005E24C5">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-принцип опережающего обучения;</w:t>
      </w:r>
    </w:p>
    <w:p w:rsidR="005E24C5" w:rsidRPr="0050299E" w:rsidRDefault="005E24C5" w:rsidP="005E24C5">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-принцип развивающего обучения.</w:t>
      </w:r>
    </w:p>
    <w:p w:rsidR="005E24C5" w:rsidRPr="0050299E" w:rsidRDefault="00C24116" w:rsidP="005E24C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Проводим</w:t>
      </w:r>
      <w:r w:rsidR="005E24C5" w:rsidRPr="0050299E">
        <w:rPr>
          <w:rFonts w:ascii="Times New Roman" w:eastAsia="Times New Roman" w:hAnsi="Times New Roman" w:cs="Times New Roman"/>
          <w:color w:val="000000"/>
          <w:sz w:val="24"/>
          <w:szCs w:val="24"/>
          <w:lang w:eastAsia="ru-RU"/>
        </w:rPr>
        <w:t xml:space="preserve"> целенаправленную работу по выявлению и развитию различных видов детской одаренности по следующим </w:t>
      </w:r>
      <w:r w:rsidR="005E24C5" w:rsidRPr="0050299E">
        <w:rPr>
          <w:rFonts w:ascii="Times New Roman" w:eastAsia="Times New Roman" w:hAnsi="Times New Roman" w:cs="Times New Roman"/>
          <w:b/>
          <w:bCs/>
          <w:color w:val="000000"/>
          <w:sz w:val="24"/>
          <w:szCs w:val="24"/>
          <w:lang w:eastAsia="ru-RU"/>
        </w:rPr>
        <w:t>направлениям:</w:t>
      </w:r>
    </w:p>
    <w:p w:rsidR="005E24C5" w:rsidRPr="0050299E" w:rsidRDefault="005E24C5" w:rsidP="005E24C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1)      вовлечение детей в деятельность по интересам;</w:t>
      </w:r>
    </w:p>
    <w:p w:rsidR="005E24C5" w:rsidRPr="0050299E" w:rsidRDefault="005E24C5" w:rsidP="005E24C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2)      организация научно-исследовательской деятельности учащихся;</w:t>
      </w:r>
    </w:p>
    <w:p w:rsidR="005E24C5" w:rsidRPr="0050299E" w:rsidRDefault="005E24C5" w:rsidP="005E24C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3)      организация олимпиад, соревнований, конкурсов;</w:t>
      </w:r>
    </w:p>
    <w:p w:rsidR="005E24C5" w:rsidRPr="0050299E" w:rsidRDefault="005E24C5" w:rsidP="005E24C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4)      самостоятельное углубленное изучение выбранной проблемы;</w:t>
      </w:r>
    </w:p>
    <w:p w:rsidR="005E24C5" w:rsidRPr="0050299E" w:rsidRDefault="005E24C5" w:rsidP="005E24C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5)      развитие умений самостоятельной работы;</w:t>
      </w:r>
    </w:p>
    <w:p w:rsidR="005E24C5" w:rsidRPr="0050299E" w:rsidRDefault="005E24C5" w:rsidP="005E24C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6)      развитие абстрактного мышления и высших умственных процессов;</w:t>
      </w:r>
    </w:p>
    <w:p w:rsidR="005E24C5" w:rsidRPr="0050299E" w:rsidRDefault="005E24C5" w:rsidP="005E24C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7)      обучение творческим методам работы;</w:t>
      </w:r>
    </w:p>
    <w:p w:rsidR="005E24C5" w:rsidRPr="0050299E" w:rsidRDefault="005E24C5" w:rsidP="005E24C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8)   обучение пониманию самих себя, сходства и различия с другими, признание своих способностей;</w:t>
      </w:r>
    </w:p>
    <w:p w:rsidR="005E24C5" w:rsidRPr="0050299E" w:rsidRDefault="005E24C5" w:rsidP="005E24C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9)   поощрение учащихся.</w:t>
      </w:r>
    </w:p>
    <w:p w:rsidR="005E24C5" w:rsidRPr="0050299E" w:rsidRDefault="005E24C5" w:rsidP="005E24C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b/>
          <w:bCs/>
          <w:color w:val="000000"/>
          <w:sz w:val="24"/>
          <w:szCs w:val="24"/>
          <w:lang w:eastAsia="ru-RU"/>
        </w:rPr>
        <w:t>План работы</w:t>
      </w:r>
    </w:p>
    <w:tbl>
      <w:tblPr>
        <w:tblW w:w="12015" w:type="dxa"/>
        <w:tblInd w:w="-6" w:type="dxa"/>
        <w:shd w:val="clear" w:color="auto" w:fill="FFFFFF"/>
        <w:tblCellMar>
          <w:top w:w="15" w:type="dxa"/>
          <w:left w:w="15" w:type="dxa"/>
          <w:bottom w:w="15" w:type="dxa"/>
          <w:right w:w="15" w:type="dxa"/>
        </w:tblCellMar>
        <w:tblLook w:val="04A0"/>
      </w:tblPr>
      <w:tblGrid>
        <w:gridCol w:w="7068"/>
        <w:gridCol w:w="4947"/>
      </w:tblGrid>
      <w:tr w:rsidR="005E24C5" w:rsidRPr="0050299E" w:rsidTr="00C24116">
        <w:tc>
          <w:tcPr>
            <w:tcW w:w="70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24C5" w:rsidRPr="0050299E" w:rsidRDefault="005E24C5" w:rsidP="005E24C5">
            <w:pPr>
              <w:pBdr>
                <w:bottom w:val="single" w:sz="6" w:space="0" w:color="D6DDB9"/>
              </w:pBdr>
              <w:spacing w:after="0" w:line="0" w:lineRule="atLeast"/>
              <w:jc w:val="center"/>
              <w:outlineLvl w:val="0"/>
              <w:rPr>
                <w:rFonts w:ascii="Times New Roman" w:eastAsia="Times New Roman" w:hAnsi="Times New Roman" w:cs="Times New Roman"/>
                <w:b/>
                <w:bCs/>
                <w:color w:val="366091"/>
                <w:kern w:val="36"/>
                <w:sz w:val="24"/>
                <w:szCs w:val="24"/>
                <w:lang w:eastAsia="ru-RU"/>
              </w:rPr>
            </w:pPr>
            <w:r w:rsidRPr="0050299E">
              <w:rPr>
                <w:rFonts w:ascii="Times New Roman" w:eastAsia="Times New Roman" w:hAnsi="Times New Roman" w:cs="Times New Roman"/>
                <w:b/>
                <w:bCs/>
                <w:color w:val="000000"/>
                <w:kern w:val="36"/>
                <w:sz w:val="24"/>
                <w:szCs w:val="24"/>
                <w:lang w:eastAsia="ru-RU"/>
              </w:rPr>
              <w:t>Мероприятия</w:t>
            </w:r>
          </w:p>
        </w:tc>
        <w:tc>
          <w:tcPr>
            <w:tcW w:w="4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24C5" w:rsidRPr="0050299E" w:rsidRDefault="005E24C5" w:rsidP="005E24C5">
            <w:pPr>
              <w:pBdr>
                <w:bottom w:val="single" w:sz="6" w:space="0" w:color="D6DDB9"/>
              </w:pBdr>
              <w:spacing w:after="0" w:line="0" w:lineRule="atLeast"/>
              <w:jc w:val="center"/>
              <w:outlineLvl w:val="0"/>
              <w:rPr>
                <w:rFonts w:ascii="Times New Roman" w:eastAsia="Times New Roman" w:hAnsi="Times New Roman" w:cs="Times New Roman"/>
                <w:b/>
                <w:bCs/>
                <w:color w:val="366091"/>
                <w:kern w:val="36"/>
                <w:sz w:val="24"/>
                <w:szCs w:val="24"/>
                <w:lang w:eastAsia="ru-RU"/>
              </w:rPr>
            </w:pPr>
            <w:r w:rsidRPr="0050299E">
              <w:rPr>
                <w:rFonts w:ascii="Times New Roman" w:eastAsia="Times New Roman" w:hAnsi="Times New Roman" w:cs="Times New Roman"/>
                <w:b/>
                <w:bCs/>
                <w:color w:val="000000"/>
                <w:kern w:val="36"/>
                <w:sz w:val="24"/>
                <w:szCs w:val="24"/>
                <w:lang w:eastAsia="ru-RU"/>
              </w:rPr>
              <w:t>Сроки</w:t>
            </w:r>
          </w:p>
        </w:tc>
      </w:tr>
      <w:tr w:rsidR="005E24C5" w:rsidRPr="0050299E" w:rsidTr="00C24116">
        <w:tc>
          <w:tcPr>
            <w:tcW w:w="70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24C5" w:rsidRPr="0050299E" w:rsidRDefault="005E24C5" w:rsidP="005E24C5">
            <w:pPr>
              <w:spacing w:after="0" w:line="0" w:lineRule="atLeast"/>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Разработка и подбор диагностических психолого-педагогических методик для выявления одаренных детей.</w:t>
            </w:r>
          </w:p>
        </w:tc>
        <w:tc>
          <w:tcPr>
            <w:tcW w:w="4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24C5" w:rsidRPr="0050299E" w:rsidRDefault="005E24C5" w:rsidP="005E24C5">
            <w:pPr>
              <w:pBdr>
                <w:bottom w:val="single" w:sz="6" w:space="0" w:color="D6DDB9"/>
              </w:pBdr>
              <w:spacing w:after="0" w:line="0" w:lineRule="atLeast"/>
              <w:jc w:val="center"/>
              <w:outlineLvl w:val="0"/>
              <w:rPr>
                <w:rFonts w:ascii="Times New Roman" w:eastAsia="Times New Roman" w:hAnsi="Times New Roman" w:cs="Times New Roman"/>
                <w:b/>
                <w:bCs/>
                <w:color w:val="366091"/>
                <w:kern w:val="36"/>
                <w:sz w:val="24"/>
                <w:szCs w:val="24"/>
                <w:lang w:eastAsia="ru-RU"/>
              </w:rPr>
            </w:pPr>
            <w:r w:rsidRPr="0050299E">
              <w:rPr>
                <w:rFonts w:ascii="Times New Roman" w:eastAsia="Times New Roman" w:hAnsi="Times New Roman" w:cs="Times New Roman"/>
                <w:color w:val="000000"/>
                <w:kern w:val="36"/>
                <w:sz w:val="24"/>
                <w:szCs w:val="24"/>
                <w:lang w:eastAsia="ru-RU"/>
              </w:rPr>
              <w:t>Постоянно</w:t>
            </w:r>
          </w:p>
        </w:tc>
      </w:tr>
      <w:tr w:rsidR="005E24C5" w:rsidRPr="0050299E" w:rsidTr="00C24116">
        <w:trPr>
          <w:trHeight w:val="580"/>
        </w:trPr>
        <w:tc>
          <w:tcPr>
            <w:tcW w:w="70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24C5" w:rsidRPr="0050299E" w:rsidRDefault="005E24C5" w:rsidP="00C24116">
            <w:pPr>
              <w:spacing w:after="0" w:line="240" w:lineRule="auto"/>
              <w:jc w:val="both"/>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Сбор предложений по расширению возможностей реализации умственного потенциала детей в урочной и внеурочной деятельности.</w:t>
            </w:r>
          </w:p>
        </w:tc>
        <w:tc>
          <w:tcPr>
            <w:tcW w:w="4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24C5" w:rsidRPr="0050299E" w:rsidRDefault="005E24C5" w:rsidP="005E24C5">
            <w:pPr>
              <w:pBdr>
                <w:bottom w:val="single" w:sz="6" w:space="0" w:color="D6DDB9"/>
              </w:pBdr>
              <w:spacing w:after="0" w:line="240" w:lineRule="auto"/>
              <w:jc w:val="center"/>
              <w:outlineLvl w:val="0"/>
              <w:rPr>
                <w:rFonts w:ascii="Times New Roman" w:eastAsia="Times New Roman" w:hAnsi="Times New Roman" w:cs="Times New Roman"/>
                <w:b/>
                <w:bCs/>
                <w:color w:val="366091"/>
                <w:kern w:val="36"/>
                <w:sz w:val="24"/>
                <w:szCs w:val="24"/>
                <w:lang w:eastAsia="ru-RU"/>
              </w:rPr>
            </w:pPr>
            <w:r w:rsidRPr="0050299E">
              <w:rPr>
                <w:rFonts w:ascii="Times New Roman" w:eastAsia="Times New Roman" w:hAnsi="Times New Roman" w:cs="Times New Roman"/>
                <w:color w:val="000000"/>
                <w:kern w:val="36"/>
                <w:sz w:val="24"/>
                <w:szCs w:val="24"/>
                <w:lang w:eastAsia="ru-RU"/>
              </w:rPr>
              <w:t>Август</w:t>
            </w:r>
          </w:p>
        </w:tc>
      </w:tr>
      <w:tr w:rsidR="005E24C5" w:rsidRPr="0050299E" w:rsidTr="00C24116">
        <w:trPr>
          <w:trHeight w:val="1320"/>
        </w:trPr>
        <w:tc>
          <w:tcPr>
            <w:tcW w:w="70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24C5" w:rsidRPr="0050299E" w:rsidRDefault="005E24C5" w:rsidP="005E24C5">
            <w:pPr>
              <w:spacing w:after="0" w:line="240" w:lineRule="auto"/>
              <w:jc w:val="both"/>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Составление  плана работы с одаренными детьми на учебный год.</w:t>
            </w:r>
          </w:p>
          <w:p w:rsidR="005E24C5" w:rsidRPr="0050299E" w:rsidRDefault="005E24C5" w:rsidP="005E24C5">
            <w:pPr>
              <w:spacing w:after="0" w:line="240" w:lineRule="auto"/>
              <w:jc w:val="both"/>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Диагностика учебных способностей учащихся развития каждого мотивированного ребенка.  Психологическое тестирование, выявление уровня развития познавательной, мотивационной сфер учащихся, степени одаренности учащихся.</w:t>
            </w:r>
          </w:p>
        </w:tc>
        <w:tc>
          <w:tcPr>
            <w:tcW w:w="4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24C5" w:rsidRPr="0050299E" w:rsidRDefault="005E24C5" w:rsidP="005E24C5">
            <w:pPr>
              <w:pBdr>
                <w:bottom w:val="single" w:sz="6" w:space="0" w:color="D6DDB9"/>
              </w:pBdr>
              <w:spacing w:after="0" w:line="240" w:lineRule="auto"/>
              <w:jc w:val="center"/>
              <w:outlineLvl w:val="0"/>
              <w:rPr>
                <w:rFonts w:ascii="Times New Roman" w:eastAsia="Times New Roman" w:hAnsi="Times New Roman" w:cs="Times New Roman"/>
                <w:b/>
                <w:bCs/>
                <w:color w:val="366091"/>
                <w:kern w:val="36"/>
                <w:sz w:val="24"/>
                <w:szCs w:val="24"/>
                <w:lang w:eastAsia="ru-RU"/>
              </w:rPr>
            </w:pPr>
            <w:r w:rsidRPr="0050299E">
              <w:rPr>
                <w:rFonts w:ascii="Times New Roman" w:eastAsia="Times New Roman" w:hAnsi="Times New Roman" w:cs="Times New Roman"/>
                <w:color w:val="000000"/>
                <w:kern w:val="36"/>
                <w:sz w:val="24"/>
                <w:szCs w:val="24"/>
                <w:lang w:eastAsia="ru-RU"/>
              </w:rPr>
              <w:t>Сентябрь</w:t>
            </w:r>
          </w:p>
        </w:tc>
      </w:tr>
      <w:tr w:rsidR="005E24C5" w:rsidRPr="0050299E" w:rsidTr="00C24116">
        <w:trPr>
          <w:trHeight w:val="860"/>
        </w:trPr>
        <w:tc>
          <w:tcPr>
            <w:tcW w:w="70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24C5" w:rsidRPr="0050299E" w:rsidRDefault="005E24C5" w:rsidP="00C24116">
            <w:pPr>
              <w:spacing w:after="0" w:line="240" w:lineRule="auto"/>
              <w:jc w:val="both"/>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Обеспечение индивидуализации, дифференциации  учебной нагрузки учащихся в зависимости от уровня развития их познавательной сферы, мыслительных процессов.</w:t>
            </w:r>
          </w:p>
        </w:tc>
        <w:tc>
          <w:tcPr>
            <w:tcW w:w="4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24C5" w:rsidRPr="0050299E" w:rsidRDefault="005E24C5" w:rsidP="005E24C5">
            <w:pPr>
              <w:pBdr>
                <w:bottom w:val="single" w:sz="6" w:space="0" w:color="D6DDB9"/>
              </w:pBdr>
              <w:spacing w:after="0" w:line="240" w:lineRule="auto"/>
              <w:jc w:val="center"/>
              <w:outlineLvl w:val="0"/>
              <w:rPr>
                <w:rFonts w:ascii="Times New Roman" w:eastAsia="Times New Roman" w:hAnsi="Times New Roman" w:cs="Times New Roman"/>
                <w:b/>
                <w:bCs/>
                <w:color w:val="366091"/>
                <w:kern w:val="36"/>
                <w:sz w:val="24"/>
                <w:szCs w:val="24"/>
                <w:lang w:eastAsia="ru-RU"/>
              </w:rPr>
            </w:pPr>
            <w:r w:rsidRPr="0050299E">
              <w:rPr>
                <w:rFonts w:ascii="Times New Roman" w:eastAsia="Times New Roman" w:hAnsi="Times New Roman" w:cs="Times New Roman"/>
                <w:color w:val="000000"/>
                <w:kern w:val="36"/>
                <w:sz w:val="24"/>
                <w:szCs w:val="24"/>
                <w:lang w:eastAsia="ru-RU"/>
              </w:rPr>
              <w:t>В течение года</w:t>
            </w:r>
          </w:p>
        </w:tc>
      </w:tr>
      <w:tr w:rsidR="005E24C5" w:rsidRPr="0050299E" w:rsidTr="00C24116">
        <w:trPr>
          <w:trHeight w:val="760"/>
        </w:trPr>
        <w:tc>
          <w:tcPr>
            <w:tcW w:w="70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24C5" w:rsidRPr="0050299E" w:rsidRDefault="005E24C5" w:rsidP="00C24116">
            <w:pPr>
              <w:spacing w:after="0" w:line="240" w:lineRule="auto"/>
              <w:jc w:val="both"/>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 xml:space="preserve">Проведение индивидуальных занятий с </w:t>
            </w:r>
            <w:proofErr w:type="gramStart"/>
            <w:r w:rsidRPr="0050299E">
              <w:rPr>
                <w:rFonts w:ascii="Times New Roman" w:eastAsia="Times New Roman" w:hAnsi="Times New Roman" w:cs="Times New Roman"/>
                <w:color w:val="000000"/>
                <w:sz w:val="24"/>
                <w:szCs w:val="24"/>
                <w:lang w:eastAsia="ru-RU"/>
              </w:rPr>
              <w:t>обучающимися</w:t>
            </w:r>
            <w:proofErr w:type="gramEnd"/>
            <w:r w:rsidRPr="0050299E">
              <w:rPr>
                <w:rFonts w:ascii="Times New Roman" w:eastAsia="Times New Roman" w:hAnsi="Times New Roman" w:cs="Times New Roman"/>
                <w:color w:val="000000"/>
                <w:sz w:val="24"/>
                <w:szCs w:val="24"/>
                <w:lang w:eastAsia="ru-RU"/>
              </w:rPr>
              <w:t xml:space="preserve"> с разбором олимпиадных заданий.</w:t>
            </w:r>
          </w:p>
        </w:tc>
        <w:tc>
          <w:tcPr>
            <w:tcW w:w="4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24C5" w:rsidRPr="0050299E" w:rsidRDefault="005E24C5" w:rsidP="005E24C5">
            <w:pPr>
              <w:pBdr>
                <w:bottom w:val="single" w:sz="6" w:space="0" w:color="D6DDB9"/>
              </w:pBdr>
              <w:spacing w:after="0" w:line="240" w:lineRule="auto"/>
              <w:jc w:val="center"/>
              <w:outlineLvl w:val="0"/>
              <w:rPr>
                <w:rFonts w:ascii="Times New Roman" w:eastAsia="Times New Roman" w:hAnsi="Times New Roman" w:cs="Times New Roman"/>
                <w:b/>
                <w:bCs/>
                <w:color w:val="366091"/>
                <w:kern w:val="36"/>
                <w:sz w:val="24"/>
                <w:szCs w:val="24"/>
                <w:lang w:eastAsia="ru-RU"/>
              </w:rPr>
            </w:pPr>
            <w:r w:rsidRPr="0050299E">
              <w:rPr>
                <w:rFonts w:ascii="Times New Roman" w:eastAsia="Times New Roman" w:hAnsi="Times New Roman" w:cs="Times New Roman"/>
                <w:color w:val="000000"/>
                <w:kern w:val="36"/>
                <w:sz w:val="24"/>
                <w:szCs w:val="24"/>
                <w:lang w:eastAsia="ru-RU"/>
              </w:rPr>
              <w:t>В течение года</w:t>
            </w:r>
          </w:p>
        </w:tc>
      </w:tr>
      <w:tr w:rsidR="005E24C5" w:rsidRPr="0050299E" w:rsidTr="00C24116">
        <w:trPr>
          <w:trHeight w:val="700"/>
        </w:trPr>
        <w:tc>
          <w:tcPr>
            <w:tcW w:w="70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24C5" w:rsidRPr="0050299E" w:rsidRDefault="005E24C5" w:rsidP="00C24116">
            <w:pPr>
              <w:spacing w:after="0" w:line="240" w:lineRule="auto"/>
              <w:jc w:val="both"/>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 xml:space="preserve">Посещение уроков коллег с целью выявления приемов </w:t>
            </w:r>
            <w:proofErr w:type="spellStart"/>
            <w:r w:rsidRPr="0050299E">
              <w:rPr>
                <w:rFonts w:ascii="Times New Roman" w:eastAsia="Times New Roman" w:hAnsi="Times New Roman" w:cs="Times New Roman"/>
                <w:color w:val="000000"/>
                <w:sz w:val="24"/>
                <w:szCs w:val="24"/>
                <w:lang w:eastAsia="ru-RU"/>
              </w:rPr>
              <w:t>разноуровневого</w:t>
            </w:r>
            <w:proofErr w:type="spellEnd"/>
            <w:r w:rsidRPr="0050299E">
              <w:rPr>
                <w:rFonts w:ascii="Times New Roman" w:eastAsia="Times New Roman" w:hAnsi="Times New Roman" w:cs="Times New Roman"/>
                <w:color w:val="000000"/>
                <w:sz w:val="24"/>
                <w:szCs w:val="24"/>
                <w:lang w:eastAsia="ru-RU"/>
              </w:rPr>
              <w:t xml:space="preserve"> обучения на уроках.</w:t>
            </w:r>
          </w:p>
        </w:tc>
        <w:tc>
          <w:tcPr>
            <w:tcW w:w="4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24C5" w:rsidRPr="0050299E" w:rsidRDefault="005E24C5" w:rsidP="005E24C5">
            <w:pPr>
              <w:pBdr>
                <w:bottom w:val="single" w:sz="6" w:space="0" w:color="D6DDB9"/>
              </w:pBdr>
              <w:spacing w:after="0" w:line="240" w:lineRule="auto"/>
              <w:jc w:val="center"/>
              <w:outlineLvl w:val="0"/>
              <w:rPr>
                <w:rFonts w:ascii="Times New Roman" w:eastAsia="Times New Roman" w:hAnsi="Times New Roman" w:cs="Times New Roman"/>
                <w:b/>
                <w:bCs/>
                <w:color w:val="366091"/>
                <w:kern w:val="36"/>
                <w:sz w:val="24"/>
                <w:szCs w:val="24"/>
                <w:lang w:eastAsia="ru-RU"/>
              </w:rPr>
            </w:pPr>
            <w:r w:rsidRPr="0050299E">
              <w:rPr>
                <w:rFonts w:ascii="Times New Roman" w:eastAsia="Times New Roman" w:hAnsi="Times New Roman" w:cs="Times New Roman"/>
                <w:color w:val="000000"/>
                <w:kern w:val="36"/>
                <w:sz w:val="24"/>
                <w:szCs w:val="24"/>
                <w:lang w:eastAsia="ru-RU"/>
              </w:rPr>
              <w:t>В течение года</w:t>
            </w:r>
          </w:p>
        </w:tc>
      </w:tr>
      <w:tr w:rsidR="005E24C5" w:rsidRPr="0050299E" w:rsidTr="00C24116">
        <w:trPr>
          <w:trHeight w:val="980"/>
        </w:trPr>
        <w:tc>
          <w:tcPr>
            <w:tcW w:w="70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24C5" w:rsidRPr="0050299E" w:rsidRDefault="005E24C5" w:rsidP="00C24116">
            <w:pPr>
              <w:spacing w:after="0" w:line="240" w:lineRule="auto"/>
              <w:jc w:val="both"/>
              <w:rPr>
                <w:rFonts w:ascii="Times New Roman" w:eastAsia="Times New Roman" w:hAnsi="Times New Roman" w:cs="Times New Roman"/>
                <w:color w:val="000000"/>
                <w:sz w:val="24"/>
                <w:szCs w:val="24"/>
                <w:lang w:eastAsia="ru-RU"/>
              </w:rPr>
            </w:pPr>
            <w:proofErr w:type="spellStart"/>
            <w:r w:rsidRPr="0050299E">
              <w:rPr>
                <w:rFonts w:ascii="Times New Roman" w:eastAsia="Times New Roman" w:hAnsi="Times New Roman" w:cs="Times New Roman"/>
                <w:color w:val="000000"/>
                <w:sz w:val="24"/>
                <w:szCs w:val="24"/>
                <w:lang w:eastAsia="ru-RU"/>
              </w:rPr>
              <w:t>Взаимопосещение</w:t>
            </w:r>
            <w:proofErr w:type="spellEnd"/>
            <w:r w:rsidRPr="0050299E">
              <w:rPr>
                <w:rFonts w:ascii="Times New Roman" w:eastAsia="Times New Roman" w:hAnsi="Times New Roman" w:cs="Times New Roman"/>
                <w:color w:val="000000"/>
                <w:sz w:val="24"/>
                <w:szCs w:val="24"/>
                <w:lang w:eastAsia="ru-RU"/>
              </w:rPr>
              <w:t xml:space="preserve"> уроков с целью наблюдения за деятельностью учащихся с повышенными учебными способностями.</w:t>
            </w:r>
          </w:p>
        </w:tc>
        <w:tc>
          <w:tcPr>
            <w:tcW w:w="4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24C5" w:rsidRPr="0050299E" w:rsidRDefault="005E24C5" w:rsidP="005E24C5">
            <w:pPr>
              <w:pBdr>
                <w:bottom w:val="single" w:sz="6" w:space="0" w:color="D6DDB9"/>
              </w:pBdr>
              <w:spacing w:after="0" w:line="240" w:lineRule="auto"/>
              <w:jc w:val="center"/>
              <w:outlineLvl w:val="0"/>
              <w:rPr>
                <w:rFonts w:ascii="Times New Roman" w:eastAsia="Times New Roman" w:hAnsi="Times New Roman" w:cs="Times New Roman"/>
                <w:b/>
                <w:bCs/>
                <w:color w:val="366091"/>
                <w:kern w:val="36"/>
                <w:sz w:val="24"/>
                <w:szCs w:val="24"/>
                <w:lang w:eastAsia="ru-RU"/>
              </w:rPr>
            </w:pPr>
            <w:r w:rsidRPr="0050299E">
              <w:rPr>
                <w:rFonts w:ascii="Times New Roman" w:eastAsia="Times New Roman" w:hAnsi="Times New Roman" w:cs="Times New Roman"/>
                <w:color w:val="000000"/>
                <w:kern w:val="36"/>
                <w:sz w:val="24"/>
                <w:szCs w:val="24"/>
                <w:lang w:eastAsia="ru-RU"/>
              </w:rPr>
              <w:t>В течение года</w:t>
            </w:r>
          </w:p>
        </w:tc>
      </w:tr>
      <w:tr w:rsidR="005E24C5" w:rsidRPr="0050299E" w:rsidTr="00C24116">
        <w:tc>
          <w:tcPr>
            <w:tcW w:w="70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24C5" w:rsidRPr="0050299E" w:rsidRDefault="005E24C5" w:rsidP="005E24C5">
            <w:pPr>
              <w:pBdr>
                <w:bottom w:val="single" w:sz="6" w:space="0" w:color="D6DDB9"/>
              </w:pBdr>
              <w:spacing w:after="0" w:line="0" w:lineRule="atLeast"/>
              <w:jc w:val="both"/>
              <w:outlineLvl w:val="0"/>
              <w:rPr>
                <w:rFonts w:ascii="Times New Roman" w:eastAsia="Times New Roman" w:hAnsi="Times New Roman" w:cs="Times New Roman"/>
                <w:b/>
                <w:bCs/>
                <w:color w:val="366091"/>
                <w:kern w:val="36"/>
                <w:sz w:val="24"/>
                <w:szCs w:val="24"/>
                <w:lang w:eastAsia="ru-RU"/>
              </w:rPr>
            </w:pPr>
            <w:r w:rsidRPr="0050299E">
              <w:rPr>
                <w:rFonts w:ascii="Times New Roman" w:eastAsia="Times New Roman" w:hAnsi="Times New Roman" w:cs="Times New Roman"/>
                <w:color w:val="000000"/>
                <w:kern w:val="36"/>
                <w:sz w:val="24"/>
                <w:szCs w:val="24"/>
                <w:lang w:eastAsia="ru-RU"/>
              </w:rPr>
              <w:t>Подготовка к конкурсам и олимпиадам по предметам.</w:t>
            </w:r>
          </w:p>
        </w:tc>
        <w:tc>
          <w:tcPr>
            <w:tcW w:w="4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24C5" w:rsidRPr="0050299E" w:rsidRDefault="005E24C5" w:rsidP="005E24C5">
            <w:pPr>
              <w:pBdr>
                <w:bottom w:val="single" w:sz="6" w:space="0" w:color="D6DDB9"/>
              </w:pBdr>
              <w:spacing w:after="0" w:line="0" w:lineRule="atLeast"/>
              <w:jc w:val="center"/>
              <w:outlineLvl w:val="0"/>
              <w:rPr>
                <w:rFonts w:ascii="Times New Roman" w:eastAsia="Times New Roman" w:hAnsi="Times New Roman" w:cs="Times New Roman"/>
                <w:b/>
                <w:bCs/>
                <w:color w:val="366091"/>
                <w:kern w:val="36"/>
                <w:sz w:val="24"/>
                <w:szCs w:val="24"/>
                <w:lang w:eastAsia="ru-RU"/>
              </w:rPr>
            </w:pPr>
            <w:r w:rsidRPr="0050299E">
              <w:rPr>
                <w:rFonts w:ascii="Times New Roman" w:eastAsia="Times New Roman" w:hAnsi="Times New Roman" w:cs="Times New Roman"/>
                <w:color w:val="000000"/>
                <w:kern w:val="36"/>
                <w:sz w:val="24"/>
                <w:szCs w:val="24"/>
                <w:lang w:eastAsia="ru-RU"/>
              </w:rPr>
              <w:t>В течение года</w:t>
            </w:r>
          </w:p>
        </w:tc>
      </w:tr>
      <w:tr w:rsidR="005E24C5" w:rsidRPr="0050299E" w:rsidTr="00C24116">
        <w:tc>
          <w:tcPr>
            <w:tcW w:w="70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24C5" w:rsidRPr="0050299E" w:rsidRDefault="005E24C5" w:rsidP="005E24C5">
            <w:pPr>
              <w:pBdr>
                <w:bottom w:val="single" w:sz="6" w:space="0" w:color="D6DDB9"/>
              </w:pBdr>
              <w:spacing w:after="0" w:line="0" w:lineRule="atLeast"/>
              <w:jc w:val="both"/>
              <w:outlineLvl w:val="0"/>
              <w:rPr>
                <w:rFonts w:ascii="Times New Roman" w:eastAsia="Times New Roman" w:hAnsi="Times New Roman" w:cs="Times New Roman"/>
                <w:b/>
                <w:bCs/>
                <w:color w:val="366091"/>
                <w:kern w:val="36"/>
                <w:sz w:val="24"/>
                <w:szCs w:val="24"/>
                <w:lang w:eastAsia="ru-RU"/>
              </w:rPr>
            </w:pPr>
            <w:r w:rsidRPr="0050299E">
              <w:rPr>
                <w:rFonts w:ascii="Times New Roman" w:eastAsia="Times New Roman" w:hAnsi="Times New Roman" w:cs="Times New Roman"/>
                <w:color w:val="000000"/>
                <w:kern w:val="36"/>
                <w:sz w:val="24"/>
                <w:szCs w:val="24"/>
                <w:lang w:eastAsia="ru-RU"/>
              </w:rPr>
              <w:t>Участие в олимпиадах, конкурсах-играх разного уровня.</w:t>
            </w:r>
          </w:p>
        </w:tc>
        <w:tc>
          <w:tcPr>
            <w:tcW w:w="4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24C5" w:rsidRPr="0050299E" w:rsidRDefault="005E24C5" w:rsidP="005E24C5">
            <w:pPr>
              <w:pBdr>
                <w:bottom w:val="single" w:sz="6" w:space="0" w:color="D6DDB9"/>
              </w:pBdr>
              <w:spacing w:after="0" w:line="0" w:lineRule="atLeast"/>
              <w:jc w:val="center"/>
              <w:outlineLvl w:val="0"/>
              <w:rPr>
                <w:rFonts w:ascii="Times New Roman" w:eastAsia="Times New Roman" w:hAnsi="Times New Roman" w:cs="Times New Roman"/>
                <w:b/>
                <w:bCs/>
                <w:color w:val="366091"/>
                <w:kern w:val="36"/>
                <w:sz w:val="24"/>
                <w:szCs w:val="24"/>
                <w:lang w:eastAsia="ru-RU"/>
              </w:rPr>
            </w:pPr>
            <w:r w:rsidRPr="0050299E">
              <w:rPr>
                <w:rFonts w:ascii="Times New Roman" w:eastAsia="Times New Roman" w:hAnsi="Times New Roman" w:cs="Times New Roman"/>
                <w:color w:val="000000"/>
                <w:kern w:val="36"/>
                <w:sz w:val="24"/>
                <w:szCs w:val="24"/>
                <w:lang w:eastAsia="ru-RU"/>
              </w:rPr>
              <w:t>В течение года</w:t>
            </w:r>
          </w:p>
        </w:tc>
      </w:tr>
      <w:tr w:rsidR="005E24C5" w:rsidRPr="0050299E" w:rsidTr="00C24116">
        <w:tc>
          <w:tcPr>
            <w:tcW w:w="70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24C5" w:rsidRPr="0050299E" w:rsidRDefault="005E24C5" w:rsidP="005E24C5">
            <w:pPr>
              <w:pBdr>
                <w:bottom w:val="single" w:sz="6" w:space="0" w:color="D6DDB9"/>
              </w:pBdr>
              <w:spacing w:after="0" w:line="0" w:lineRule="atLeast"/>
              <w:jc w:val="both"/>
              <w:outlineLvl w:val="0"/>
              <w:rPr>
                <w:rFonts w:ascii="Times New Roman" w:eastAsia="Times New Roman" w:hAnsi="Times New Roman" w:cs="Times New Roman"/>
                <w:b/>
                <w:bCs/>
                <w:color w:val="366091"/>
                <w:kern w:val="36"/>
                <w:sz w:val="24"/>
                <w:szCs w:val="24"/>
                <w:lang w:eastAsia="ru-RU"/>
              </w:rPr>
            </w:pPr>
            <w:r w:rsidRPr="0050299E">
              <w:rPr>
                <w:rFonts w:ascii="Times New Roman" w:eastAsia="Times New Roman" w:hAnsi="Times New Roman" w:cs="Times New Roman"/>
                <w:color w:val="000000"/>
                <w:kern w:val="36"/>
                <w:sz w:val="24"/>
                <w:szCs w:val="24"/>
                <w:lang w:eastAsia="ru-RU"/>
              </w:rPr>
              <w:t>Развитие логики.</w:t>
            </w:r>
          </w:p>
        </w:tc>
        <w:tc>
          <w:tcPr>
            <w:tcW w:w="4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24C5" w:rsidRPr="0050299E" w:rsidRDefault="005E24C5" w:rsidP="005E24C5">
            <w:pPr>
              <w:pBdr>
                <w:bottom w:val="single" w:sz="6" w:space="0" w:color="D6DDB9"/>
              </w:pBdr>
              <w:spacing w:after="0" w:line="0" w:lineRule="atLeast"/>
              <w:jc w:val="center"/>
              <w:outlineLvl w:val="0"/>
              <w:rPr>
                <w:rFonts w:ascii="Times New Roman" w:eastAsia="Times New Roman" w:hAnsi="Times New Roman" w:cs="Times New Roman"/>
                <w:b/>
                <w:bCs/>
                <w:color w:val="366091"/>
                <w:kern w:val="36"/>
                <w:sz w:val="24"/>
                <w:szCs w:val="24"/>
                <w:lang w:eastAsia="ru-RU"/>
              </w:rPr>
            </w:pPr>
            <w:r w:rsidRPr="0050299E">
              <w:rPr>
                <w:rFonts w:ascii="Times New Roman" w:eastAsia="Times New Roman" w:hAnsi="Times New Roman" w:cs="Times New Roman"/>
                <w:color w:val="000000"/>
                <w:kern w:val="36"/>
                <w:sz w:val="24"/>
                <w:szCs w:val="24"/>
                <w:lang w:eastAsia="ru-RU"/>
              </w:rPr>
              <w:t>В течение года</w:t>
            </w:r>
          </w:p>
        </w:tc>
      </w:tr>
      <w:tr w:rsidR="005E24C5" w:rsidRPr="0050299E" w:rsidTr="00C24116">
        <w:tc>
          <w:tcPr>
            <w:tcW w:w="70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24C5" w:rsidRPr="0050299E" w:rsidRDefault="00C24116" w:rsidP="005E24C5">
            <w:pPr>
              <w:pBdr>
                <w:bottom w:val="single" w:sz="6" w:space="0" w:color="D6DDB9"/>
              </w:pBdr>
              <w:spacing w:after="0" w:line="0" w:lineRule="atLeast"/>
              <w:jc w:val="both"/>
              <w:outlineLvl w:val="0"/>
              <w:rPr>
                <w:rFonts w:ascii="Times New Roman" w:eastAsia="Times New Roman" w:hAnsi="Times New Roman" w:cs="Times New Roman"/>
                <w:b/>
                <w:bCs/>
                <w:color w:val="366091"/>
                <w:kern w:val="36"/>
                <w:sz w:val="24"/>
                <w:szCs w:val="24"/>
                <w:lang w:eastAsia="ru-RU"/>
              </w:rPr>
            </w:pPr>
            <w:r w:rsidRPr="0050299E">
              <w:rPr>
                <w:rFonts w:ascii="Times New Roman" w:eastAsia="Times New Roman" w:hAnsi="Times New Roman" w:cs="Times New Roman"/>
                <w:color w:val="000000"/>
                <w:kern w:val="36"/>
                <w:sz w:val="24"/>
                <w:szCs w:val="24"/>
                <w:lang w:eastAsia="ru-RU"/>
              </w:rPr>
              <w:t>Подготовка и участие в</w:t>
            </w:r>
            <w:r w:rsidR="005E24C5" w:rsidRPr="0050299E">
              <w:rPr>
                <w:rFonts w:ascii="Times New Roman" w:eastAsia="Times New Roman" w:hAnsi="Times New Roman" w:cs="Times New Roman"/>
                <w:color w:val="000000"/>
                <w:kern w:val="36"/>
                <w:sz w:val="24"/>
                <w:szCs w:val="24"/>
                <w:lang w:eastAsia="ru-RU"/>
              </w:rPr>
              <w:t xml:space="preserve"> школьной олимпиаде по предметам.</w:t>
            </w:r>
          </w:p>
        </w:tc>
        <w:tc>
          <w:tcPr>
            <w:tcW w:w="4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24C5" w:rsidRPr="0050299E" w:rsidRDefault="00C24116" w:rsidP="00C24116">
            <w:pPr>
              <w:pBdr>
                <w:bottom w:val="single" w:sz="6" w:space="0" w:color="D6DDB9"/>
              </w:pBdr>
              <w:spacing w:after="0" w:line="0" w:lineRule="atLeast"/>
              <w:outlineLvl w:val="0"/>
              <w:rPr>
                <w:rFonts w:ascii="Times New Roman" w:eastAsia="Times New Roman" w:hAnsi="Times New Roman" w:cs="Times New Roman"/>
                <w:b/>
                <w:bCs/>
                <w:color w:val="366091"/>
                <w:kern w:val="36"/>
                <w:sz w:val="24"/>
                <w:szCs w:val="24"/>
                <w:lang w:eastAsia="ru-RU"/>
              </w:rPr>
            </w:pPr>
            <w:proofErr w:type="spellStart"/>
            <w:r w:rsidRPr="0050299E">
              <w:rPr>
                <w:rFonts w:ascii="Times New Roman" w:eastAsia="Times New Roman" w:hAnsi="Times New Roman" w:cs="Times New Roman"/>
                <w:color w:val="000000"/>
                <w:kern w:val="36"/>
                <w:sz w:val="24"/>
                <w:szCs w:val="24"/>
                <w:lang w:eastAsia="ru-RU"/>
              </w:rPr>
              <w:t>Сентябрь</w:t>
            </w:r>
            <w:proofErr w:type="gramStart"/>
            <w:r w:rsidRPr="0050299E">
              <w:rPr>
                <w:rFonts w:ascii="Times New Roman" w:eastAsia="Times New Roman" w:hAnsi="Times New Roman" w:cs="Times New Roman"/>
                <w:color w:val="000000"/>
                <w:kern w:val="36"/>
                <w:sz w:val="24"/>
                <w:szCs w:val="24"/>
                <w:lang w:eastAsia="ru-RU"/>
              </w:rPr>
              <w:t>,о</w:t>
            </w:r>
            <w:proofErr w:type="gramEnd"/>
            <w:r w:rsidRPr="0050299E">
              <w:rPr>
                <w:rFonts w:ascii="Times New Roman" w:eastAsia="Times New Roman" w:hAnsi="Times New Roman" w:cs="Times New Roman"/>
                <w:color w:val="000000"/>
                <w:kern w:val="36"/>
                <w:sz w:val="24"/>
                <w:szCs w:val="24"/>
                <w:lang w:eastAsia="ru-RU"/>
              </w:rPr>
              <w:t>ктябрь</w:t>
            </w:r>
            <w:proofErr w:type="spellEnd"/>
          </w:p>
        </w:tc>
      </w:tr>
      <w:tr w:rsidR="005E24C5" w:rsidRPr="0050299E" w:rsidTr="00C24116">
        <w:tc>
          <w:tcPr>
            <w:tcW w:w="70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24C5" w:rsidRPr="0050299E" w:rsidRDefault="005E24C5" w:rsidP="005E24C5">
            <w:pPr>
              <w:pBdr>
                <w:bottom w:val="single" w:sz="6" w:space="0" w:color="D6DDB9"/>
              </w:pBdr>
              <w:spacing w:after="0" w:line="0" w:lineRule="atLeast"/>
              <w:jc w:val="both"/>
              <w:outlineLvl w:val="0"/>
              <w:rPr>
                <w:rFonts w:ascii="Times New Roman" w:eastAsia="Times New Roman" w:hAnsi="Times New Roman" w:cs="Times New Roman"/>
                <w:b/>
                <w:bCs/>
                <w:color w:val="366091"/>
                <w:kern w:val="36"/>
                <w:sz w:val="24"/>
                <w:szCs w:val="24"/>
                <w:lang w:eastAsia="ru-RU"/>
              </w:rPr>
            </w:pPr>
            <w:r w:rsidRPr="0050299E">
              <w:rPr>
                <w:rFonts w:ascii="Times New Roman" w:eastAsia="Times New Roman" w:hAnsi="Times New Roman" w:cs="Times New Roman"/>
                <w:color w:val="000000"/>
                <w:kern w:val="36"/>
                <w:sz w:val="24"/>
                <w:szCs w:val="24"/>
                <w:lang w:eastAsia="ru-RU"/>
              </w:rPr>
              <w:t>Работа с родителями.</w:t>
            </w:r>
          </w:p>
        </w:tc>
        <w:tc>
          <w:tcPr>
            <w:tcW w:w="4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24C5" w:rsidRPr="0050299E" w:rsidRDefault="005E24C5" w:rsidP="005E24C5">
            <w:pPr>
              <w:pBdr>
                <w:bottom w:val="single" w:sz="6" w:space="0" w:color="D6DDB9"/>
              </w:pBdr>
              <w:spacing w:after="0" w:line="0" w:lineRule="atLeast"/>
              <w:jc w:val="center"/>
              <w:outlineLvl w:val="0"/>
              <w:rPr>
                <w:rFonts w:ascii="Times New Roman" w:eastAsia="Times New Roman" w:hAnsi="Times New Roman" w:cs="Times New Roman"/>
                <w:b/>
                <w:bCs/>
                <w:color w:val="366091"/>
                <w:kern w:val="36"/>
                <w:sz w:val="24"/>
                <w:szCs w:val="24"/>
                <w:lang w:eastAsia="ru-RU"/>
              </w:rPr>
            </w:pPr>
            <w:r w:rsidRPr="0050299E">
              <w:rPr>
                <w:rFonts w:ascii="Times New Roman" w:eastAsia="Times New Roman" w:hAnsi="Times New Roman" w:cs="Times New Roman"/>
                <w:color w:val="000000"/>
                <w:kern w:val="36"/>
                <w:sz w:val="24"/>
                <w:szCs w:val="24"/>
                <w:lang w:eastAsia="ru-RU"/>
              </w:rPr>
              <w:t>В течение года</w:t>
            </w:r>
          </w:p>
        </w:tc>
      </w:tr>
      <w:tr w:rsidR="005E24C5" w:rsidRPr="0050299E" w:rsidTr="00C24116">
        <w:tc>
          <w:tcPr>
            <w:tcW w:w="70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24C5" w:rsidRPr="0050299E" w:rsidRDefault="005E24C5" w:rsidP="005E24C5">
            <w:pPr>
              <w:spacing w:after="0" w:line="0" w:lineRule="atLeast"/>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lastRenderedPageBreak/>
              <w:t>Поощрение победителей</w:t>
            </w:r>
            <w:r w:rsidR="00C24116" w:rsidRPr="0050299E">
              <w:rPr>
                <w:rFonts w:ascii="Times New Roman" w:eastAsia="Times New Roman" w:hAnsi="Times New Roman" w:cs="Times New Roman"/>
                <w:color w:val="000000"/>
                <w:sz w:val="24"/>
                <w:szCs w:val="24"/>
                <w:lang w:eastAsia="ru-RU"/>
              </w:rPr>
              <w:t xml:space="preserve"> олимпиад, конкурсов</w:t>
            </w:r>
            <w:r w:rsidRPr="0050299E">
              <w:rPr>
                <w:rFonts w:ascii="Times New Roman" w:eastAsia="Times New Roman" w:hAnsi="Times New Roman" w:cs="Times New Roman"/>
                <w:color w:val="000000"/>
                <w:sz w:val="24"/>
                <w:szCs w:val="24"/>
                <w:lang w:eastAsia="ru-RU"/>
              </w:rPr>
              <w:t>.</w:t>
            </w:r>
          </w:p>
        </w:tc>
        <w:tc>
          <w:tcPr>
            <w:tcW w:w="4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24C5" w:rsidRPr="0050299E" w:rsidRDefault="005E24C5" w:rsidP="005E24C5">
            <w:pPr>
              <w:pBdr>
                <w:bottom w:val="single" w:sz="6" w:space="0" w:color="D6DDB9"/>
              </w:pBdr>
              <w:spacing w:after="0" w:line="0" w:lineRule="atLeast"/>
              <w:jc w:val="center"/>
              <w:outlineLvl w:val="0"/>
              <w:rPr>
                <w:rFonts w:ascii="Times New Roman" w:eastAsia="Times New Roman" w:hAnsi="Times New Roman" w:cs="Times New Roman"/>
                <w:b/>
                <w:bCs/>
                <w:color w:val="366091"/>
                <w:kern w:val="36"/>
                <w:sz w:val="24"/>
                <w:szCs w:val="24"/>
                <w:lang w:eastAsia="ru-RU"/>
              </w:rPr>
            </w:pPr>
            <w:r w:rsidRPr="0050299E">
              <w:rPr>
                <w:rFonts w:ascii="Times New Roman" w:eastAsia="Times New Roman" w:hAnsi="Times New Roman" w:cs="Times New Roman"/>
                <w:color w:val="000000"/>
                <w:kern w:val="36"/>
                <w:sz w:val="24"/>
                <w:szCs w:val="24"/>
                <w:lang w:eastAsia="ru-RU"/>
              </w:rPr>
              <w:t>В течение года</w:t>
            </w:r>
          </w:p>
        </w:tc>
      </w:tr>
      <w:tr w:rsidR="005E24C5" w:rsidRPr="0050299E" w:rsidTr="00C24116">
        <w:tc>
          <w:tcPr>
            <w:tcW w:w="70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24C5" w:rsidRPr="0050299E" w:rsidRDefault="005E24C5" w:rsidP="005E24C5">
            <w:pPr>
              <w:spacing w:after="0" w:line="0" w:lineRule="atLeast"/>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Анализ результатов олимпиад, конкурсов.</w:t>
            </w:r>
          </w:p>
        </w:tc>
        <w:tc>
          <w:tcPr>
            <w:tcW w:w="4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24C5" w:rsidRPr="0050299E" w:rsidRDefault="005E24C5" w:rsidP="005E24C5">
            <w:pPr>
              <w:pBdr>
                <w:bottom w:val="single" w:sz="6" w:space="0" w:color="D6DDB9"/>
              </w:pBdr>
              <w:spacing w:after="0" w:line="0" w:lineRule="atLeast"/>
              <w:jc w:val="center"/>
              <w:outlineLvl w:val="0"/>
              <w:rPr>
                <w:rFonts w:ascii="Times New Roman" w:eastAsia="Times New Roman" w:hAnsi="Times New Roman" w:cs="Times New Roman"/>
                <w:b/>
                <w:bCs/>
                <w:color w:val="366091"/>
                <w:kern w:val="36"/>
                <w:sz w:val="24"/>
                <w:szCs w:val="24"/>
                <w:lang w:eastAsia="ru-RU"/>
              </w:rPr>
            </w:pPr>
            <w:r w:rsidRPr="0050299E">
              <w:rPr>
                <w:rFonts w:ascii="Times New Roman" w:eastAsia="Times New Roman" w:hAnsi="Times New Roman" w:cs="Times New Roman"/>
                <w:color w:val="000000"/>
                <w:kern w:val="36"/>
                <w:sz w:val="24"/>
                <w:szCs w:val="24"/>
                <w:lang w:eastAsia="ru-RU"/>
              </w:rPr>
              <w:t>В течение года</w:t>
            </w:r>
          </w:p>
        </w:tc>
      </w:tr>
      <w:tr w:rsidR="005E24C5" w:rsidRPr="0050299E" w:rsidTr="00C24116">
        <w:tc>
          <w:tcPr>
            <w:tcW w:w="70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24C5" w:rsidRPr="0050299E" w:rsidRDefault="005E24C5" w:rsidP="005E24C5">
            <w:pPr>
              <w:spacing w:after="0" w:line="0" w:lineRule="atLeast"/>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Посещение кружков, секций по интересам.</w:t>
            </w:r>
          </w:p>
        </w:tc>
        <w:tc>
          <w:tcPr>
            <w:tcW w:w="4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24C5" w:rsidRPr="0050299E" w:rsidRDefault="005E24C5" w:rsidP="005E24C5">
            <w:pPr>
              <w:pBdr>
                <w:bottom w:val="single" w:sz="6" w:space="0" w:color="D6DDB9"/>
              </w:pBdr>
              <w:spacing w:after="0" w:line="0" w:lineRule="atLeast"/>
              <w:jc w:val="center"/>
              <w:outlineLvl w:val="0"/>
              <w:rPr>
                <w:rFonts w:ascii="Times New Roman" w:eastAsia="Times New Roman" w:hAnsi="Times New Roman" w:cs="Times New Roman"/>
                <w:b/>
                <w:bCs/>
                <w:color w:val="366091"/>
                <w:kern w:val="36"/>
                <w:sz w:val="24"/>
                <w:szCs w:val="24"/>
                <w:lang w:eastAsia="ru-RU"/>
              </w:rPr>
            </w:pPr>
            <w:r w:rsidRPr="0050299E">
              <w:rPr>
                <w:rFonts w:ascii="Times New Roman" w:eastAsia="Times New Roman" w:hAnsi="Times New Roman" w:cs="Times New Roman"/>
                <w:color w:val="000000"/>
                <w:kern w:val="36"/>
                <w:sz w:val="24"/>
                <w:szCs w:val="24"/>
                <w:lang w:eastAsia="ru-RU"/>
              </w:rPr>
              <w:t>В течение года</w:t>
            </w:r>
          </w:p>
        </w:tc>
      </w:tr>
      <w:tr w:rsidR="005E24C5" w:rsidRPr="0050299E" w:rsidTr="00C24116">
        <w:tc>
          <w:tcPr>
            <w:tcW w:w="70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24C5" w:rsidRPr="0050299E" w:rsidRDefault="005E24C5" w:rsidP="005E24C5">
            <w:pPr>
              <w:spacing w:after="0" w:line="0" w:lineRule="atLeast"/>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Индивидуальная работа.</w:t>
            </w:r>
          </w:p>
        </w:tc>
        <w:tc>
          <w:tcPr>
            <w:tcW w:w="4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24C5" w:rsidRPr="0050299E" w:rsidRDefault="005E24C5" w:rsidP="005E24C5">
            <w:pPr>
              <w:pBdr>
                <w:bottom w:val="single" w:sz="6" w:space="0" w:color="D6DDB9"/>
              </w:pBdr>
              <w:spacing w:after="0" w:line="0" w:lineRule="atLeast"/>
              <w:jc w:val="center"/>
              <w:outlineLvl w:val="0"/>
              <w:rPr>
                <w:rFonts w:ascii="Times New Roman" w:eastAsia="Times New Roman" w:hAnsi="Times New Roman" w:cs="Times New Roman"/>
                <w:b/>
                <w:bCs/>
                <w:color w:val="366091"/>
                <w:kern w:val="36"/>
                <w:sz w:val="24"/>
                <w:szCs w:val="24"/>
                <w:lang w:eastAsia="ru-RU"/>
              </w:rPr>
            </w:pPr>
            <w:r w:rsidRPr="0050299E">
              <w:rPr>
                <w:rFonts w:ascii="Times New Roman" w:eastAsia="Times New Roman" w:hAnsi="Times New Roman" w:cs="Times New Roman"/>
                <w:color w:val="000000"/>
                <w:kern w:val="36"/>
                <w:sz w:val="24"/>
                <w:szCs w:val="24"/>
                <w:lang w:eastAsia="ru-RU"/>
              </w:rPr>
              <w:t>В течение года</w:t>
            </w:r>
          </w:p>
        </w:tc>
      </w:tr>
      <w:tr w:rsidR="005E24C5" w:rsidRPr="0050299E" w:rsidTr="00C24116">
        <w:tc>
          <w:tcPr>
            <w:tcW w:w="70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24C5" w:rsidRPr="0050299E" w:rsidRDefault="005E24C5" w:rsidP="005E24C5">
            <w:pPr>
              <w:spacing w:after="0" w:line="0" w:lineRule="atLeast"/>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Домашние задания опережающего характера, эссе, творческие отчёты, презентации.</w:t>
            </w:r>
          </w:p>
        </w:tc>
        <w:tc>
          <w:tcPr>
            <w:tcW w:w="4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24C5" w:rsidRPr="0050299E" w:rsidRDefault="005E24C5" w:rsidP="005E24C5">
            <w:pPr>
              <w:pBdr>
                <w:bottom w:val="single" w:sz="6" w:space="0" w:color="D6DDB9"/>
              </w:pBdr>
              <w:spacing w:after="0" w:line="0" w:lineRule="atLeast"/>
              <w:jc w:val="center"/>
              <w:outlineLvl w:val="0"/>
              <w:rPr>
                <w:rFonts w:ascii="Times New Roman" w:eastAsia="Times New Roman" w:hAnsi="Times New Roman" w:cs="Times New Roman"/>
                <w:b/>
                <w:bCs/>
                <w:color w:val="366091"/>
                <w:kern w:val="36"/>
                <w:sz w:val="24"/>
                <w:szCs w:val="24"/>
                <w:lang w:eastAsia="ru-RU"/>
              </w:rPr>
            </w:pPr>
            <w:r w:rsidRPr="0050299E">
              <w:rPr>
                <w:rFonts w:ascii="Times New Roman" w:eastAsia="Times New Roman" w:hAnsi="Times New Roman" w:cs="Times New Roman"/>
                <w:color w:val="000000"/>
                <w:kern w:val="36"/>
                <w:sz w:val="24"/>
                <w:szCs w:val="24"/>
                <w:lang w:eastAsia="ru-RU"/>
              </w:rPr>
              <w:t>В течение года</w:t>
            </w:r>
          </w:p>
        </w:tc>
      </w:tr>
      <w:tr w:rsidR="005E24C5" w:rsidRPr="0050299E" w:rsidTr="00C24116">
        <w:tc>
          <w:tcPr>
            <w:tcW w:w="70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24C5" w:rsidRPr="0050299E" w:rsidRDefault="005E24C5" w:rsidP="005E24C5">
            <w:pPr>
              <w:spacing w:after="0" w:line="0" w:lineRule="atLeast"/>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Анализ работы с одаренными учащимися, перспективы в работе на новый учебный год</w:t>
            </w:r>
          </w:p>
        </w:tc>
        <w:tc>
          <w:tcPr>
            <w:tcW w:w="49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E24C5" w:rsidRPr="0050299E" w:rsidRDefault="005E24C5" w:rsidP="005E24C5">
            <w:pPr>
              <w:pBdr>
                <w:bottom w:val="single" w:sz="6" w:space="0" w:color="D6DDB9"/>
              </w:pBdr>
              <w:spacing w:after="0" w:line="0" w:lineRule="atLeast"/>
              <w:jc w:val="center"/>
              <w:outlineLvl w:val="0"/>
              <w:rPr>
                <w:rFonts w:ascii="Times New Roman" w:eastAsia="Times New Roman" w:hAnsi="Times New Roman" w:cs="Times New Roman"/>
                <w:b/>
                <w:bCs/>
                <w:color w:val="366091"/>
                <w:kern w:val="36"/>
                <w:sz w:val="24"/>
                <w:szCs w:val="24"/>
                <w:lang w:eastAsia="ru-RU"/>
              </w:rPr>
            </w:pPr>
            <w:r w:rsidRPr="0050299E">
              <w:rPr>
                <w:rFonts w:ascii="Times New Roman" w:eastAsia="Times New Roman" w:hAnsi="Times New Roman" w:cs="Times New Roman"/>
                <w:color w:val="000000"/>
                <w:kern w:val="36"/>
                <w:sz w:val="24"/>
                <w:szCs w:val="24"/>
                <w:lang w:eastAsia="ru-RU"/>
              </w:rPr>
              <w:t>Май</w:t>
            </w:r>
          </w:p>
        </w:tc>
      </w:tr>
    </w:tbl>
    <w:p w:rsidR="005E24C5" w:rsidRPr="0050299E" w:rsidRDefault="005E24C5" w:rsidP="005E24C5">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b/>
          <w:bCs/>
          <w:color w:val="000000"/>
          <w:sz w:val="24"/>
          <w:szCs w:val="24"/>
          <w:lang w:eastAsia="ru-RU"/>
        </w:rPr>
        <w:t>Работа с одаренными и способными детьми во внеурочное время</w:t>
      </w:r>
    </w:p>
    <w:p w:rsidR="005E24C5" w:rsidRPr="0050299E" w:rsidRDefault="005E24C5" w:rsidP="005E24C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Одним из необходимых условий в работе с одаренными детьми является принцип, учитывающий специфику интересов, склонностей учащихся. Он реализуется через занятия по собственному выбору ребенка в рамках дополнительного образования.</w:t>
      </w:r>
    </w:p>
    <w:p w:rsidR="005E24C5" w:rsidRPr="0050299E" w:rsidRDefault="005E24C5" w:rsidP="005E24C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Использую следующие </w:t>
      </w:r>
      <w:r w:rsidRPr="0050299E">
        <w:rPr>
          <w:rFonts w:ascii="Times New Roman" w:eastAsia="Times New Roman" w:hAnsi="Times New Roman" w:cs="Times New Roman"/>
          <w:b/>
          <w:bCs/>
          <w:color w:val="000000"/>
          <w:sz w:val="24"/>
          <w:szCs w:val="24"/>
          <w:lang w:eastAsia="ru-RU"/>
        </w:rPr>
        <w:t>формы </w:t>
      </w:r>
      <w:r w:rsidRPr="0050299E">
        <w:rPr>
          <w:rFonts w:ascii="Times New Roman" w:eastAsia="Times New Roman" w:hAnsi="Times New Roman" w:cs="Times New Roman"/>
          <w:color w:val="000000"/>
          <w:sz w:val="24"/>
          <w:szCs w:val="24"/>
          <w:lang w:eastAsia="ru-RU"/>
        </w:rPr>
        <w:t>внеурочной работы с одаренными и способными детьми:</w:t>
      </w:r>
    </w:p>
    <w:p w:rsidR="005E24C5" w:rsidRPr="0050299E" w:rsidRDefault="005E24C5" w:rsidP="00C24116">
      <w:pPr>
        <w:numPr>
          <w:ilvl w:val="0"/>
          <w:numId w:val="8"/>
        </w:num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Кружковая работа.</w:t>
      </w:r>
    </w:p>
    <w:p w:rsidR="005E24C5" w:rsidRPr="0050299E" w:rsidRDefault="005E24C5" w:rsidP="005E24C5">
      <w:pPr>
        <w:numPr>
          <w:ilvl w:val="0"/>
          <w:numId w:val="8"/>
        </w:num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Участие в конкурсах, фестивалях, интеллектуальных марафонах, спортивных соревнованиях, выставках разного уровня, в том числе и дистанционных.</w:t>
      </w:r>
    </w:p>
    <w:p w:rsidR="005E24C5" w:rsidRPr="0050299E" w:rsidRDefault="005E24C5" w:rsidP="00C24116">
      <w:pPr>
        <w:numPr>
          <w:ilvl w:val="0"/>
          <w:numId w:val="8"/>
        </w:num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Участие в олимпиада</w:t>
      </w:r>
      <w:r w:rsidR="00581273" w:rsidRPr="0050299E">
        <w:rPr>
          <w:rFonts w:ascii="Times New Roman" w:eastAsia="Times New Roman" w:hAnsi="Times New Roman" w:cs="Times New Roman"/>
          <w:color w:val="000000"/>
          <w:sz w:val="24"/>
          <w:szCs w:val="24"/>
          <w:lang w:eastAsia="ru-RU"/>
        </w:rPr>
        <w:t>х</w:t>
      </w:r>
      <w:r w:rsidR="00C24116" w:rsidRPr="0050299E">
        <w:rPr>
          <w:rFonts w:ascii="Times New Roman" w:eastAsia="Times New Roman" w:hAnsi="Times New Roman" w:cs="Times New Roman"/>
          <w:color w:val="000000"/>
          <w:sz w:val="24"/>
          <w:szCs w:val="24"/>
          <w:lang w:eastAsia="ru-RU"/>
        </w:rPr>
        <w:t>.</w:t>
      </w:r>
    </w:p>
    <w:p w:rsidR="005E24C5" w:rsidRPr="0050299E" w:rsidRDefault="005E24C5" w:rsidP="00581273">
      <w:pPr>
        <w:numPr>
          <w:ilvl w:val="0"/>
          <w:numId w:val="8"/>
        </w:num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50299E">
        <w:rPr>
          <w:rFonts w:ascii="Times New Roman" w:eastAsia="Times New Roman" w:hAnsi="Times New Roman" w:cs="Times New Roman"/>
          <w:color w:val="000000"/>
          <w:sz w:val="24"/>
          <w:szCs w:val="24"/>
          <w:lang w:eastAsia="ru-RU"/>
        </w:rPr>
        <w:t>Выполнение заданий в режиме он–</w:t>
      </w:r>
      <w:proofErr w:type="spellStart"/>
      <w:r w:rsidRPr="0050299E">
        <w:rPr>
          <w:rFonts w:ascii="Times New Roman" w:eastAsia="Times New Roman" w:hAnsi="Times New Roman" w:cs="Times New Roman"/>
          <w:color w:val="000000"/>
          <w:sz w:val="24"/>
          <w:szCs w:val="24"/>
          <w:lang w:eastAsia="ru-RU"/>
        </w:rPr>
        <w:t>лайн</w:t>
      </w:r>
      <w:proofErr w:type="spellEnd"/>
      <w:r w:rsidRPr="0050299E">
        <w:rPr>
          <w:rFonts w:ascii="Times New Roman" w:eastAsia="Times New Roman" w:hAnsi="Times New Roman" w:cs="Times New Roman"/>
          <w:color w:val="000000"/>
          <w:sz w:val="24"/>
          <w:szCs w:val="24"/>
          <w:lang w:eastAsia="ru-RU"/>
        </w:rPr>
        <w:t xml:space="preserve"> на Интернет–сайтах</w:t>
      </w:r>
    </w:p>
    <w:p w:rsidR="005E24C5" w:rsidRPr="0050299E" w:rsidRDefault="005E24C5" w:rsidP="005E24C5">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3B1E26" w:rsidRPr="00581273" w:rsidRDefault="00D748CE" w:rsidP="00581273">
      <w:pPr>
        <w:shd w:val="clear" w:color="auto" w:fill="FFFFFF"/>
        <w:spacing w:after="0" w:line="240" w:lineRule="auto"/>
        <w:ind w:firstLine="710"/>
        <w:jc w:val="center"/>
        <w:rPr>
          <w:rFonts w:ascii="Calibri" w:eastAsia="Times New Roman" w:hAnsi="Calibri" w:cs="Times New Roman"/>
          <w:color w:val="000000"/>
          <w:lang w:eastAsia="ru-RU"/>
        </w:rPr>
      </w:pPr>
      <w:r>
        <w:rPr>
          <w:b/>
          <w:sz w:val="24"/>
          <w:szCs w:val="24"/>
        </w:rPr>
        <w:t xml:space="preserve"> </w:t>
      </w:r>
      <w:r w:rsidR="003B1E26" w:rsidRPr="003B1E26">
        <w:rPr>
          <w:b/>
          <w:sz w:val="24"/>
          <w:szCs w:val="24"/>
        </w:rPr>
        <w:t>Результаты муниципального этапа олимпиады школьнико</w:t>
      </w:r>
      <w:r w:rsidR="00485592">
        <w:rPr>
          <w:b/>
          <w:sz w:val="24"/>
          <w:szCs w:val="24"/>
        </w:rPr>
        <w:t>в</w:t>
      </w:r>
    </w:p>
    <w:p w:rsidR="003B1E26" w:rsidRPr="003B1E26" w:rsidRDefault="00ED7B14" w:rsidP="003B1E26">
      <w:pPr>
        <w:jc w:val="center"/>
        <w:rPr>
          <w:b/>
          <w:sz w:val="24"/>
          <w:szCs w:val="24"/>
        </w:rPr>
      </w:pPr>
      <w:r>
        <w:rPr>
          <w:b/>
          <w:sz w:val="24"/>
          <w:szCs w:val="24"/>
        </w:rPr>
        <w:t xml:space="preserve">   «</w:t>
      </w:r>
      <w:proofErr w:type="spellStart"/>
      <w:r>
        <w:rPr>
          <w:b/>
          <w:sz w:val="24"/>
          <w:szCs w:val="24"/>
        </w:rPr>
        <w:t>Тухчарская</w:t>
      </w:r>
      <w:proofErr w:type="spellEnd"/>
      <w:r w:rsidR="00485592">
        <w:rPr>
          <w:b/>
          <w:sz w:val="24"/>
          <w:szCs w:val="24"/>
        </w:rPr>
        <w:t xml:space="preserve"> СОШ за 2019- 2020</w:t>
      </w:r>
      <w:r w:rsidR="003B1E26" w:rsidRPr="003B1E26">
        <w:rPr>
          <w:b/>
          <w:sz w:val="24"/>
          <w:szCs w:val="24"/>
        </w:rPr>
        <w:t xml:space="preserve"> </w:t>
      </w:r>
      <w:proofErr w:type="spellStart"/>
      <w:r w:rsidR="003B1E26" w:rsidRPr="003B1E26">
        <w:rPr>
          <w:b/>
          <w:sz w:val="24"/>
          <w:szCs w:val="24"/>
        </w:rPr>
        <w:t>уч</w:t>
      </w:r>
      <w:proofErr w:type="gramStart"/>
      <w:r w:rsidR="003B1E26" w:rsidRPr="003B1E26">
        <w:rPr>
          <w:b/>
          <w:sz w:val="24"/>
          <w:szCs w:val="24"/>
        </w:rPr>
        <w:t>.г</w:t>
      </w:r>
      <w:proofErr w:type="gramEnd"/>
      <w:r w:rsidR="003B1E26" w:rsidRPr="003B1E26">
        <w:rPr>
          <w:b/>
          <w:sz w:val="24"/>
          <w:szCs w:val="24"/>
        </w:rPr>
        <w:t>од</w:t>
      </w:r>
      <w:proofErr w:type="spellEnd"/>
      <w:r w:rsidR="003B1E26" w:rsidRPr="003B1E26">
        <w:rPr>
          <w:b/>
          <w:sz w:val="24"/>
          <w:szCs w:val="24"/>
        </w:rPr>
        <w:t>.</w:t>
      </w:r>
    </w:p>
    <w:tbl>
      <w:tblPr>
        <w:tblStyle w:val="114"/>
        <w:tblW w:w="9098" w:type="dxa"/>
        <w:tblLook w:val="04A0"/>
      </w:tblPr>
      <w:tblGrid>
        <w:gridCol w:w="532"/>
        <w:gridCol w:w="2422"/>
        <w:gridCol w:w="994"/>
        <w:gridCol w:w="1752"/>
        <w:gridCol w:w="1036"/>
        <w:gridCol w:w="2362"/>
      </w:tblGrid>
      <w:tr w:rsidR="00287C59" w:rsidRPr="00151A9C" w:rsidTr="00494172">
        <w:trPr>
          <w:trHeight w:val="406"/>
        </w:trPr>
        <w:tc>
          <w:tcPr>
            <w:tcW w:w="0" w:type="auto"/>
            <w:tcBorders>
              <w:bottom w:val="single" w:sz="4" w:space="0" w:color="auto"/>
            </w:tcBorders>
          </w:tcPr>
          <w:p w:rsidR="003B1E26" w:rsidRPr="003B1E26" w:rsidRDefault="003B1E26" w:rsidP="003B1E26">
            <w:pPr>
              <w:rPr>
                <w:rFonts w:ascii="Times New Roman" w:eastAsiaTheme="minorHAnsi" w:hAnsi="Times New Roman"/>
                <w:b/>
                <w:sz w:val="24"/>
                <w:szCs w:val="24"/>
                <w:lang w:eastAsia="en-US"/>
              </w:rPr>
            </w:pPr>
            <w:r w:rsidRPr="003B1E26">
              <w:rPr>
                <w:rFonts w:ascii="Times New Roman" w:eastAsiaTheme="minorHAnsi" w:hAnsi="Times New Roman"/>
                <w:b/>
                <w:sz w:val="24"/>
                <w:szCs w:val="24"/>
                <w:lang w:eastAsia="en-US"/>
              </w:rPr>
              <w:t>№</w:t>
            </w:r>
          </w:p>
        </w:tc>
        <w:tc>
          <w:tcPr>
            <w:tcW w:w="0" w:type="auto"/>
            <w:tcBorders>
              <w:bottom w:val="single" w:sz="4" w:space="0" w:color="auto"/>
            </w:tcBorders>
          </w:tcPr>
          <w:p w:rsidR="003B1E26" w:rsidRPr="003B1E26" w:rsidRDefault="003B1E26" w:rsidP="003B1E26">
            <w:pPr>
              <w:rPr>
                <w:rFonts w:ascii="Times New Roman" w:eastAsiaTheme="minorHAnsi" w:hAnsi="Times New Roman"/>
                <w:b/>
                <w:sz w:val="24"/>
                <w:szCs w:val="24"/>
                <w:lang w:eastAsia="en-US"/>
              </w:rPr>
            </w:pPr>
            <w:r w:rsidRPr="003B1E26">
              <w:rPr>
                <w:rFonts w:ascii="Times New Roman" w:eastAsiaTheme="minorHAnsi" w:hAnsi="Times New Roman"/>
                <w:b/>
                <w:sz w:val="24"/>
                <w:szCs w:val="24"/>
                <w:lang w:eastAsia="en-US"/>
              </w:rPr>
              <w:t>ФИО уч-ся</w:t>
            </w:r>
          </w:p>
        </w:tc>
        <w:tc>
          <w:tcPr>
            <w:tcW w:w="0" w:type="auto"/>
            <w:tcBorders>
              <w:bottom w:val="single" w:sz="4" w:space="0" w:color="auto"/>
            </w:tcBorders>
          </w:tcPr>
          <w:p w:rsidR="003B1E26" w:rsidRPr="003B1E26" w:rsidRDefault="003B1E26" w:rsidP="003B1E26">
            <w:pPr>
              <w:rPr>
                <w:rFonts w:ascii="Times New Roman" w:eastAsiaTheme="minorHAnsi" w:hAnsi="Times New Roman"/>
                <w:b/>
                <w:sz w:val="24"/>
                <w:szCs w:val="24"/>
                <w:lang w:eastAsia="en-US"/>
              </w:rPr>
            </w:pPr>
            <w:r w:rsidRPr="003B1E26">
              <w:rPr>
                <w:rFonts w:ascii="Times New Roman" w:eastAsiaTheme="minorHAnsi" w:hAnsi="Times New Roman"/>
                <w:b/>
                <w:sz w:val="24"/>
                <w:szCs w:val="24"/>
                <w:lang w:eastAsia="en-US"/>
              </w:rPr>
              <w:t>Класс</w:t>
            </w:r>
          </w:p>
        </w:tc>
        <w:tc>
          <w:tcPr>
            <w:tcW w:w="0" w:type="auto"/>
            <w:tcBorders>
              <w:bottom w:val="single" w:sz="4" w:space="0" w:color="auto"/>
            </w:tcBorders>
          </w:tcPr>
          <w:p w:rsidR="003B1E26" w:rsidRPr="003B1E26" w:rsidRDefault="003B1E26" w:rsidP="003B1E26">
            <w:pPr>
              <w:rPr>
                <w:rFonts w:ascii="Times New Roman" w:eastAsiaTheme="minorHAnsi" w:hAnsi="Times New Roman"/>
                <w:b/>
                <w:sz w:val="24"/>
                <w:szCs w:val="24"/>
                <w:lang w:eastAsia="en-US"/>
              </w:rPr>
            </w:pPr>
            <w:r w:rsidRPr="003B1E26">
              <w:rPr>
                <w:rFonts w:ascii="Times New Roman" w:eastAsiaTheme="minorHAnsi" w:hAnsi="Times New Roman"/>
                <w:b/>
                <w:sz w:val="24"/>
                <w:szCs w:val="24"/>
                <w:lang w:eastAsia="en-US"/>
              </w:rPr>
              <w:t>Предмет</w:t>
            </w:r>
          </w:p>
        </w:tc>
        <w:tc>
          <w:tcPr>
            <w:tcW w:w="0" w:type="auto"/>
            <w:tcBorders>
              <w:bottom w:val="single" w:sz="4" w:space="0" w:color="auto"/>
            </w:tcBorders>
          </w:tcPr>
          <w:p w:rsidR="003B1E26" w:rsidRPr="003B1E26" w:rsidRDefault="003B1E26" w:rsidP="003B1E26">
            <w:pPr>
              <w:rPr>
                <w:rFonts w:ascii="Times New Roman" w:eastAsiaTheme="minorHAnsi" w:hAnsi="Times New Roman"/>
                <w:b/>
                <w:sz w:val="24"/>
                <w:szCs w:val="24"/>
                <w:lang w:eastAsia="en-US"/>
              </w:rPr>
            </w:pPr>
            <w:r w:rsidRPr="003B1E26">
              <w:rPr>
                <w:rFonts w:ascii="Times New Roman" w:eastAsiaTheme="minorHAnsi" w:hAnsi="Times New Roman"/>
                <w:b/>
                <w:sz w:val="24"/>
                <w:szCs w:val="24"/>
                <w:lang w:eastAsia="en-US"/>
              </w:rPr>
              <w:t>Место</w:t>
            </w:r>
          </w:p>
        </w:tc>
        <w:tc>
          <w:tcPr>
            <w:tcW w:w="0" w:type="auto"/>
            <w:tcBorders>
              <w:bottom w:val="single" w:sz="4" w:space="0" w:color="auto"/>
            </w:tcBorders>
          </w:tcPr>
          <w:p w:rsidR="003B1E26" w:rsidRPr="003B1E26" w:rsidRDefault="003B1E26" w:rsidP="003B1E26">
            <w:pPr>
              <w:rPr>
                <w:rFonts w:ascii="Times New Roman" w:eastAsiaTheme="minorHAnsi" w:hAnsi="Times New Roman"/>
                <w:b/>
                <w:sz w:val="24"/>
                <w:szCs w:val="24"/>
                <w:lang w:eastAsia="en-US"/>
              </w:rPr>
            </w:pPr>
            <w:r w:rsidRPr="003B1E26">
              <w:rPr>
                <w:rFonts w:ascii="Times New Roman" w:eastAsiaTheme="minorHAnsi" w:hAnsi="Times New Roman"/>
                <w:b/>
                <w:sz w:val="24"/>
                <w:szCs w:val="24"/>
                <w:lang w:eastAsia="en-US"/>
              </w:rPr>
              <w:t>ФИО учителя</w:t>
            </w:r>
          </w:p>
        </w:tc>
      </w:tr>
      <w:tr w:rsidR="00287C59" w:rsidRPr="00151A9C" w:rsidTr="00494172">
        <w:trPr>
          <w:trHeight w:val="345"/>
        </w:trPr>
        <w:tc>
          <w:tcPr>
            <w:tcW w:w="0" w:type="auto"/>
            <w:tcBorders>
              <w:left w:val="single" w:sz="4" w:space="0" w:color="auto"/>
              <w:bottom w:val="single" w:sz="4" w:space="0" w:color="auto"/>
            </w:tcBorders>
          </w:tcPr>
          <w:p w:rsidR="003B1E26" w:rsidRPr="003B1E26" w:rsidRDefault="003B1E26" w:rsidP="003B1E26">
            <w:pPr>
              <w:rPr>
                <w:rFonts w:ascii="Times New Roman" w:eastAsiaTheme="minorHAnsi" w:hAnsi="Times New Roman"/>
                <w:sz w:val="24"/>
                <w:szCs w:val="24"/>
                <w:lang w:eastAsia="en-US"/>
              </w:rPr>
            </w:pPr>
            <w:r w:rsidRPr="003B1E26">
              <w:rPr>
                <w:rFonts w:ascii="Times New Roman" w:eastAsiaTheme="minorHAnsi" w:hAnsi="Times New Roman"/>
                <w:sz w:val="24"/>
                <w:szCs w:val="24"/>
                <w:lang w:eastAsia="en-US"/>
              </w:rPr>
              <w:t>1</w:t>
            </w:r>
          </w:p>
        </w:tc>
        <w:tc>
          <w:tcPr>
            <w:tcW w:w="0" w:type="auto"/>
            <w:tcBorders>
              <w:bottom w:val="single" w:sz="4" w:space="0" w:color="auto"/>
            </w:tcBorders>
          </w:tcPr>
          <w:p w:rsidR="003B1E26" w:rsidRPr="003B1E26" w:rsidRDefault="00ED7B14" w:rsidP="003B1E26">
            <w:pPr>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Джамалудинова</w:t>
            </w:r>
            <w:proofErr w:type="spellEnd"/>
            <w:proofErr w:type="gramStart"/>
            <w:r>
              <w:rPr>
                <w:rFonts w:ascii="Times New Roman" w:eastAsiaTheme="minorHAnsi" w:hAnsi="Times New Roman"/>
                <w:sz w:val="24"/>
                <w:szCs w:val="24"/>
                <w:lang w:eastAsia="en-US"/>
              </w:rPr>
              <w:t xml:space="preserve"> С</w:t>
            </w:r>
            <w:proofErr w:type="gramEnd"/>
          </w:p>
        </w:tc>
        <w:tc>
          <w:tcPr>
            <w:tcW w:w="0" w:type="auto"/>
            <w:tcBorders>
              <w:bottom w:val="single" w:sz="4" w:space="0" w:color="auto"/>
            </w:tcBorders>
          </w:tcPr>
          <w:p w:rsidR="003B1E26" w:rsidRPr="003B1E26" w:rsidRDefault="00ED7B14" w:rsidP="003B1E26">
            <w:pPr>
              <w:rPr>
                <w:rFonts w:ascii="Times New Roman" w:eastAsiaTheme="minorHAnsi" w:hAnsi="Times New Roman"/>
                <w:sz w:val="24"/>
                <w:szCs w:val="24"/>
                <w:lang w:eastAsia="en-US"/>
              </w:rPr>
            </w:pPr>
            <w:r>
              <w:rPr>
                <w:rFonts w:ascii="Times New Roman" w:eastAsiaTheme="minorHAnsi" w:hAnsi="Times New Roman"/>
                <w:sz w:val="24"/>
                <w:szCs w:val="24"/>
                <w:lang w:eastAsia="en-US"/>
              </w:rPr>
              <w:t>10</w:t>
            </w:r>
          </w:p>
        </w:tc>
        <w:tc>
          <w:tcPr>
            <w:tcW w:w="0" w:type="auto"/>
            <w:tcBorders>
              <w:bottom w:val="single" w:sz="4" w:space="0" w:color="auto"/>
            </w:tcBorders>
          </w:tcPr>
          <w:p w:rsidR="003B1E26" w:rsidRPr="003B1E26" w:rsidRDefault="00ED7B14" w:rsidP="003B1E26">
            <w:pPr>
              <w:rPr>
                <w:rFonts w:ascii="Times New Roman" w:eastAsiaTheme="minorHAnsi" w:hAnsi="Times New Roman"/>
                <w:sz w:val="24"/>
                <w:szCs w:val="24"/>
                <w:lang w:eastAsia="en-US"/>
              </w:rPr>
            </w:pPr>
            <w:r>
              <w:rPr>
                <w:rFonts w:ascii="Times New Roman" w:eastAsiaTheme="minorHAnsi" w:hAnsi="Times New Roman"/>
                <w:sz w:val="24"/>
                <w:szCs w:val="24"/>
                <w:lang w:eastAsia="en-US"/>
              </w:rPr>
              <w:t>Право</w:t>
            </w:r>
          </w:p>
        </w:tc>
        <w:tc>
          <w:tcPr>
            <w:tcW w:w="0" w:type="auto"/>
            <w:tcBorders>
              <w:bottom w:val="single" w:sz="4" w:space="0" w:color="auto"/>
            </w:tcBorders>
          </w:tcPr>
          <w:p w:rsidR="003B1E26" w:rsidRPr="003B1E26" w:rsidRDefault="00ED7B14" w:rsidP="003B1E26">
            <w:pP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p>
        </w:tc>
        <w:tc>
          <w:tcPr>
            <w:tcW w:w="0" w:type="auto"/>
            <w:tcBorders>
              <w:bottom w:val="single" w:sz="4" w:space="0" w:color="auto"/>
            </w:tcBorders>
          </w:tcPr>
          <w:p w:rsidR="003B1E26" w:rsidRPr="003B1E26" w:rsidRDefault="00ED7B14" w:rsidP="003B1E26">
            <w:pPr>
              <w:rPr>
                <w:rFonts w:ascii="Times New Roman" w:eastAsiaTheme="minorHAnsi" w:hAnsi="Times New Roman"/>
                <w:sz w:val="24"/>
                <w:szCs w:val="24"/>
                <w:lang w:eastAsia="en-US"/>
              </w:rPr>
            </w:pPr>
            <w:proofErr w:type="spellStart"/>
            <w:r>
              <w:rPr>
                <w:rFonts w:ascii="Times New Roman" w:eastAsiaTheme="minorHAnsi" w:hAnsi="Times New Roman"/>
                <w:sz w:val="24"/>
                <w:szCs w:val="24"/>
                <w:lang w:eastAsia="en-US"/>
              </w:rPr>
              <w:t>Сайтыханова</w:t>
            </w:r>
            <w:proofErr w:type="spellEnd"/>
            <w:r>
              <w:rPr>
                <w:rFonts w:ascii="Times New Roman" w:eastAsiaTheme="minorHAnsi" w:hAnsi="Times New Roman"/>
                <w:sz w:val="24"/>
                <w:szCs w:val="24"/>
                <w:lang w:eastAsia="en-US"/>
              </w:rPr>
              <w:t xml:space="preserve"> З.В.</w:t>
            </w:r>
          </w:p>
        </w:tc>
      </w:tr>
      <w:tr w:rsidR="00287C59" w:rsidRPr="003B1E26" w:rsidTr="00494172">
        <w:trPr>
          <w:trHeight w:val="420"/>
        </w:trPr>
        <w:tc>
          <w:tcPr>
            <w:tcW w:w="0" w:type="auto"/>
            <w:tcBorders>
              <w:top w:val="single" w:sz="4" w:space="0" w:color="auto"/>
              <w:left w:val="single" w:sz="4" w:space="0" w:color="auto"/>
              <w:bottom w:val="single" w:sz="4" w:space="0" w:color="auto"/>
            </w:tcBorders>
          </w:tcPr>
          <w:p w:rsidR="003B1E26" w:rsidRPr="003B1E26" w:rsidRDefault="003B1E26" w:rsidP="003B1E26">
            <w:pPr>
              <w:rPr>
                <w:rFonts w:ascii="Times New Roman" w:hAnsi="Times New Roman"/>
                <w:sz w:val="24"/>
                <w:szCs w:val="24"/>
              </w:rPr>
            </w:pPr>
            <w:r w:rsidRPr="003B1E26">
              <w:rPr>
                <w:rFonts w:ascii="Times New Roman" w:hAnsi="Times New Roman"/>
                <w:sz w:val="24"/>
                <w:szCs w:val="24"/>
              </w:rPr>
              <w:t>2</w:t>
            </w:r>
          </w:p>
        </w:tc>
        <w:tc>
          <w:tcPr>
            <w:tcW w:w="0" w:type="auto"/>
            <w:tcBorders>
              <w:top w:val="single" w:sz="4" w:space="0" w:color="auto"/>
              <w:bottom w:val="single" w:sz="4" w:space="0" w:color="auto"/>
            </w:tcBorders>
          </w:tcPr>
          <w:p w:rsidR="003B1E26" w:rsidRPr="003B1E26" w:rsidRDefault="00ED7B14" w:rsidP="003B1E26">
            <w:pPr>
              <w:rPr>
                <w:rFonts w:ascii="Times New Roman" w:hAnsi="Times New Roman"/>
                <w:sz w:val="24"/>
                <w:szCs w:val="24"/>
              </w:rPr>
            </w:pPr>
            <w:proofErr w:type="spellStart"/>
            <w:r>
              <w:rPr>
                <w:rFonts w:ascii="Times New Roman" w:hAnsi="Times New Roman"/>
                <w:sz w:val="24"/>
                <w:szCs w:val="24"/>
              </w:rPr>
              <w:t>Омарова</w:t>
            </w:r>
            <w:proofErr w:type="spellEnd"/>
            <w:proofErr w:type="gramStart"/>
            <w:r>
              <w:rPr>
                <w:rFonts w:ascii="Times New Roman" w:hAnsi="Times New Roman"/>
                <w:sz w:val="24"/>
                <w:szCs w:val="24"/>
              </w:rPr>
              <w:t xml:space="preserve"> К</w:t>
            </w:r>
            <w:proofErr w:type="gramEnd"/>
          </w:p>
        </w:tc>
        <w:tc>
          <w:tcPr>
            <w:tcW w:w="0" w:type="auto"/>
            <w:tcBorders>
              <w:top w:val="single" w:sz="4" w:space="0" w:color="auto"/>
              <w:bottom w:val="single" w:sz="4" w:space="0" w:color="auto"/>
            </w:tcBorders>
          </w:tcPr>
          <w:p w:rsidR="003B1E26" w:rsidRPr="003B1E26" w:rsidRDefault="007B1BE9" w:rsidP="003B1E26">
            <w:pPr>
              <w:rPr>
                <w:rFonts w:ascii="Times New Roman" w:hAnsi="Times New Roman"/>
                <w:sz w:val="24"/>
                <w:szCs w:val="24"/>
              </w:rPr>
            </w:pPr>
            <w:r>
              <w:rPr>
                <w:rFonts w:ascii="Times New Roman" w:hAnsi="Times New Roman"/>
                <w:sz w:val="24"/>
                <w:szCs w:val="24"/>
              </w:rPr>
              <w:t>10</w:t>
            </w:r>
          </w:p>
        </w:tc>
        <w:tc>
          <w:tcPr>
            <w:tcW w:w="0" w:type="auto"/>
            <w:tcBorders>
              <w:top w:val="single" w:sz="4" w:space="0" w:color="auto"/>
              <w:bottom w:val="single" w:sz="4" w:space="0" w:color="auto"/>
            </w:tcBorders>
          </w:tcPr>
          <w:p w:rsidR="003B1E26" w:rsidRPr="003B1E26" w:rsidRDefault="003B1E26" w:rsidP="003B1E26">
            <w:pPr>
              <w:rPr>
                <w:rFonts w:ascii="Times New Roman" w:hAnsi="Times New Roman"/>
                <w:sz w:val="24"/>
                <w:szCs w:val="24"/>
              </w:rPr>
            </w:pPr>
            <w:r w:rsidRPr="003B1E26">
              <w:rPr>
                <w:rFonts w:ascii="Times New Roman" w:hAnsi="Times New Roman"/>
                <w:sz w:val="24"/>
                <w:szCs w:val="24"/>
              </w:rPr>
              <w:t>Биология</w:t>
            </w:r>
          </w:p>
        </w:tc>
        <w:tc>
          <w:tcPr>
            <w:tcW w:w="0" w:type="auto"/>
            <w:tcBorders>
              <w:top w:val="single" w:sz="4" w:space="0" w:color="auto"/>
              <w:bottom w:val="single" w:sz="4" w:space="0" w:color="auto"/>
            </w:tcBorders>
          </w:tcPr>
          <w:p w:rsidR="003B1E26" w:rsidRPr="003B1E26" w:rsidRDefault="00ED7B14" w:rsidP="003B1E26">
            <w:pPr>
              <w:rPr>
                <w:rFonts w:ascii="Times New Roman" w:hAnsi="Times New Roman"/>
                <w:sz w:val="24"/>
                <w:szCs w:val="24"/>
              </w:rPr>
            </w:pPr>
            <w:r>
              <w:rPr>
                <w:rFonts w:ascii="Times New Roman" w:hAnsi="Times New Roman"/>
                <w:sz w:val="24"/>
                <w:szCs w:val="24"/>
              </w:rPr>
              <w:t>1</w:t>
            </w:r>
          </w:p>
        </w:tc>
        <w:tc>
          <w:tcPr>
            <w:tcW w:w="0" w:type="auto"/>
            <w:tcBorders>
              <w:top w:val="single" w:sz="4" w:space="0" w:color="auto"/>
              <w:bottom w:val="single" w:sz="4" w:space="0" w:color="auto"/>
            </w:tcBorders>
          </w:tcPr>
          <w:p w:rsidR="003B1E26" w:rsidRPr="003B1E26" w:rsidRDefault="00ED7B14" w:rsidP="003B1E26">
            <w:pPr>
              <w:rPr>
                <w:rFonts w:ascii="Times New Roman" w:hAnsi="Times New Roman"/>
                <w:sz w:val="24"/>
                <w:szCs w:val="24"/>
              </w:rPr>
            </w:pPr>
            <w:r>
              <w:rPr>
                <w:rFonts w:ascii="Times New Roman" w:hAnsi="Times New Roman"/>
                <w:sz w:val="24"/>
                <w:szCs w:val="24"/>
              </w:rPr>
              <w:t>Сулейманова З.Я.</w:t>
            </w:r>
          </w:p>
        </w:tc>
      </w:tr>
      <w:tr w:rsidR="00287C59" w:rsidRPr="003B1E26" w:rsidTr="00494172">
        <w:trPr>
          <w:trHeight w:val="293"/>
        </w:trPr>
        <w:tc>
          <w:tcPr>
            <w:tcW w:w="0" w:type="auto"/>
            <w:tcBorders>
              <w:top w:val="single" w:sz="4" w:space="0" w:color="auto"/>
              <w:left w:val="single" w:sz="4" w:space="0" w:color="auto"/>
              <w:bottom w:val="single" w:sz="4" w:space="0" w:color="auto"/>
            </w:tcBorders>
          </w:tcPr>
          <w:p w:rsidR="003B1E26" w:rsidRPr="003B1E26" w:rsidRDefault="003B1E26" w:rsidP="003B1E26">
            <w:pPr>
              <w:rPr>
                <w:rFonts w:ascii="Times New Roman" w:hAnsi="Times New Roman"/>
                <w:sz w:val="24"/>
                <w:szCs w:val="24"/>
              </w:rPr>
            </w:pPr>
            <w:r w:rsidRPr="003B1E26">
              <w:rPr>
                <w:rFonts w:ascii="Times New Roman" w:hAnsi="Times New Roman"/>
                <w:sz w:val="24"/>
                <w:szCs w:val="24"/>
              </w:rPr>
              <w:t>3</w:t>
            </w:r>
          </w:p>
        </w:tc>
        <w:tc>
          <w:tcPr>
            <w:tcW w:w="0" w:type="auto"/>
            <w:tcBorders>
              <w:top w:val="single" w:sz="4" w:space="0" w:color="auto"/>
              <w:bottom w:val="single" w:sz="4" w:space="0" w:color="auto"/>
            </w:tcBorders>
          </w:tcPr>
          <w:p w:rsidR="003B1E26" w:rsidRPr="003B1E26" w:rsidRDefault="00151A9C" w:rsidP="003B1E26">
            <w:pPr>
              <w:rPr>
                <w:rFonts w:ascii="Times New Roman" w:hAnsi="Times New Roman"/>
                <w:sz w:val="24"/>
                <w:szCs w:val="24"/>
              </w:rPr>
            </w:pPr>
            <w:proofErr w:type="spellStart"/>
            <w:r>
              <w:rPr>
                <w:rFonts w:ascii="Times New Roman" w:hAnsi="Times New Roman"/>
                <w:sz w:val="24"/>
                <w:szCs w:val="24"/>
              </w:rPr>
              <w:t>Булаев</w:t>
            </w:r>
            <w:proofErr w:type="spellEnd"/>
            <w:r>
              <w:rPr>
                <w:rFonts w:ascii="Times New Roman" w:hAnsi="Times New Roman"/>
                <w:sz w:val="24"/>
                <w:szCs w:val="24"/>
              </w:rPr>
              <w:t xml:space="preserve"> Альберт</w:t>
            </w:r>
          </w:p>
        </w:tc>
        <w:tc>
          <w:tcPr>
            <w:tcW w:w="0" w:type="auto"/>
            <w:tcBorders>
              <w:top w:val="single" w:sz="4" w:space="0" w:color="auto"/>
              <w:bottom w:val="single" w:sz="4" w:space="0" w:color="auto"/>
            </w:tcBorders>
          </w:tcPr>
          <w:p w:rsidR="003B1E26" w:rsidRPr="003B1E26" w:rsidRDefault="00151A9C" w:rsidP="003B1E26">
            <w:pPr>
              <w:rPr>
                <w:rFonts w:ascii="Times New Roman" w:hAnsi="Times New Roman"/>
                <w:sz w:val="24"/>
                <w:szCs w:val="24"/>
              </w:rPr>
            </w:pPr>
            <w:r>
              <w:rPr>
                <w:rFonts w:ascii="Times New Roman" w:hAnsi="Times New Roman"/>
                <w:sz w:val="24"/>
                <w:szCs w:val="24"/>
              </w:rPr>
              <w:t>9</w:t>
            </w:r>
          </w:p>
        </w:tc>
        <w:tc>
          <w:tcPr>
            <w:tcW w:w="0" w:type="auto"/>
            <w:tcBorders>
              <w:top w:val="single" w:sz="4" w:space="0" w:color="auto"/>
              <w:bottom w:val="single" w:sz="4" w:space="0" w:color="auto"/>
            </w:tcBorders>
          </w:tcPr>
          <w:p w:rsidR="003B1E26" w:rsidRPr="003B1E26" w:rsidRDefault="00151A9C" w:rsidP="003B1E26">
            <w:pPr>
              <w:jc w:val="center"/>
              <w:rPr>
                <w:rFonts w:ascii="Times New Roman" w:hAnsi="Times New Roman"/>
                <w:sz w:val="24"/>
                <w:szCs w:val="24"/>
              </w:rPr>
            </w:pPr>
            <w:r>
              <w:rPr>
                <w:rFonts w:ascii="Times New Roman" w:hAnsi="Times New Roman"/>
                <w:sz w:val="24"/>
                <w:szCs w:val="24"/>
              </w:rPr>
              <w:t>Родной язык</w:t>
            </w:r>
          </w:p>
        </w:tc>
        <w:tc>
          <w:tcPr>
            <w:tcW w:w="0" w:type="auto"/>
            <w:tcBorders>
              <w:top w:val="single" w:sz="4" w:space="0" w:color="auto"/>
              <w:bottom w:val="single" w:sz="4" w:space="0" w:color="auto"/>
            </w:tcBorders>
          </w:tcPr>
          <w:p w:rsidR="003B1E26" w:rsidRPr="003B1E26" w:rsidRDefault="00151A9C" w:rsidP="003B1E26">
            <w:pPr>
              <w:rPr>
                <w:rFonts w:ascii="Times New Roman" w:hAnsi="Times New Roman"/>
                <w:sz w:val="24"/>
                <w:szCs w:val="24"/>
              </w:rPr>
            </w:pPr>
            <w:r>
              <w:rPr>
                <w:rFonts w:ascii="Times New Roman" w:hAnsi="Times New Roman"/>
                <w:sz w:val="24"/>
                <w:szCs w:val="24"/>
              </w:rPr>
              <w:t>3</w:t>
            </w:r>
          </w:p>
        </w:tc>
        <w:tc>
          <w:tcPr>
            <w:tcW w:w="0" w:type="auto"/>
            <w:tcBorders>
              <w:top w:val="single" w:sz="4" w:space="0" w:color="auto"/>
              <w:bottom w:val="single" w:sz="4" w:space="0" w:color="auto"/>
            </w:tcBorders>
          </w:tcPr>
          <w:p w:rsidR="003B1E26" w:rsidRPr="003B1E26" w:rsidRDefault="00151A9C" w:rsidP="003B1E26">
            <w:pPr>
              <w:rPr>
                <w:rFonts w:ascii="Times New Roman" w:hAnsi="Times New Roman"/>
                <w:sz w:val="24"/>
                <w:szCs w:val="24"/>
              </w:rPr>
            </w:pPr>
            <w:proofErr w:type="spellStart"/>
            <w:r>
              <w:rPr>
                <w:rFonts w:ascii="Times New Roman" w:hAnsi="Times New Roman"/>
                <w:sz w:val="24"/>
                <w:szCs w:val="24"/>
              </w:rPr>
              <w:t>Джамуева</w:t>
            </w:r>
            <w:proofErr w:type="spellEnd"/>
            <w:r>
              <w:rPr>
                <w:rFonts w:ascii="Times New Roman" w:hAnsi="Times New Roman"/>
                <w:sz w:val="24"/>
                <w:szCs w:val="24"/>
              </w:rPr>
              <w:t xml:space="preserve"> У.Г.</w:t>
            </w:r>
          </w:p>
        </w:tc>
      </w:tr>
    </w:tbl>
    <w:p w:rsidR="003B0FA7" w:rsidRPr="003B0FA7" w:rsidRDefault="003B1E26" w:rsidP="003B0FA7">
      <w:pPr>
        <w:spacing w:after="0" w:line="240" w:lineRule="auto"/>
        <w:ind w:right="57"/>
        <w:jc w:val="both"/>
        <w:rPr>
          <w:rFonts w:ascii="Times New Roman" w:eastAsia="Times New Roman" w:hAnsi="Times New Roman" w:cs="Times New Roman"/>
          <w:b/>
          <w:color w:val="000000"/>
          <w:lang w:eastAsia="ru-RU"/>
        </w:rPr>
      </w:pPr>
      <w:r w:rsidRPr="003B1E26">
        <w:rPr>
          <w:rFonts w:ascii="Times New Roman" w:eastAsia="Times New Roman" w:hAnsi="Times New Roman" w:cs="Times New Roman"/>
          <w:b/>
          <w:color w:val="000000"/>
          <w:lang w:eastAsia="ru-RU"/>
        </w:rPr>
        <w:t xml:space="preserve">              </w:t>
      </w:r>
      <w:r w:rsidR="003B0FA7">
        <w:rPr>
          <w:rFonts w:ascii="Times New Roman" w:eastAsia="Times New Roman" w:hAnsi="Times New Roman" w:cs="Times New Roman"/>
          <w:b/>
          <w:color w:val="000000"/>
          <w:lang w:eastAsia="ru-RU"/>
        </w:rPr>
        <w:t xml:space="preserve">                               </w:t>
      </w:r>
      <w:r>
        <w:rPr>
          <w:b/>
          <w:sz w:val="24"/>
          <w:szCs w:val="24"/>
        </w:rPr>
        <w:t xml:space="preserve">    </w:t>
      </w:r>
      <w:r w:rsidR="00D748CE">
        <w:rPr>
          <w:b/>
          <w:sz w:val="24"/>
          <w:szCs w:val="24"/>
        </w:rPr>
        <w:t xml:space="preserve">  </w:t>
      </w:r>
    </w:p>
    <w:p w:rsidR="00581273" w:rsidRDefault="00581273" w:rsidP="003B0FA7">
      <w:pPr>
        <w:tabs>
          <w:tab w:val="left" w:pos="1980"/>
        </w:tabs>
        <w:spacing w:after="0" w:line="240" w:lineRule="auto"/>
        <w:ind w:left="57" w:right="57"/>
        <w:jc w:val="both"/>
        <w:rPr>
          <w:rFonts w:ascii="Times New Roman" w:eastAsia="Times New Roman" w:hAnsi="Times New Roman" w:cs="Times New Roman"/>
          <w:b/>
          <w:sz w:val="24"/>
          <w:szCs w:val="24"/>
          <w:lang w:eastAsia="ru-RU"/>
        </w:rPr>
      </w:pPr>
    </w:p>
    <w:p w:rsidR="00581273" w:rsidRDefault="00581273" w:rsidP="003B0FA7">
      <w:pPr>
        <w:tabs>
          <w:tab w:val="left" w:pos="1980"/>
        </w:tabs>
        <w:spacing w:after="0" w:line="240" w:lineRule="auto"/>
        <w:ind w:left="57" w:right="57"/>
        <w:jc w:val="both"/>
        <w:rPr>
          <w:rFonts w:ascii="Times New Roman" w:eastAsia="Times New Roman" w:hAnsi="Times New Roman" w:cs="Times New Roman"/>
          <w:b/>
          <w:sz w:val="24"/>
          <w:szCs w:val="24"/>
          <w:lang w:eastAsia="ru-RU"/>
        </w:rPr>
      </w:pPr>
    </w:p>
    <w:p w:rsidR="00581273" w:rsidRDefault="00581273" w:rsidP="003B0FA7">
      <w:pPr>
        <w:tabs>
          <w:tab w:val="left" w:pos="1980"/>
        </w:tabs>
        <w:spacing w:after="0" w:line="240" w:lineRule="auto"/>
        <w:ind w:left="57" w:right="57"/>
        <w:jc w:val="both"/>
        <w:rPr>
          <w:rFonts w:ascii="Times New Roman" w:eastAsia="Times New Roman" w:hAnsi="Times New Roman" w:cs="Times New Roman"/>
          <w:b/>
          <w:sz w:val="24"/>
          <w:szCs w:val="24"/>
          <w:lang w:eastAsia="ru-RU"/>
        </w:rPr>
      </w:pPr>
    </w:p>
    <w:p w:rsidR="00581273" w:rsidRDefault="00581273" w:rsidP="003B0FA7">
      <w:pPr>
        <w:tabs>
          <w:tab w:val="left" w:pos="1980"/>
        </w:tabs>
        <w:spacing w:after="0" w:line="240" w:lineRule="auto"/>
        <w:ind w:left="57" w:right="57"/>
        <w:jc w:val="both"/>
        <w:rPr>
          <w:rFonts w:ascii="Times New Roman" w:eastAsia="Times New Roman" w:hAnsi="Times New Roman" w:cs="Times New Roman"/>
          <w:b/>
          <w:sz w:val="24"/>
          <w:szCs w:val="24"/>
          <w:lang w:eastAsia="ru-RU"/>
        </w:rPr>
      </w:pPr>
    </w:p>
    <w:p w:rsidR="00581273" w:rsidRDefault="00581273" w:rsidP="003B0FA7">
      <w:pPr>
        <w:tabs>
          <w:tab w:val="left" w:pos="1980"/>
        </w:tabs>
        <w:spacing w:after="0" w:line="240" w:lineRule="auto"/>
        <w:ind w:left="57" w:right="57"/>
        <w:jc w:val="both"/>
        <w:rPr>
          <w:rFonts w:ascii="Times New Roman" w:eastAsia="Times New Roman" w:hAnsi="Times New Roman" w:cs="Times New Roman"/>
          <w:b/>
          <w:sz w:val="24"/>
          <w:szCs w:val="24"/>
          <w:lang w:eastAsia="ru-RU"/>
        </w:rPr>
      </w:pPr>
    </w:p>
    <w:p w:rsidR="003B0FA7" w:rsidRPr="00B20D21" w:rsidRDefault="003B0FA7" w:rsidP="003B0FA7">
      <w:pPr>
        <w:tabs>
          <w:tab w:val="left" w:pos="1980"/>
        </w:tabs>
        <w:spacing w:after="0" w:line="240" w:lineRule="auto"/>
        <w:ind w:left="57" w:right="57"/>
        <w:jc w:val="both"/>
        <w:rPr>
          <w:rFonts w:ascii="Times New Roman" w:eastAsia="Times New Roman" w:hAnsi="Times New Roman" w:cs="Times New Roman"/>
          <w:b/>
          <w:sz w:val="24"/>
          <w:szCs w:val="24"/>
          <w:lang w:eastAsia="ru-RU"/>
        </w:rPr>
      </w:pPr>
      <w:r w:rsidRPr="00B20D21">
        <w:rPr>
          <w:rFonts w:ascii="Times New Roman" w:eastAsia="Times New Roman" w:hAnsi="Times New Roman" w:cs="Times New Roman"/>
          <w:b/>
          <w:sz w:val="24"/>
          <w:szCs w:val="24"/>
          <w:lang w:eastAsia="ru-RU"/>
        </w:rPr>
        <w:t>Сравнительный анализ участия в</w:t>
      </w:r>
      <w:r>
        <w:rPr>
          <w:rFonts w:ascii="Times New Roman" w:eastAsia="Times New Roman" w:hAnsi="Times New Roman" w:cs="Times New Roman"/>
          <w:b/>
          <w:sz w:val="24"/>
          <w:szCs w:val="24"/>
          <w:lang w:eastAsia="ru-RU"/>
        </w:rPr>
        <w:t>о</w:t>
      </w:r>
      <w:r w:rsidRPr="00B20D21">
        <w:rPr>
          <w:rFonts w:ascii="Times New Roman" w:eastAsia="Times New Roman" w:hAnsi="Times New Roman" w:cs="Times New Roman"/>
          <w:b/>
          <w:sz w:val="24"/>
          <w:szCs w:val="24"/>
          <w:lang w:eastAsia="ru-RU"/>
        </w:rPr>
        <w:t xml:space="preserve"> всероссийских</w:t>
      </w:r>
      <w:r>
        <w:rPr>
          <w:rFonts w:ascii="Times New Roman" w:eastAsia="Times New Roman" w:hAnsi="Times New Roman" w:cs="Times New Roman"/>
          <w:b/>
          <w:sz w:val="24"/>
          <w:szCs w:val="24"/>
          <w:lang w:eastAsia="ru-RU"/>
        </w:rPr>
        <w:t xml:space="preserve"> олимпиадах </w:t>
      </w:r>
      <w:proofErr w:type="gramStart"/>
      <w:r>
        <w:rPr>
          <w:rFonts w:ascii="Times New Roman" w:eastAsia="Times New Roman" w:hAnsi="Times New Roman" w:cs="Times New Roman"/>
          <w:b/>
          <w:sz w:val="24"/>
          <w:szCs w:val="24"/>
          <w:lang w:eastAsia="ru-RU"/>
        </w:rPr>
        <w:t>за</w:t>
      </w:r>
      <w:proofErr w:type="gramEnd"/>
      <w:r>
        <w:rPr>
          <w:rFonts w:ascii="Times New Roman" w:eastAsia="Times New Roman" w:hAnsi="Times New Roman" w:cs="Times New Roman"/>
          <w:b/>
          <w:sz w:val="24"/>
          <w:szCs w:val="24"/>
          <w:lang w:eastAsia="ru-RU"/>
        </w:rPr>
        <w:t xml:space="preserve"> последние 3 года</w:t>
      </w:r>
    </w:p>
    <w:tbl>
      <w:tblPr>
        <w:tblStyle w:val="a8"/>
        <w:tblW w:w="9750" w:type="dxa"/>
        <w:tblInd w:w="57" w:type="dxa"/>
        <w:tblLook w:val="04A0"/>
      </w:tblPr>
      <w:tblGrid>
        <w:gridCol w:w="504"/>
        <w:gridCol w:w="1584"/>
        <w:gridCol w:w="1094"/>
        <w:gridCol w:w="1474"/>
        <w:gridCol w:w="1474"/>
        <w:gridCol w:w="1474"/>
        <w:gridCol w:w="545"/>
        <w:gridCol w:w="15"/>
        <w:gridCol w:w="566"/>
        <w:gridCol w:w="9"/>
        <w:gridCol w:w="776"/>
        <w:gridCol w:w="235"/>
      </w:tblGrid>
      <w:tr w:rsidR="003B0FA7" w:rsidTr="007E1A64">
        <w:trPr>
          <w:gridAfter w:val="1"/>
          <w:wAfter w:w="235" w:type="dxa"/>
          <w:trHeight w:val="465"/>
        </w:trPr>
        <w:tc>
          <w:tcPr>
            <w:tcW w:w="504" w:type="dxa"/>
            <w:vMerge w:val="restart"/>
          </w:tcPr>
          <w:p w:rsidR="003B0FA7" w:rsidRDefault="003B0FA7" w:rsidP="006B16A1">
            <w:pPr>
              <w:tabs>
                <w:tab w:val="left" w:pos="1980"/>
              </w:tabs>
              <w:ind w:right="57"/>
              <w:jc w:val="both"/>
              <w:rPr>
                <w:sz w:val="24"/>
                <w:szCs w:val="24"/>
              </w:rPr>
            </w:pPr>
            <w:r>
              <w:rPr>
                <w:sz w:val="24"/>
                <w:szCs w:val="24"/>
              </w:rPr>
              <w:t>№</w:t>
            </w:r>
          </w:p>
        </w:tc>
        <w:tc>
          <w:tcPr>
            <w:tcW w:w="1584" w:type="dxa"/>
            <w:vMerge w:val="restart"/>
          </w:tcPr>
          <w:p w:rsidR="003B0FA7" w:rsidRDefault="003B0FA7" w:rsidP="006B16A1">
            <w:pPr>
              <w:tabs>
                <w:tab w:val="left" w:pos="1980"/>
              </w:tabs>
              <w:ind w:right="57"/>
              <w:jc w:val="both"/>
              <w:rPr>
                <w:sz w:val="24"/>
                <w:szCs w:val="24"/>
              </w:rPr>
            </w:pPr>
            <w:r>
              <w:rPr>
                <w:sz w:val="24"/>
                <w:szCs w:val="24"/>
              </w:rPr>
              <w:t>Учебный год</w:t>
            </w:r>
          </w:p>
        </w:tc>
        <w:tc>
          <w:tcPr>
            <w:tcW w:w="1094" w:type="dxa"/>
            <w:vMerge w:val="restart"/>
          </w:tcPr>
          <w:p w:rsidR="003B0FA7" w:rsidRDefault="003B0FA7" w:rsidP="006B16A1">
            <w:pPr>
              <w:tabs>
                <w:tab w:val="left" w:pos="1980"/>
              </w:tabs>
              <w:ind w:right="57"/>
              <w:jc w:val="both"/>
              <w:rPr>
                <w:sz w:val="24"/>
                <w:szCs w:val="24"/>
              </w:rPr>
            </w:pPr>
            <w:r>
              <w:rPr>
                <w:sz w:val="24"/>
                <w:szCs w:val="24"/>
              </w:rPr>
              <w:t>Всего мест в районе</w:t>
            </w:r>
          </w:p>
        </w:tc>
        <w:tc>
          <w:tcPr>
            <w:tcW w:w="1474" w:type="dxa"/>
            <w:vMerge w:val="restart"/>
          </w:tcPr>
          <w:p w:rsidR="003B0FA7" w:rsidRDefault="003B0FA7" w:rsidP="006B16A1">
            <w:pPr>
              <w:tabs>
                <w:tab w:val="left" w:pos="1980"/>
              </w:tabs>
              <w:ind w:right="57"/>
              <w:jc w:val="both"/>
              <w:rPr>
                <w:sz w:val="24"/>
                <w:szCs w:val="24"/>
              </w:rPr>
            </w:pPr>
            <w:r>
              <w:rPr>
                <w:sz w:val="24"/>
                <w:szCs w:val="24"/>
              </w:rPr>
              <w:t>Количество 1 мест</w:t>
            </w:r>
          </w:p>
        </w:tc>
        <w:tc>
          <w:tcPr>
            <w:tcW w:w="1474" w:type="dxa"/>
            <w:vMerge w:val="restart"/>
          </w:tcPr>
          <w:p w:rsidR="003B0FA7" w:rsidRDefault="003B0FA7" w:rsidP="006B16A1">
            <w:pPr>
              <w:tabs>
                <w:tab w:val="left" w:pos="1980"/>
              </w:tabs>
              <w:ind w:right="57"/>
              <w:jc w:val="both"/>
              <w:rPr>
                <w:sz w:val="24"/>
                <w:szCs w:val="24"/>
              </w:rPr>
            </w:pPr>
            <w:r>
              <w:rPr>
                <w:sz w:val="24"/>
                <w:szCs w:val="24"/>
              </w:rPr>
              <w:t>Количество 2 мест</w:t>
            </w:r>
          </w:p>
        </w:tc>
        <w:tc>
          <w:tcPr>
            <w:tcW w:w="1474" w:type="dxa"/>
            <w:vMerge w:val="restart"/>
          </w:tcPr>
          <w:p w:rsidR="003B0FA7" w:rsidRDefault="003B0FA7" w:rsidP="006B16A1">
            <w:pPr>
              <w:tabs>
                <w:tab w:val="left" w:pos="1980"/>
              </w:tabs>
              <w:ind w:right="57"/>
              <w:jc w:val="both"/>
              <w:rPr>
                <w:sz w:val="24"/>
                <w:szCs w:val="24"/>
              </w:rPr>
            </w:pPr>
            <w:r>
              <w:rPr>
                <w:sz w:val="24"/>
                <w:szCs w:val="24"/>
              </w:rPr>
              <w:t>Количество 3 мест</w:t>
            </w:r>
          </w:p>
        </w:tc>
        <w:tc>
          <w:tcPr>
            <w:tcW w:w="1911" w:type="dxa"/>
            <w:gridSpan w:val="5"/>
          </w:tcPr>
          <w:p w:rsidR="003B0FA7" w:rsidRDefault="003B0FA7" w:rsidP="006B16A1">
            <w:pPr>
              <w:tabs>
                <w:tab w:val="left" w:pos="1980"/>
              </w:tabs>
              <w:ind w:right="57"/>
              <w:jc w:val="both"/>
              <w:rPr>
                <w:sz w:val="24"/>
                <w:szCs w:val="24"/>
              </w:rPr>
            </w:pPr>
            <w:r>
              <w:rPr>
                <w:sz w:val="24"/>
                <w:szCs w:val="24"/>
              </w:rPr>
              <w:t xml:space="preserve"> мест</w:t>
            </w:r>
            <w:r w:rsidR="00601CC4">
              <w:rPr>
                <w:sz w:val="24"/>
                <w:szCs w:val="24"/>
              </w:rPr>
              <w:t>а</w:t>
            </w:r>
            <w:r>
              <w:rPr>
                <w:sz w:val="24"/>
                <w:szCs w:val="24"/>
              </w:rPr>
              <w:t xml:space="preserve"> в республике</w:t>
            </w:r>
          </w:p>
        </w:tc>
      </w:tr>
      <w:tr w:rsidR="003B0FA7" w:rsidTr="007E1A64">
        <w:trPr>
          <w:gridAfter w:val="1"/>
          <w:wAfter w:w="235" w:type="dxa"/>
          <w:trHeight w:val="360"/>
        </w:trPr>
        <w:tc>
          <w:tcPr>
            <w:tcW w:w="504" w:type="dxa"/>
            <w:vMerge/>
          </w:tcPr>
          <w:p w:rsidR="003B0FA7" w:rsidRDefault="003B0FA7" w:rsidP="006B16A1">
            <w:pPr>
              <w:tabs>
                <w:tab w:val="left" w:pos="1980"/>
              </w:tabs>
              <w:ind w:right="57"/>
              <w:jc w:val="both"/>
              <w:rPr>
                <w:sz w:val="24"/>
                <w:szCs w:val="24"/>
              </w:rPr>
            </w:pPr>
          </w:p>
        </w:tc>
        <w:tc>
          <w:tcPr>
            <w:tcW w:w="1584" w:type="dxa"/>
            <w:vMerge/>
          </w:tcPr>
          <w:p w:rsidR="003B0FA7" w:rsidRDefault="003B0FA7" w:rsidP="006B16A1">
            <w:pPr>
              <w:tabs>
                <w:tab w:val="left" w:pos="1980"/>
              </w:tabs>
              <w:ind w:right="57"/>
              <w:jc w:val="both"/>
              <w:rPr>
                <w:sz w:val="24"/>
                <w:szCs w:val="24"/>
              </w:rPr>
            </w:pPr>
          </w:p>
        </w:tc>
        <w:tc>
          <w:tcPr>
            <w:tcW w:w="1094" w:type="dxa"/>
            <w:vMerge/>
          </w:tcPr>
          <w:p w:rsidR="003B0FA7" w:rsidRDefault="003B0FA7" w:rsidP="006B16A1">
            <w:pPr>
              <w:tabs>
                <w:tab w:val="left" w:pos="1980"/>
              </w:tabs>
              <w:ind w:right="57"/>
              <w:jc w:val="both"/>
              <w:rPr>
                <w:sz w:val="24"/>
                <w:szCs w:val="24"/>
              </w:rPr>
            </w:pPr>
          </w:p>
        </w:tc>
        <w:tc>
          <w:tcPr>
            <w:tcW w:w="1474" w:type="dxa"/>
            <w:vMerge/>
          </w:tcPr>
          <w:p w:rsidR="003B0FA7" w:rsidRDefault="003B0FA7" w:rsidP="006B16A1">
            <w:pPr>
              <w:tabs>
                <w:tab w:val="left" w:pos="1980"/>
              </w:tabs>
              <w:ind w:right="57"/>
              <w:jc w:val="both"/>
              <w:rPr>
                <w:sz w:val="24"/>
                <w:szCs w:val="24"/>
              </w:rPr>
            </w:pPr>
          </w:p>
        </w:tc>
        <w:tc>
          <w:tcPr>
            <w:tcW w:w="1474" w:type="dxa"/>
            <w:vMerge/>
          </w:tcPr>
          <w:p w:rsidR="003B0FA7" w:rsidRDefault="003B0FA7" w:rsidP="006B16A1">
            <w:pPr>
              <w:tabs>
                <w:tab w:val="left" w:pos="1980"/>
              </w:tabs>
              <w:ind w:right="57"/>
              <w:jc w:val="both"/>
              <w:rPr>
                <w:sz w:val="24"/>
                <w:szCs w:val="24"/>
              </w:rPr>
            </w:pPr>
          </w:p>
        </w:tc>
        <w:tc>
          <w:tcPr>
            <w:tcW w:w="1474" w:type="dxa"/>
            <w:vMerge/>
          </w:tcPr>
          <w:p w:rsidR="003B0FA7" w:rsidRDefault="003B0FA7" w:rsidP="006B16A1">
            <w:pPr>
              <w:tabs>
                <w:tab w:val="left" w:pos="1980"/>
              </w:tabs>
              <w:ind w:right="57"/>
              <w:jc w:val="both"/>
              <w:rPr>
                <w:sz w:val="24"/>
                <w:szCs w:val="24"/>
              </w:rPr>
            </w:pPr>
          </w:p>
        </w:tc>
        <w:tc>
          <w:tcPr>
            <w:tcW w:w="545" w:type="dxa"/>
          </w:tcPr>
          <w:p w:rsidR="003B0FA7" w:rsidRDefault="003B0FA7" w:rsidP="006B16A1">
            <w:pPr>
              <w:tabs>
                <w:tab w:val="left" w:pos="1980"/>
              </w:tabs>
              <w:ind w:right="57"/>
              <w:jc w:val="both"/>
              <w:rPr>
                <w:sz w:val="24"/>
                <w:szCs w:val="24"/>
              </w:rPr>
            </w:pPr>
            <w:r>
              <w:rPr>
                <w:sz w:val="24"/>
                <w:szCs w:val="24"/>
              </w:rPr>
              <w:t>1м</w:t>
            </w:r>
          </w:p>
        </w:tc>
        <w:tc>
          <w:tcPr>
            <w:tcW w:w="581" w:type="dxa"/>
            <w:gridSpan w:val="2"/>
          </w:tcPr>
          <w:p w:rsidR="003B0FA7" w:rsidRDefault="003B0FA7" w:rsidP="006B16A1">
            <w:pPr>
              <w:tabs>
                <w:tab w:val="left" w:pos="1980"/>
              </w:tabs>
              <w:ind w:right="57"/>
              <w:jc w:val="both"/>
              <w:rPr>
                <w:sz w:val="24"/>
                <w:szCs w:val="24"/>
              </w:rPr>
            </w:pPr>
            <w:r>
              <w:rPr>
                <w:sz w:val="24"/>
                <w:szCs w:val="24"/>
              </w:rPr>
              <w:t>2м</w:t>
            </w:r>
          </w:p>
        </w:tc>
        <w:tc>
          <w:tcPr>
            <w:tcW w:w="785" w:type="dxa"/>
            <w:gridSpan w:val="2"/>
          </w:tcPr>
          <w:p w:rsidR="003B0FA7" w:rsidRDefault="003B0FA7" w:rsidP="006B16A1">
            <w:pPr>
              <w:tabs>
                <w:tab w:val="left" w:pos="1980"/>
              </w:tabs>
              <w:ind w:right="57"/>
              <w:jc w:val="both"/>
              <w:rPr>
                <w:sz w:val="24"/>
                <w:szCs w:val="24"/>
              </w:rPr>
            </w:pPr>
            <w:r>
              <w:rPr>
                <w:sz w:val="24"/>
                <w:szCs w:val="24"/>
              </w:rPr>
              <w:t>3м</w:t>
            </w:r>
          </w:p>
        </w:tc>
      </w:tr>
      <w:tr w:rsidR="003B0FA7" w:rsidTr="007E1A64">
        <w:tc>
          <w:tcPr>
            <w:tcW w:w="504" w:type="dxa"/>
          </w:tcPr>
          <w:p w:rsidR="003B0FA7" w:rsidRDefault="003B0FA7" w:rsidP="006B16A1">
            <w:pPr>
              <w:tabs>
                <w:tab w:val="left" w:pos="1980"/>
              </w:tabs>
              <w:ind w:right="57"/>
              <w:jc w:val="both"/>
              <w:rPr>
                <w:sz w:val="24"/>
                <w:szCs w:val="24"/>
              </w:rPr>
            </w:pPr>
            <w:r>
              <w:rPr>
                <w:sz w:val="24"/>
                <w:szCs w:val="24"/>
              </w:rPr>
              <w:t>1</w:t>
            </w:r>
          </w:p>
        </w:tc>
        <w:tc>
          <w:tcPr>
            <w:tcW w:w="1584" w:type="dxa"/>
          </w:tcPr>
          <w:p w:rsidR="003B0FA7" w:rsidRDefault="003B0FA7" w:rsidP="006B16A1">
            <w:pPr>
              <w:tabs>
                <w:tab w:val="left" w:pos="1980"/>
              </w:tabs>
              <w:ind w:right="57"/>
              <w:jc w:val="both"/>
              <w:rPr>
                <w:sz w:val="24"/>
                <w:szCs w:val="24"/>
              </w:rPr>
            </w:pPr>
            <w:r>
              <w:rPr>
                <w:sz w:val="24"/>
                <w:szCs w:val="24"/>
              </w:rPr>
              <w:t>2017-1018г</w:t>
            </w:r>
          </w:p>
        </w:tc>
        <w:tc>
          <w:tcPr>
            <w:tcW w:w="1094" w:type="dxa"/>
          </w:tcPr>
          <w:p w:rsidR="003B0FA7" w:rsidRDefault="00601CC4" w:rsidP="006B16A1">
            <w:pPr>
              <w:tabs>
                <w:tab w:val="left" w:pos="1980"/>
              </w:tabs>
              <w:ind w:right="57"/>
              <w:jc w:val="both"/>
              <w:rPr>
                <w:sz w:val="24"/>
                <w:szCs w:val="24"/>
              </w:rPr>
            </w:pPr>
            <w:r>
              <w:rPr>
                <w:sz w:val="24"/>
                <w:szCs w:val="24"/>
              </w:rPr>
              <w:t>14</w:t>
            </w:r>
          </w:p>
        </w:tc>
        <w:tc>
          <w:tcPr>
            <w:tcW w:w="1474" w:type="dxa"/>
          </w:tcPr>
          <w:p w:rsidR="003B0FA7" w:rsidRDefault="003B0FA7" w:rsidP="006B16A1">
            <w:pPr>
              <w:tabs>
                <w:tab w:val="left" w:pos="1980"/>
              </w:tabs>
              <w:ind w:right="57"/>
              <w:jc w:val="both"/>
              <w:rPr>
                <w:sz w:val="24"/>
                <w:szCs w:val="24"/>
              </w:rPr>
            </w:pPr>
            <w:r>
              <w:rPr>
                <w:sz w:val="24"/>
                <w:szCs w:val="24"/>
              </w:rPr>
              <w:t>2</w:t>
            </w:r>
          </w:p>
        </w:tc>
        <w:tc>
          <w:tcPr>
            <w:tcW w:w="1474" w:type="dxa"/>
          </w:tcPr>
          <w:p w:rsidR="003B0FA7" w:rsidRDefault="003B0FA7" w:rsidP="006B16A1">
            <w:pPr>
              <w:tabs>
                <w:tab w:val="left" w:pos="1980"/>
              </w:tabs>
              <w:ind w:right="57"/>
              <w:jc w:val="both"/>
              <w:rPr>
                <w:sz w:val="24"/>
                <w:szCs w:val="24"/>
              </w:rPr>
            </w:pPr>
            <w:r>
              <w:rPr>
                <w:sz w:val="24"/>
                <w:szCs w:val="24"/>
              </w:rPr>
              <w:t>7</w:t>
            </w:r>
          </w:p>
        </w:tc>
        <w:tc>
          <w:tcPr>
            <w:tcW w:w="1474" w:type="dxa"/>
          </w:tcPr>
          <w:p w:rsidR="003B0FA7" w:rsidRDefault="003B0FA7" w:rsidP="006B16A1">
            <w:pPr>
              <w:tabs>
                <w:tab w:val="left" w:pos="1980"/>
              </w:tabs>
              <w:ind w:right="57"/>
              <w:jc w:val="both"/>
              <w:rPr>
                <w:sz w:val="24"/>
                <w:szCs w:val="24"/>
              </w:rPr>
            </w:pPr>
            <w:r>
              <w:rPr>
                <w:sz w:val="24"/>
                <w:szCs w:val="24"/>
              </w:rPr>
              <w:t>4</w:t>
            </w:r>
          </w:p>
        </w:tc>
        <w:tc>
          <w:tcPr>
            <w:tcW w:w="560" w:type="dxa"/>
            <w:gridSpan w:val="2"/>
          </w:tcPr>
          <w:p w:rsidR="003B0FA7" w:rsidRDefault="003B0FA7" w:rsidP="006B16A1">
            <w:pPr>
              <w:tabs>
                <w:tab w:val="left" w:pos="1980"/>
              </w:tabs>
              <w:ind w:right="57"/>
              <w:jc w:val="both"/>
              <w:rPr>
                <w:sz w:val="24"/>
                <w:szCs w:val="24"/>
              </w:rPr>
            </w:pPr>
            <w:r>
              <w:rPr>
                <w:sz w:val="24"/>
                <w:szCs w:val="24"/>
              </w:rPr>
              <w:t>1</w:t>
            </w:r>
          </w:p>
        </w:tc>
        <w:tc>
          <w:tcPr>
            <w:tcW w:w="566" w:type="dxa"/>
          </w:tcPr>
          <w:p w:rsidR="003B0FA7" w:rsidRDefault="003B0FA7" w:rsidP="006B16A1">
            <w:pPr>
              <w:tabs>
                <w:tab w:val="left" w:pos="1980"/>
              </w:tabs>
              <w:ind w:right="57"/>
              <w:jc w:val="both"/>
              <w:rPr>
                <w:sz w:val="24"/>
                <w:szCs w:val="24"/>
              </w:rPr>
            </w:pPr>
          </w:p>
        </w:tc>
        <w:tc>
          <w:tcPr>
            <w:tcW w:w="785" w:type="dxa"/>
            <w:gridSpan w:val="2"/>
          </w:tcPr>
          <w:p w:rsidR="003B0FA7" w:rsidRDefault="003B0FA7" w:rsidP="006B16A1">
            <w:pPr>
              <w:tabs>
                <w:tab w:val="left" w:pos="1980"/>
              </w:tabs>
              <w:ind w:right="57"/>
              <w:jc w:val="both"/>
              <w:rPr>
                <w:sz w:val="24"/>
                <w:szCs w:val="24"/>
              </w:rPr>
            </w:pPr>
          </w:p>
        </w:tc>
        <w:tc>
          <w:tcPr>
            <w:tcW w:w="235" w:type="dxa"/>
            <w:tcBorders>
              <w:right w:val="nil"/>
            </w:tcBorders>
          </w:tcPr>
          <w:p w:rsidR="003B0FA7" w:rsidRDefault="003B0FA7" w:rsidP="006B16A1">
            <w:pPr>
              <w:tabs>
                <w:tab w:val="left" w:pos="1980"/>
              </w:tabs>
              <w:ind w:right="57"/>
              <w:jc w:val="both"/>
              <w:rPr>
                <w:sz w:val="24"/>
                <w:szCs w:val="24"/>
              </w:rPr>
            </w:pPr>
          </w:p>
        </w:tc>
      </w:tr>
      <w:tr w:rsidR="003B0FA7" w:rsidTr="007E1A64">
        <w:trPr>
          <w:gridAfter w:val="1"/>
          <w:wAfter w:w="235" w:type="dxa"/>
        </w:trPr>
        <w:tc>
          <w:tcPr>
            <w:tcW w:w="504" w:type="dxa"/>
          </w:tcPr>
          <w:p w:rsidR="003B0FA7" w:rsidRDefault="003B0FA7" w:rsidP="006B16A1">
            <w:pPr>
              <w:tabs>
                <w:tab w:val="left" w:pos="1980"/>
              </w:tabs>
              <w:ind w:right="57"/>
              <w:jc w:val="both"/>
              <w:rPr>
                <w:sz w:val="24"/>
                <w:szCs w:val="24"/>
              </w:rPr>
            </w:pPr>
            <w:r>
              <w:rPr>
                <w:sz w:val="24"/>
                <w:szCs w:val="24"/>
              </w:rPr>
              <w:t>2</w:t>
            </w:r>
          </w:p>
        </w:tc>
        <w:tc>
          <w:tcPr>
            <w:tcW w:w="1584" w:type="dxa"/>
          </w:tcPr>
          <w:p w:rsidR="003B0FA7" w:rsidRDefault="003B0FA7" w:rsidP="006B16A1">
            <w:pPr>
              <w:tabs>
                <w:tab w:val="left" w:pos="1980"/>
              </w:tabs>
              <w:ind w:right="57"/>
              <w:jc w:val="both"/>
              <w:rPr>
                <w:sz w:val="24"/>
                <w:szCs w:val="24"/>
              </w:rPr>
            </w:pPr>
            <w:r>
              <w:rPr>
                <w:sz w:val="24"/>
                <w:szCs w:val="24"/>
              </w:rPr>
              <w:t>2018-2019г</w:t>
            </w:r>
          </w:p>
        </w:tc>
        <w:tc>
          <w:tcPr>
            <w:tcW w:w="1094" w:type="dxa"/>
          </w:tcPr>
          <w:p w:rsidR="003B0FA7" w:rsidRDefault="00601CC4" w:rsidP="006B16A1">
            <w:pPr>
              <w:tabs>
                <w:tab w:val="left" w:pos="1980"/>
              </w:tabs>
              <w:ind w:right="57"/>
              <w:jc w:val="both"/>
              <w:rPr>
                <w:sz w:val="24"/>
                <w:szCs w:val="24"/>
              </w:rPr>
            </w:pPr>
            <w:r>
              <w:rPr>
                <w:sz w:val="24"/>
                <w:szCs w:val="24"/>
              </w:rPr>
              <w:t>16</w:t>
            </w:r>
          </w:p>
        </w:tc>
        <w:tc>
          <w:tcPr>
            <w:tcW w:w="1474" w:type="dxa"/>
          </w:tcPr>
          <w:p w:rsidR="003B0FA7" w:rsidRDefault="00601CC4" w:rsidP="006B16A1">
            <w:pPr>
              <w:tabs>
                <w:tab w:val="left" w:pos="1980"/>
              </w:tabs>
              <w:ind w:right="57"/>
              <w:jc w:val="both"/>
              <w:rPr>
                <w:sz w:val="24"/>
                <w:szCs w:val="24"/>
              </w:rPr>
            </w:pPr>
            <w:r>
              <w:rPr>
                <w:sz w:val="24"/>
                <w:szCs w:val="24"/>
              </w:rPr>
              <w:t>7</w:t>
            </w:r>
          </w:p>
        </w:tc>
        <w:tc>
          <w:tcPr>
            <w:tcW w:w="1474" w:type="dxa"/>
          </w:tcPr>
          <w:p w:rsidR="003B0FA7" w:rsidRDefault="00601CC4" w:rsidP="006B16A1">
            <w:pPr>
              <w:tabs>
                <w:tab w:val="left" w:pos="1980"/>
              </w:tabs>
              <w:ind w:right="57"/>
              <w:jc w:val="both"/>
              <w:rPr>
                <w:sz w:val="24"/>
                <w:szCs w:val="24"/>
              </w:rPr>
            </w:pPr>
            <w:r>
              <w:rPr>
                <w:sz w:val="24"/>
                <w:szCs w:val="24"/>
              </w:rPr>
              <w:t>4</w:t>
            </w:r>
          </w:p>
        </w:tc>
        <w:tc>
          <w:tcPr>
            <w:tcW w:w="1474" w:type="dxa"/>
          </w:tcPr>
          <w:p w:rsidR="003B0FA7" w:rsidRDefault="00601CC4" w:rsidP="006B16A1">
            <w:pPr>
              <w:tabs>
                <w:tab w:val="left" w:pos="1980"/>
              </w:tabs>
              <w:ind w:right="57"/>
              <w:jc w:val="both"/>
              <w:rPr>
                <w:sz w:val="24"/>
                <w:szCs w:val="24"/>
              </w:rPr>
            </w:pPr>
            <w:r>
              <w:rPr>
                <w:sz w:val="24"/>
                <w:szCs w:val="24"/>
              </w:rPr>
              <w:t>3</w:t>
            </w:r>
          </w:p>
        </w:tc>
        <w:tc>
          <w:tcPr>
            <w:tcW w:w="560" w:type="dxa"/>
            <w:gridSpan w:val="2"/>
          </w:tcPr>
          <w:p w:rsidR="003B0FA7" w:rsidRDefault="003B0FA7" w:rsidP="006B16A1">
            <w:pPr>
              <w:tabs>
                <w:tab w:val="left" w:pos="1980"/>
              </w:tabs>
              <w:ind w:right="57"/>
              <w:jc w:val="both"/>
              <w:rPr>
                <w:sz w:val="24"/>
                <w:szCs w:val="24"/>
              </w:rPr>
            </w:pPr>
            <w:r>
              <w:rPr>
                <w:sz w:val="24"/>
                <w:szCs w:val="24"/>
              </w:rPr>
              <w:t>1</w:t>
            </w:r>
          </w:p>
        </w:tc>
        <w:tc>
          <w:tcPr>
            <w:tcW w:w="575" w:type="dxa"/>
            <w:gridSpan w:val="2"/>
          </w:tcPr>
          <w:p w:rsidR="003B0FA7" w:rsidRDefault="003B0FA7" w:rsidP="006B16A1">
            <w:pPr>
              <w:tabs>
                <w:tab w:val="left" w:pos="1980"/>
              </w:tabs>
              <w:ind w:right="57"/>
              <w:jc w:val="both"/>
              <w:rPr>
                <w:sz w:val="24"/>
                <w:szCs w:val="24"/>
              </w:rPr>
            </w:pPr>
            <w:r>
              <w:rPr>
                <w:sz w:val="24"/>
                <w:szCs w:val="24"/>
              </w:rPr>
              <w:t>1</w:t>
            </w:r>
          </w:p>
        </w:tc>
        <w:tc>
          <w:tcPr>
            <w:tcW w:w="776" w:type="dxa"/>
          </w:tcPr>
          <w:p w:rsidR="003B0FA7" w:rsidRDefault="003B0FA7" w:rsidP="006B16A1">
            <w:pPr>
              <w:tabs>
                <w:tab w:val="left" w:pos="1980"/>
              </w:tabs>
              <w:ind w:right="57"/>
              <w:jc w:val="both"/>
              <w:rPr>
                <w:sz w:val="24"/>
                <w:szCs w:val="24"/>
              </w:rPr>
            </w:pPr>
          </w:p>
        </w:tc>
      </w:tr>
    </w:tbl>
    <w:p w:rsidR="001D1799" w:rsidRDefault="007E1A64" w:rsidP="003B1E26">
      <w:pPr>
        <w:rPr>
          <w:b/>
          <w:sz w:val="24"/>
          <w:szCs w:val="24"/>
        </w:rPr>
      </w:pPr>
      <w:r>
        <w:rPr>
          <w:rFonts w:ascii="Times New Roman" w:eastAsia="Times New Roman" w:hAnsi="Times New Roman" w:cs="Times New Roman"/>
          <w:sz w:val="24"/>
          <w:szCs w:val="24"/>
          <w:lang w:eastAsia="ru-RU"/>
        </w:rPr>
        <w:t xml:space="preserve">      </w:t>
      </w:r>
      <w:r w:rsidR="00581273">
        <w:rPr>
          <w:b/>
          <w:sz w:val="24"/>
          <w:szCs w:val="24"/>
        </w:rPr>
        <w:t xml:space="preserve">                                 </w:t>
      </w:r>
      <w:r>
        <w:rPr>
          <w:b/>
          <w:sz w:val="24"/>
          <w:szCs w:val="24"/>
        </w:rPr>
        <w:t xml:space="preserve">  </w:t>
      </w:r>
    </w:p>
    <w:p w:rsidR="001D1799" w:rsidRDefault="001D1799" w:rsidP="003B1E26">
      <w:pPr>
        <w:rPr>
          <w:b/>
          <w:sz w:val="24"/>
          <w:szCs w:val="24"/>
        </w:rPr>
      </w:pPr>
    </w:p>
    <w:p w:rsidR="003B1E26" w:rsidRPr="003B1E26" w:rsidRDefault="001D1799" w:rsidP="003B1E26">
      <w:pPr>
        <w:rPr>
          <w:b/>
          <w:sz w:val="24"/>
          <w:szCs w:val="24"/>
        </w:rPr>
      </w:pPr>
      <w:r>
        <w:rPr>
          <w:b/>
          <w:sz w:val="24"/>
          <w:szCs w:val="24"/>
        </w:rPr>
        <w:t xml:space="preserve">                                       </w:t>
      </w:r>
      <w:r w:rsidR="003B1E26" w:rsidRPr="003B1E26">
        <w:rPr>
          <w:b/>
          <w:sz w:val="24"/>
          <w:szCs w:val="24"/>
        </w:rPr>
        <w:t>Результаты муниципальных  конкурсов</w:t>
      </w:r>
    </w:p>
    <w:p w:rsidR="003B1E26" w:rsidRPr="003B1E26" w:rsidRDefault="00FD11BA" w:rsidP="003B1E26">
      <w:pPr>
        <w:jc w:val="center"/>
        <w:rPr>
          <w:b/>
          <w:sz w:val="24"/>
          <w:szCs w:val="24"/>
        </w:rPr>
      </w:pPr>
      <w:r>
        <w:rPr>
          <w:b/>
          <w:sz w:val="24"/>
          <w:szCs w:val="24"/>
        </w:rPr>
        <w:t>в «</w:t>
      </w:r>
      <w:proofErr w:type="spellStart"/>
      <w:r>
        <w:rPr>
          <w:b/>
          <w:sz w:val="24"/>
          <w:szCs w:val="24"/>
        </w:rPr>
        <w:t>Тухчарская</w:t>
      </w:r>
      <w:proofErr w:type="spellEnd"/>
      <w:r>
        <w:rPr>
          <w:b/>
          <w:sz w:val="24"/>
          <w:szCs w:val="24"/>
        </w:rPr>
        <w:t xml:space="preserve"> </w:t>
      </w:r>
      <w:r w:rsidR="000E334C">
        <w:rPr>
          <w:b/>
          <w:sz w:val="24"/>
          <w:szCs w:val="24"/>
        </w:rPr>
        <w:t>СОШ за 2019-2020</w:t>
      </w:r>
      <w:r w:rsidR="003B1E26" w:rsidRPr="003B1E26">
        <w:rPr>
          <w:b/>
          <w:sz w:val="24"/>
          <w:szCs w:val="24"/>
        </w:rPr>
        <w:t xml:space="preserve"> учебный год.</w:t>
      </w:r>
    </w:p>
    <w:tbl>
      <w:tblPr>
        <w:tblStyle w:val="26"/>
        <w:tblW w:w="9571" w:type="dxa"/>
        <w:tblLayout w:type="fixed"/>
        <w:tblLook w:val="04A0"/>
      </w:tblPr>
      <w:tblGrid>
        <w:gridCol w:w="528"/>
        <w:gridCol w:w="2093"/>
        <w:gridCol w:w="1598"/>
        <w:gridCol w:w="2268"/>
        <w:gridCol w:w="1134"/>
        <w:gridCol w:w="39"/>
        <w:gridCol w:w="1872"/>
        <w:gridCol w:w="39"/>
      </w:tblGrid>
      <w:tr w:rsidR="003B1E26" w:rsidRPr="003B1E26" w:rsidTr="00494172">
        <w:tc>
          <w:tcPr>
            <w:tcW w:w="528" w:type="dxa"/>
          </w:tcPr>
          <w:p w:rsidR="003B1E26" w:rsidRPr="003B1E26" w:rsidRDefault="003B1E26" w:rsidP="003B1E26">
            <w:pPr>
              <w:spacing w:after="200" w:line="276" w:lineRule="auto"/>
              <w:rPr>
                <w:rFonts w:eastAsiaTheme="minorHAnsi"/>
                <w:b/>
                <w:sz w:val="24"/>
                <w:szCs w:val="24"/>
                <w:lang w:eastAsia="en-US"/>
              </w:rPr>
            </w:pPr>
            <w:r w:rsidRPr="003B1E26">
              <w:rPr>
                <w:rFonts w:eastAsiaTheme="minorHAnsi"/>
                <w:b/>
                <w:sz w:val="24"/>
                <w:szCs w:val="24"/>
                <w:lang w:eastAsia="en-US"/>
              </w:rPr>
              <w:t>№</w:t>
            </w:r>
          </w:p>
        </w:tc>
        <w:tc>
          <w:tcPr>
            <w:tcW w:w="2093" w:type="dxa"/>
          </w:tcPr>
          <w:p w:rsidR="003B1E26" w:rsidRPr="003B1E26" w:rsidRDefault="003B1E26" w:rsidP="003B1E26">
            <w:pPr>
              <w:spacing w:after="200" w:line="276" w:lineRule="auto"/>
              <w:rPr>
                <w:rFonts w:eastAsiaTheme="minorHAnsi"/>
                <w:b/>
                <w:sz w:val="24"/>
                <w:szCs w:val="24"/>
                <w:lang w:eastAsia="en-US"/>
              </w:rPr>
            </w:pPr>
            <w:r w:rsidRPr="003B1E26">
              <w:rPr>
                <w:rFonts w:eastAsiaTheme="minorHAnsi"/>
                <w:b/>
                <w:sz w:val="24"/>
                <w:szCs w:val="24"/>
                <w:lang w:eastAsia="en-US"/>
              </w:rPr>
              <w:t>Проводимые мероприятия</w:t>
            </w:r>
          </w:p>
        </w:tc>
        <w:tc>
          <w:tcPr>
            <w:tcW w:w="1598" w:type="dxa"/>
          </w:tcPr>
          <w:p w:rsidR="003B1E26" w:rsidRPr="003B1E26" w:rsidRDefault="003B1E26" w:rsidP="003B1E26">
            <w:pPr>
              <w:spacing w:after="200" w:line="276" w:lineRule="auto"/>
              <w:rPr>
                <w:rFonts w:eastAsiaTheme="minorHAnsi"/>
                <w:b/>
                <w:sz w:val="24"/>
                <w:szCs w:val="24"/>
                <w:lang w:eastAsia="en-US"/>
              </w:rPr>
            </w:pPr>
            <w:r w:rsidRPr="003B1E26">
              <w:rPr>
                <w:rFonts w:eastAsiaTheme="minorHAnsi"/>
                <w:b/>
                <w:sz w:val="24"/>
                <w:szCs w:val="24"/>
                <w:lang w:eastAsia="en-US"/>
              </w:rPr>
              <w:t>Сроки</w:t>
            </w:r>
          </w:p>
        </w:tc>
        <w:tc>
          <w:tcPr>
            <w:tcW w:w="2268" w:type="dxa"/>
          </w:tcPr>
          <w:p w:rsidR="003B1E26" w:rsidRPr="003B1E26" w:rsidRDefault="003B1E26" w:rsidP="003B1E26">
            <w:pPr>
              <w:spacing w:after="200" w:line="276" w:lineRule="auto"/>
              <w:rPr>
                <w:rFonts w:eastAsiaTheme="minorHAnsi"/>
                <w:b/>
                <w:sz w:val="24"/>
                <w:szCs w:val="24"/>
                <w:lang w:eastAsia="en-US"/>
              </w:rPr>
            </w:pPr>
            <w:r w:rsidRPr="003B1E26">
              <w:rPr>
                <w:rFonts w:eastAsiaTheme="minorHAnsi"/>
                <w:b/>
                <w:sz w:val="24"/>
                <w:szCs w:val="24"/>
                <w:lang w:eastAsia="en-US"/>
              </w:rPr>
              <w:t>ФИО уч-ся,</w:t>
            </w:r>
          </w:p>
          <w:p w:rsidR="003B1E26" w:rsidRPr="003B1E26" w:rsidRDefault="003B1E26" w:rsidP="003B1E26">
            <w:pPr>
              <w:spacing w:after="200" w:line="276" w:lineRule="auto"/>
              <w:rPr>
                <w:rFonts w:eastAsiaTheme="minorHAnsi"/>
                <w:b/>
                <w:sz w:val="24"/>
                <w:szCs w:val="24"/>
                <w:lang w:eastAsia="en-US"/>
              </w:rPr>
            </w:pPr>
            <w:r w:rsidRPr="003B1E26">
              <w:rPr>
                <w:rFonts w:eastAsiaTheme="minorHAnsi"/>
                <w:b/>
                <w:sz w:val="24"/>
                <w:szCs w:val="24"/>
                <w:lang w:eastAsia="en-US"/>
              </w:rPr>
              <w:lastRenderedPageBreak/>
              <w:t>учителя</w:t>
            </w:r>
          </w:p>
        </w:tc>
        <w:tc>
          <w:tcPr>
            <w:tcW w:w="1173" w:type="dxa"/>
            <w:gridSpan w:val="2"/>
          </w:tcPr>
          <w:p w:rsidR="003B1E26" w:rsidRPr="003B1E26" w:rsidRDefault="003B1E26" w:rsidP="003B1E26">
            <w:pPr>
              <w:spacing w:after="200" w:line="276" w:lineRule="auto"/>
              <w:rPr>
                <w:rFonts w:eastAsiaTheme="minorHAnsi"/>
                <w:b/>
                <w:sz w:val="24"/>
                <w:szCs w:val="24"/>
                <w:lang w:eastAsia="en-US"/>
              </w:rPr>
            </w:pPr>
            <w:r w:rsidRPr="003B1E26">
              <w:rPr>
                <w:rFonts w:eastAsiaTheme="minorHAnsi"/>
                <w:b/>
                <w:sz w:val="24"/>
                <w:szCs w:val="24"/>
                <w:lang w:eastAsia="en-US"/>
              </w:rPr>
              <w:lastRenderedPageBreak/>
              <w:t>Результат</w:t>
            </w:r>
          </w:p>
        </w:tc>
        <w:tc>
          <w:tcPr>
            <w:tcW w:w="1911" w:type="dxa"/>
            <w:gridSpan w:val="2"/>
          </w:tcPr>
          <w:p w:rsidR="003B1E26" w:rsidRPr="003B1E26" w:rsidRDefault="003B1E26" w:rsidP="003B1E26">
            <w:pPr>
              <w:spacing w:after="200" w:line="276" w:lineRule="auto"/>
              <w:rPr>
                <w:rFonts w:eastAsiaTheme="minorHAnsi"/>
                <w:b/>
                <w:sz w:val="24"/>
                <w:szCs w:val="24"/>
                <w:lang w:eastAsia="en-US"/>
              </w:rPr>
            </w:pPr>
            <w:r w:rsidRPr="003B1E26">
              <w:rPr>
                <w:rFonts w:eastAsiaTheme="minorHAnsi"/>
                <w:b/>
                <w:sz w:val="24"/>
                <w:szCs w:val="24"/>
                <w:lang w:eastAsia="en-US"/>
              </w:rPr>
              <w:t>Ответственные</w:t>
            </w:r>
          </w:p>
        </w:tc>
      </w:tr>
      <w:tr w:rsidR="003B1E26" w:rsidRPr="003B1E26" w:rsidTr="00494172">
        <w:trPr>
          <w:gridAfter w:val="1"/>
          <w:wAfter w:w="39" w:type="dxa"/>
          <w:trHeight w:val="405"/>
        </w:trPr>
        <w:tc>
          <w:tcPr>
            <w:tcW w:w="528" w:type="dxa"/>
            <w:tcBorders>
              <w:bottom w:val="single" w:sz="4" w:space="0" w:color="auto"/>
            </w:tcBorders>
          </w:tcPr>
          <w:p w:rsidR="003B1E26" w:rsidRPr="003B1E26" w:rsidRDefault="003B1E26" w:rsidP="003B1E26">
            <w:pPr>
              <w:spacing w:after="200" w:line="276" w:lineRule="auto"/>
              <w:rPr>
                <w:rFonts w:eastAsiaTheme="minorHAnsi"/>
                <w:sz w:val="24"/>
                <w:szCs w:val="24"/>
                <w:lang w:eastAsia="en-US"/>
              </w:rPr>
            </w:pPr>
            <w:r w:rsidRPr="003B1E26">
              <w:rPr>
                <w:rFonts w:eastAsiaTheme="minorHAnsi"/>
                <w:sz w:val="24"/>
                <w:szCs w:val="24"/>
                <w:lang w:eastAsia="en-US"/>
              </w:rPr>
              <w:lastRenderedPageBreak/>
              <w:t>1.</w:t>
            </w:r>
          </w:p>
        </w:tc>
        <w:tc>
          <w:tcPr>
            <w:tcW w:w="2093" w:type="dxa"/>
            <w:tcBorders>
              <w:bottom w:val="single" w:sz="4" w:space="0" w:color="auto"/>
            </w:tcBorders>
          </w:tcPr>
          <w:p w:rsidR="003B1E26" w:rsidRPr="003B1E26" w:rsidRDefault="000E334C" w:rsidP="00ED7B14">
            <w:pPr>
              <w:spacing w:after="200" w:line="276" w:lineRule="auto"/>
              <w:rPr>
                <w:rFonts w:eastAsiaTheme="minorHAnsi"/>
                <w:sz w:val="24"/>
                <w:szCs w:val="24"/>
                <w:lang w:eastAsia="en-US"/>
              </w:rPr>
            </w:pPr>
            <w:r>
              <w:rPr>
                <w:rFonts w:eastAsiaTheme="minorHAnsi"/>
                <w:sz w:val="24"/>
                <w:szCs w:val="24"/>
                <w:lang w:eastAsia="en-US"/>
              </w:rPr>
              <w:t>«</w:t>
            </w:r>
            <w:r w:rsidR="00ED7B14">
              <w:rPr>
                <w:rFonts w:eastAsiaTheme="minorHAnsi"/>
                <w:sz w:val="24"/>
                <w:szCs w:val="24"/>
                <w:lang w:eastAsia="en-US"/>
              </w:rPr>
              <w:t>Ученик года»</w:t>
            </w:r>
          </w:p>
        </w:tc>
        <w:tc>
          <w:tcPr>
            <w:tcW w:w="1598" w:type="dxa"/>
            <w:tcBorders>
              <w:bottom w:val="single" w:sz="4" w:space="0" w:color="auto"/>
            </w:tcBorders>
          </w:tcPr>
          <w:p w:rsidR="003B1E26" w:rsidRPr="003B1E26" w:rsidRDefault="00ED7B14" w:rsidP="003B1E26">
            <w:pPr>
              <w:spacing w:after="200" w:line="276" w:lineRule="auto"/>
              <w:rPr>
                <w:rFonts w:eastAsiaTheme="minorHAnsi"/>
                <w:sz w:val="24"/>
                <w:szCs w:val="24"/>
                <w:lang w:eastAsia="en-US"/>
              </w:rPr>
            </w:pPr>
            <w:r>
              <w:rPr>
                <w:rFonts w:eastAsiaTheme="minorHAnsi"/>
                <w:sz w:val="24"/>
                <w:szCs w:val="24"/>
                <w:lang w:eastAsia="en-US"/>
              </w:rPr>
              <w:t>Февраль 2020г.</w:t>
            </w:r>
          </w:p>
        </w:tc>
        <w:tc>
          <w:tcPr>
            <w:tcW w:w="2268" w:type="dxa"/>
            <w:tcBorders>
              <w:bottom w:val="single" w:sz="4" w:space="0" w:color="auto"/>
            </w:tcBorders>
          </w:tcPr>
          <w:p w:rsidR="003B1E26" w:rsidRPr="003B1E26" w:rsidRDefault="000E334C" w:rsidP="003B1E26">
            <w:pPr>
              <w:spacing w:after="200" w:line="276" w:lineRule="auto"/>
              <w:rPr>
                <w:rFonts w:eastAsiaTheme="minorHAnsi"/>
                <w:sz w:val="24"/>
                <w:szCs w:val="24"/>
                <w:lang w:eastAsia="en-US"/>
              </w:rPr>
            </w:pPr>
            <w:proofErr w:type="spellStart"/>
            <w:r>
              <w:rPr>
                <w:rFonts w:eastAsiaTheme="minorHAnsi"/>
                <w:sz w:val="24"/>
                <w:szCs w:val="24"/>
                <w:lang w:eastAsia="en-US"/>
              </w:rPr>
              <w:t>Ухумалиева</w:t>
            </w:r>
            <w:proofErr w:type="spellEnd"/>
            <w:r>
              <w:rPr>
                <w:rFonts w:eastAsiaTheme="minorHAnsi"/>
                <w:sz w:val="24"/>
                <w:szCs w:val="24"/>
                <w:lang w:eastAsia="en-US"/>
              </w:rPr>
              <w:t xml:space="preserve"> </w:t>
            </w:r>
            <w:proofErr w:type="spellStart"/>
            <w:r>
              <w:rPr>
                <w:rFonts w:eastAsiaTheme="minorHAnsi"/>
                <w:sz w:val="24"/>
                <w:szCs w:val="24"/>
                <w:lang w:eastAsia="en-US"/>
              </w:rPr>
              <w:t>Аминат</w:t>
            </w:r>
            <w:proofErr w:type="spellEnd"/>
            <w:r>
              <w:rPr>
                <w:rFonts w:eastAsiaTheme="minorHAnsi"/>
                <w:sz w:val="24"/>
                <w:szCs w:val="24"/>
                <w:lang w:eastAsia="en-US"/>
              </w:rPr>
              <w:t xml:space="preserve"> (</w:t>
            </w:r>
            <w:proofErr w:type="spellStart"/>
            <w:r w:rsidR="003B1E26" w:rsidRPr="003B1E26">
              <w:rPr>
                <w:rFonts w:eastAsiaTheme="minorHAnsi"/>
                <w:sz w:val="24"/>
                <w:szCs w:val="24"/>
                <w:lang w:eastAsia="en-US"/>
              </w:rPr>
              <w:t>нач.кл</w:t>
            </w:r>
            <w:proofErr w:type="spellEnd"/>
            <w:r w:rsidR="003B1E26" w:rsidRPr="003B1E26">
              <w:rPr>
                <w:rFonts w:eastAsiaTheme="minorHAnsi"/>
                <w:sz w:val="24"/>
                <w:szCs w:val="24"/>
                <w:lang w:eastAsia="en-US"/>
              </w:rPr>
              <w:t>.)</w:t>
            </w:r>
          </w:p>
        </w:tc>
        <w:tc>
          <w:tcPr>
            <w:tcW w:w="1134" w:type="dxa"/>
            <w:tcBorders>
              <w:bottom w:val="single" w:sz="4" w:space="0" w:color="auto"/>
            </w:tcBorders>
          </w:tcPr>
          <w:p w:rsidR="003B1E26" w:rsidRPr="003B1E26" w:rsidRDefault="003B1E26" w:rsidP="003B1E26">
            <w:pPr>
              <w:spacing w:after="200" w:line="276" w:lineRule="auto"/>
              <w:rPr>
                <w:rFonts w:eastAsiaTheme="minorHAnsi"/>
                <w:sz w:val="24"/>
                <w:szCs w:val="24"/>
                <w:lang w:eastAsia="en-US"/>
              </w:rPr>
            </w:pPr>
            <w:r w:rsidRPr="003B1E26">
              <w:rPr>
                <w:rFonts w:eastAsiaTheme="minorHAnsi"/>
                <w:sz w:val="24"/>
                <w:szCs w:val="24"/>
                <w:lang w:eastAsia="en-US"/>
              </w:rPr>
              <w:t>2 место</w:t>
            </w:r>
          </w:p>
        </w:tc>
        <w:tc>
          <w:tcPr>
            <w:tcW w:w="1911" w:type="dxa"/>
            <w:gridSpan w:val="2"/>
            <w:tcBorders>
              <w:bottom w:val="single" w:sz="4" w:space="0" w:color="auto"/>
            </w:tcBorders>
          </w:tcPr>
          <w:p w:rsidR="003B1E26" w:rsidRPr="003B1E26" w:rsidRDefault="000E334C" w:rsidP="003B1E26">
            <w:pPr>
              <w:spacing w:after="200" w:line="276" w:lineRule="auto"/>
              <w:rPr>
                <w:rFonts w:eastAsiaTheme="minorHAnsi"/>
                <w:sz w:val="24"/>
                <w:szCs w:val="24"/>
                <w:lang w:eastAsia="en-US"/>
              </w:rPr>
            </w:pPr>
            <w:r>
              <w:rPr>
                <w:rFonts w:eastAsiaTheme="minorHAnsi"/>
                <w:sz w:val="24"/>
                <w:szCs w:val="24"/>
                <w:lang w:eastAsia="en-US"/>
              </w:rPr>
              <w:t>Магомедова А.М.</w:t>
            </w:r>
          </w:p>
        </w:tc>
      </w:tr>
      <w:tr w:rsidR="003B1E26" w:rsidRPr="003B1E26" w:rsidTr="00494172">
        <w:trPr>
          <w:gridAfter w:val="1"/>
          <w:wAfter w:w="39" w:type="dxa"/>
          <w:trHeight w:val="1035"/>
        </w:trPr>
        <w:tc>
          <w:tcPr>
            <w:tcW w:w="528" w:type="dxa"/>
            <w:tcBorders>
              <w:top w:val="single" w:sz="4" w:space="0" w:color="auto"/>
              <w:bottom w:val="single" w:sz="4" w:space="0" w:color="auto"/>
            </w:tcBorders>
          </w:tcPr>
          <w:p w:rsidR="003B1E26" w:rsidRPr="003B1E26" w:rsidRDefault="003B1E26" w:rsidP="003B1E26">
            <w:pPr>
              <w:spacing w:after="200" w:line="276" w:lineRule="auto"/>
              <w:rPr>
                <w:sz w:val="24"/>
                <w:szCs w:val="24"/>
              </w:rPr>
            </w:pPr>
            <w:r w:rsidRPr="003B1E26">
              <w:rPr>
                <w:rFonts w:eastAsiaTheme="minorHAnsi"/>
                <w:sz w:val="24"/>
                <w:szCs w:val="24"/>
                <w:lang w:eastAsia="en-US"/>
              </w:rPr>
              <w:t>2.</w:t>
            </w:r>
          </w:p>
        </w:tc>
        <w:tc>
          <w:tcPr>
            <w:tcW w:w="2093" w:type="dxa"/>
            <w:tcBorders>
              <w:top w:val="single" w:sz="4" w:space="0" w:color="auto"/>
              <w:bottom w:val="single" w:sz="4" w:space="0" w:color="auto"/>
            </w:tcBorders>
          </w:tcPr>
          <w:p w:rsidR="003B1E26" w:rsidRPr="003B1E26" w:rsidRDefault="003B1E26" w:rsidP="003B1E26">
            <w:pPr>
              <w:spacing w:after="200" w:line="276" w:lineRule="auto"/>
              <w:rPr>
                <w:sz w:val="24"/>
                <w:szCs w:val="24"/>
              </w:rPr>
            </w:pPr>
            <w:r w:rsidRPr="003B1E26">
              <w:rPr>
                <w:rFonts w:eastAsiaTheme="minorHAnsi"/>
                <w:sz w:val="24"/>
                <w:szCs w:val="24"/>
                <w:lang w:eastAsia="en-US"/>
              </w:rPr>
              <w:t>Районный конкурс «Учитель года»</w:t>
            </w:r>
          </w:p>
        </w:tc>
        <w:tc>
          <w:tcPr>
            <w:tcW w:w="1598" w:type="dxa"/>
            <w:tcBorders>
              <w:top w:val="single" w:sz="4" w:space="0" w:color="auto"/>
              <w:bottom w:val="single" w:sz="4" w:space="0" w:color="auto"/>
            </w:tcBorders>
          </w:tcPr>
          <w:p w:rsidR="003B1E26" w:rsidRPr="003B1E26" w:rsidRDefault="004B2FD5" w:rsidP="003B1E26">
            <w:pPr>
              <w:spacing w:after="200" w:line="276" w:lineRule="auto"/>
              <w:rPr>
                <w:sz w:val="24"/>
                <w:szCs w:val="24"/>
              </w:rPr>
            </w:pPr>
            <w:r>
              <w:rPr>
                <w:rFonts w:eastAsiaTheme="minorHAnsi"/>
                <w:sz w:val="24"/>
                <w:szCs w:val="24"/>
                <w:lang w:eastAsia="en-US"/>
              </w:rPr>
              <w:t>30.11.19</w:t>
            </w:r>
            <w:r w:rsidR="003B1E26" w:rsidRPr="003B1E26">
              <w:rPr>
                <w:rFonts w:eastAsiaTheme="minorHAnsi"/>
                <w:sz w:val="24"/>
                <w:szCs w:val="24"/>
                <w:lang w:eastAsia="en-US"/>
              </w:rPr>
              <w:t>г.</w:t>
            </w:r>
          </w:p>
        </w:tc>
        <w:tc>
          <w:tcPr>
            <w:tcW w:w="2268" w:type="dxa"/>
            <w:tcBorders>
              <w:top w:val="single" w:sz="4" w:space="0" w:color="auto"/>
              <w:bottom w:val="single" w:sz="4" w:space="0" w:color="auto"/>
            </w:tcBorders>
          </w:tcPr>
          <w:p w:rsidR="003B1E26" w:rsidRPr="003B1E26" w:rsidRDefault="000E334C" w:rsidP="00FD11BA">
            <w:pPr>
              <w:rPr>
                <w:sz w:val="24"/>
                <w:szCs w:val="24"/>
              </w:rPr>
            </w:pPr>
            <w:r w:rsidRPr="003B1E26">
              <w:rPr>
                <w:sz w:val="24"/>
                <w:szCs w:val="24"/>
              </w:rPr>
              <w:t xml:space="preserve"> </w:t>
            </w:r>
            <w:proofErr w:type="spellStart"/>
            <w:r w:rsidR="00FD11BA">
              <w:rPr>
                <w:sz w:val="24"/>
                <w:szCs w:val="24"/>
              </w:rPr>
              <w:t>Дебирова</w:t>
            </w:r>
            <w:proofErr w:type="spellEnd"/>
            <w:r w:rsidR="00FD11BA">
              <w:rPr>
                <w:sz w:val="24"/>
                <w:szCs w:val="24"/>
              </w:rPr>
              <w:t xml:space="preserve"> Д.И.</w:t>
            </w:r>
          </w:p>
        </w:tc>
        <w:tc>
          <w:tcPr>
            <w:tcW w:w="1134" w:type="dxa"/>
            <w:tcBorders>
              <w:top w:val="single" w:sz="4" w:space="0" w:color="auto"/>
              <w:bottom w:val="single" w:sz="4" w:space="0" w:color="auto"/>
            </w:tcBorders>
          </w:tcPr>
          <w:p w:rsidR="003B1E26" w:rsidRPr="003B1E26" w:rsidRDefault="00FD11BA" w:rsidP="003B1E26">
            <w:pPr>
              <w:spacing w:after="200" w:line="276" w:lineRule="auto"/>
              <w:rPr>
                <w:sz w:val="24"/>
                <w:szCs w:val="24"/>
              </w:rPr>
            </w:pPr>
            <w:r>
              <w:rPr>
                <w:sz w:val="24"/>
                <w:szCs w:val="24"/>
              </w:rPr>
              <w:t>2   место</w:t>
            </w:r>
          </w:p>
        </w:tc>
        <w:tc>
          <w:tcPr>
            <w:tcW w:w="1911" w:type="dxa"/>
            <w:gridSpan w:val="2"/>
            <w:tcBorders>
              <w:top w:val="single" w:sz="4" w:space="0" w:color="auto"/>
              <w:bottom w:val="single" w:sz="4" w:space="0" w:color="auto"/>
            </w:tcBorders>
          </w:tcPr>
          <w:p w:rsidR="003B1E26" w:rsidRPr="003B1E26" w:rsidRDefault="003B1E26" w:rsidP="003B1E26">
            <w:pPr>
              <w:spacing w:after="200" w:line="276" w:lineRule="auto"/>
              <w:rPr>
                <w:sz w:val="24"/>
                <w:szCs w:val="24"/>
              </w:rPr>
            </w:pPr>
            <w:r w:rsidRPr="003B1E26">
              <w:rPr>
                <w:rFonts w:eastAsiaTheme="minorHAnsi"/>
                <w:sz w:val="24"/>
                <w:szCs w:val="24"/>
                <w:lang w:eastAsia="en-US"/>
              </w:rPr>
              <w:t>Зам. по УР.</w:t>
            </w:r>
          </w:p>
        </w:tc>
      </w:tr>
      <w:tr w:rsidR="003B1E26" w:rsidRPr="003B1E26" w:rsidTr="00494172">
        <w:trPr>
          <w:gridAfter w:val="1"/>
          <w:wAfter w:w="39" w:type="dxa"/>
          <w:trHeight w:val="285"/>
        </w:trPr>
        <w:tc>
          <w:tcPr>
            <w:tcW w:w="528" w:type="dxa"/>
            <w:tcBorders>
              <w:top w:val="single" w:sz="4" w:space="0" w:color="auto"/>
              <w:bottom w:val="single" w:sz="4" w:space="0" w:color="auto"/>
            </w:tcBorders>
          </w:tcPr>
          <w:p w:rsidR="003B1E26" w:rsidRPr="003B1E26" w:rsidRDefault="003B1E26" w:rsidP="003B1E26">
            <w:pPr>
              <w:spacing w:after="200" w:line="276" w:lineRule="auto"/>
              <w:rPr>
                <w:sz w:val="24"/>
                <w:szCs w:val="24"/>
              </w:rPr>
            </w:pPr>
            <w:r w:rsidRPr="003B1E26">
              <w:rPr>
                <w:sz w:val="24"/>
                <w:szCs w:val="24"/>
              </w:rPr>
              <w:t>3.</w:t>
            </w:r>
          </w:p>
        </w:tc>
        <w:tc>
          <w:tcPr>
            <w:tcW w:w="2093" w:type="dxa"/>
            <w:tcBorders>
              <w:top w:val="single" w:sz="4" w:space="0" w:color="auto"/>
              <w:bottom w:val="single" w:sz="4" w:space="0" w:color="auto"/>
            </w:tcBorders>
          </w:tcPr>
          <w:p w:rsidR="003B1E26" w:rsidRPr="003B1E26" w:rsidRDefault="003B1E26" w:rsidP="003B1E26">
            <w:pPr>
              <w:spacing w:after="200" w:line="276" w:lineRule="auto"/>
              <w:rPr>
                <w:sz w:val="24"/>
                <w:szCs w:val="24"/>
              </w:rPr>
            </w:pPr>
            <w:r w:rsidRPr="003B1E26">
              <w:rPr>
                <w:sz w:val="24"/>
                <w:szCs w:val="24"/>
              </w:rPr>
              <w:t>«Шаг в будущее»</w:t>
            </w:r>
          </w:p>
        </w:tc>
        <w:tc>
          <w:tcPr>
            <w:tcW w:w="1598" w:type="dxa"/>
            <w:tcBorders>
              <w:top w:val="single" w:sz="4" w:space="0" w:color="auto"/>
              <w:bottom w:val="single" w:sz="4" w:space="0" w:color="auto"/>
            </w:tcBorders>
          </w:tcPr>
          <w:p w:rsidR="003B1E26" w:rsidRPr="003B1E26" w:rsidRDefault="000E334C" w:rsidP="003B1E26">
            <w:pPr>
              <w:spacing w:after="200" w:line="276" w:lineRule="auto"/>
              <w:rPr>
                <w:sz w:val="24"/>
                <w:szCs w:val="24"/>
              </w:rPr>
            </w:pPr>
            <w:r>
              <w:rPr>
                <w:sz w:val="24"/>
                <w:szCs w:val="24"/>
              </w:rPr>
              <w:t>16.11.19</w:t>
            </w:r>
            <w:r w:rsidR="003B1E26" w:rsidRPr="003B1E26">
              <w:rPr>
                <w:sz w:val="24"/>
                <w:szCs w:val="24"/>
              </w:rPr>
              <w:t>г.</w:t>
            </w:r>
          </w:p>
        </w:tc>
        <w:tc>
          <w:tcPr>
            <w:tcW w:w="2268" w:type="dxa"/>
            <w:tcBorders>
              <w:top w:val="single" w:sz="4" w:space="0" w:color="auto"/>
              <w:bottom w:val="single" w:sz="4" w:space="0" w:color="auto"/>
            </w:tcBorders>
          </w:tcPr>
          <w:p w:rsidR="003B1E26" w:rsidRPr="003B1E26" w:rsidRDefault="00FD11BA" w:rsidP="003B1E26">
            <w:pPr>
              <w:spacing w:after="200" w:line="276" w:lineRule="auto"/>
              <w:rPr>
                <w:sz w:val="24"/>
                <w:szCs w:val="24"/>
              </w:rPr>
            </w:pPr>
            <w:proofErr w:type="spellStart"/>
            <w:r>
              <w:rPr>
                <w:sz w:val="24"/>
                <w:szCs w:val="24"/>
              </w:rPr>
              <w:t>Джамалутдинова</w:t>
            </w:r>
            <w:proofErr w:type="spellEnd"/>
            <w:r>
              <w:rPr>
                <w:sz w:val="24"/>
                <w:szCs w:val="24"/>
              </w:rPr>
              <w:t xml:space="preserve"> С.Х (10кл.)</w:t>
            </w:r>
          </w:p>
        </w:tc>
        <w:tc>
          <w:tcPr>
            <w:tcW w:w="1134" w:type="dxa"/>
            <w:tcBorders>
              <w:top w:val="single" w:sz="4" w:space="0" w:color="auto"/>
              <w:bottom w:val="single" w:sz="4" w:space="0" w:color="auto"/>
            </w:tcBorders>
          </w:tcPr>
          <w:p w:rsidR="003B1E26" w:rsidRPr="003B1E26" w:rsidRDefault="00FD11BA" w:rsidP="00FD11BA">
            <w:pPr>
              <w:spacing w:after="200" w:line="276" w:lineRule="auto"/>
              <w:rPr>
                <w:sz w:val="24"/>
                <w:szCs w:val="24"/>
              </w:rPr>
            </w:pPr>
            <w:r>
              <w:rPr>
                <w:sz w:val="24"/>
                <w:szCs w:val="24"/>
              </w:rPr>
              <w:t>2</w:t>
            </w:r>
            <w:r w:rsidR="000E334C">
              <w:rPr>
                <w:sz w:val="24"/>
                <w:szCs w:val="24"/>
              </w:rPr>
              <w:t xml:space="preserve"> </w:t>
            </w:r>
            <w:r w:rsidR="003B1E26" w:rsidRPr="003B1E26">
              <w:rPr>
                <w:sz w:val="24"/>
                <w:szCs w:val="24"/>
              </w:rPr>
              <w:t xml:space="preserve">место </w:t>
            </w:r>
            <w:r>
              <w:rPr>
                <w:sz w:val="24"/>
                <w:szCs w:val="24"/>
              </w:rPr>
              <w:t>в районе</w:t>
            </w:r>
          </w:p>
        </w:tc>
        <w:tc>
          <w:tcPr>
            <w:tcW w:w="1911" w:type="dxa"/>
            <w:gridSpan w:val="2"/>
            <w:tcBorders>
              <w:top w:val="single" w:sz="4" w:space="0" w:color="auto"/>
              <w:bottom w:val="single" w:sz="4" w:space="0" w:color="auto"/>
            </w:tcBorders>
          </w:tcPr>
          <w:p w:rsidR="003B1E26" w:rsidRPr="003B1E26" w:rsidRDefault="00ED7B14" w:rsidP="003B1E26">
            <w:pPr>
              <w:spacing w:after="200" w:line="276" w:lineRule="auto"/>
              <w:rPr>
                <w:sz w:val="24"/>
                <w:szCs w:val="24"/>
              </w:rPr>
            </w:pPr>
            <w:proofErr w:type="spellStart"/>
            <w:r>
              <w:rPr>
                <w:sz w:val="24"/>
                <w:szCs w:val="24"/>
              </w:rPr>
              <w:t>АбдурахмановаХ.З</w:t>
            </w:r>
            <w:proofErr w:type="spellEnd"/>
            <w:r>
              <w:rPr>
                <w:sz w:val="24"/>
                <w:szCs w:val="24"/>
              </w:rPr>
              <w:t>.</w:t>
            </w:r>
          </w:p>
        </w:tc>
      </w:tr>
      <w:tr w:rsidR="003B1E26" w:rsidRPr="003B1E26" w:rsidTr="00494172">
        <w:trPr>
          <w:gridAfter w:val="1"/>
          <w:wAfter w:w="39" w:type="dxa"/>
          <w:trHeight w:val="237"/>
        </w:trPr>
        <w:tc>
          <w:tcPr>
            <w:tcW w:w="528" w:type="dxa"/>
            <w:tcBorders>
              <w:top w:val="single" w:sz="4" w:space="0" w:color="auto"/>
            </w:tcBorders>
          </w:tcPr>
          <w:p w:rsidR="003B1E26" w:rsidRPr="003B1E26" w:rsidRDefault="003B1E26" w:rsidP="003B1E26">
            <w:pPr>
              <w:rPr>
                <w:sz w:val="24"/>
                <w:szCs w:val="24"/>
              </w:rPr>
            </w:pPr>
            <w:r w:rsidRPr="003B1E26">
              <w:rPr>
                <w:sz w:val="24"/>
                <w:szCs w:val="24"/>
              </w:rPr>
              <w:t>4.</w:t>
            </w:r>
          </w:p>
        </w:tc>
        <w:tc>
          <w:tcPr>
            <w:tcW w:w="2093" w:type="dxa"/>
            <w:tcBorders>
              <w:top w:val="single" w:sz="4" w:space="0" w:color="auto"/>
            </w:tcBorders>
          </w:tcPr>
          <w:p w:rsidR="003B1E26" w:rsidRPr="003B1E26" w:rsidRDefault="00C26F73" w:rsidP="00ED7B14">
            <w:pPr>
              <w:rPr>
                <w:sz w:val="24"/>
                <w:szCs w:val="24"/>
              </w:rPr>
            </w:pPr>
            <w:r>
              <w:rPr>
                <w:sz w:val="24"/>
                <w:szCs w:val="24"/>
              </w:rPr>
              <w:t>«</w:t>
            </w:r>
            <w:r w:rsidR="00ED7B14">
              <w:rPr>
                <w:sz w:val="24"/>
                <w:szCs w:val="24"/>
              </w:rPr>
              <w:t>Золотые правила нравственности»</w:t>
            </w:r>
          </w:p>
        </w:tc>
        <w:tc>
          <w:tcPr>
            <w:tcW w:w="1598" w:type="dxa"/>
            <w:tcBorders>
              <w:top w:val="single" w:sz="4" w:space="0" w:color="auto"/>
            </w:tcBorders>
          </w:tcPr>
          <w:p w:rsidR="003B1E26" w:rsidRPr="003B1E26" w:rsidRDefault="00ED7B14" w:rsidP="003B1E26">
            <w:pPr>
              <w:rPr>
                <w:sz w:val="24"/>
                <w:szCs w:val="24"/>
              </w:rPr>
            </w:pPr>
            <w:r>
              <w:rPr>
                <w:sz w:val="24"/>
                <w:szCs w:val="24"/>
              </w:rPr>
              <w:t>Март 2020г.</w:t>
            </w:r>
          </w:p>
        </w:tc>
        <w:tc>
          <w:tcPr>
            <w:tcW w:w="2268" w:type="dxa"/>
            <w:tcBorders>
              <w:top w:val="single" w:sz="4" w:space="0" w:color="auto"/>
            </w:tcBorders>
          </w:tcPr>
          <w:p w:rsidR="003B1E26" w:rsidRPr="003B1E26" w:rsidRDefault="00ED7B14" w:rsidP="003B1E26">
            <w:pPr>
              <w:rPr>
                <w:sz w:val="24"/>
                <w:szCs w:val="24"/>
              </w:rPr>
            </w:pPr>
            <w:r>
              <w:rPr>
                <w:sz w:val="24"/>
                <w:szCs w:val="24"/>
              </w:rPr>
              <w:t xml:space="preserve">Учащиеся 4-х  </w:t>
            </w:r>
            <w:proofErr w:type="spellStart"/>
            <w:r>
              <w:rPr>
                <w:sz w:val="24"/>
                <w:szCs w:val="24"/>
              </w:rPr>
              <w:t>клссов</w:t>
            </w:r>
            <w:proofErr w:type="spellEnd"/>
            <w:r>
              <w:rPr>
                <w:sz w:val="24"/>
                <w:szCs w:val="24"/>
              </w:rPr>
              <w:t>.</w:t>
            </w:r>
          </w:p>
          <w:p w:rsidR="003B1E26" w:rsidRPr="003B1E26" w:rsidRDefault="003B1E26" w:rsidP="003B1E26">
            <w:pPr>
              <w:rPr>
                <w:sz w:val="24"/>
                <w:szCs w:val="24"/>
              </w:rPr>
            </w:pPr>
          </w:p>
        </w:tc>
        <w:tc>
          <w:tcPr>
            <w:tcW w:w="1134" w:type="dxa"/>
            <w:tcBorders>
              <w:top w:val="single" w:sz="4" w:space="0" w:color="auto"/>
            </w:tcBorders>
          </w:tcPr>
          <w:p w:rsidR="003B1E26" w:rsidRPr="003B1E26" w:rsidRDefault="00ED7B14" w:rsidP="003B1E26">
            <w:pPr>
              <w:rPr>
                <w:sz w:val="24"/>
                <w:szCs w:val="24"/>
              </w:rPr>
            </w:pPr>
            <w:r>
              <w:rPr>
                <w:sz w:val="24"/>
                <w:szCs w:val="24"/>
              </w:rPr>
              <w:t>Участие в Республике</w:t>
            </w:r>
          </w:p>
        </w:tc>
        <w:tc>
          <w:tcPr>
            <w:tcW w:w="1911" w:type="dxa"/>
            <w:gridSpan w:val="2"/>
            <w:tcBorders>
              <w:top w:val="single" w:sz="4" w:space="0" w:color="auto"/>
            </w:tcBorders>
          </w:tcPr>
          <w:p w:rsidR="003B1E26" w:rsidRPr="003B1E26" w:rsidRDefault="00ED7B14" w:rsidP="003B1E26">
            <w:pPr>
              <w:rPr>
                <w:sz w:val="24"/>
                <w:szCs w:val="24"/>
              </w:rPr>
            </w:pPr>
            <w:r>
              <w:rPr>
                <w:sz w:val="24"/>
                <w:szCs w:val="24"/>
              </w:rPr>
              <w:t>Сулейманова З.Я.</w:t>
            </w:r>
          </w:p>
        </w:tc>
      </w:tr>
    </w:tbl>
    <w:p w:rsidR="003B0FA7" w:rsidRPr="00B20D21" w:rsidRDefault="00510C16" w:rsidP="003B0FA7">
      <w:pPr>
        <w:spacing w:after="0" w:line="240" w:lineRule="auto"/>
        <w:ind w:right="57"/>
        <w:jc w:val="both"/>
        <w:rPr>
          <w:rFonts w:ascii="Times New Roman" w:eastAsia="Calibri" w:hAnsi="Times New Roman" w:cs="Times New Roman"/>
          <w:b/>
          <w:sz w:val="24"/>
          <w:szCs w:val="24"/>
        </w:rPr>
      </w:pPr>
      <w:r>
        <w:rPr>
          <w:rFonts w:ascii="Times New Roman" w:eastAsia="Calibri" w:hAnsi="Times New Roman" w:cs="Times New Roman"/>
          <w:b/>
          <w:sz w:val="24"/>
          <w:szCs w:val="24"/>
        </w:rPr>
        <w:br w:type="textWrapping" w:clear="all"/>
      </w:r>
    </w:p>
    <w:p w:rsidR="003B0FA7" w:rsidRPr="00B20D21" w:rsidRDefault="003B0FA7" w:rsidP="003B0FA7">
      <w:pPr>
        <w:tabs>
          <w:tab w:val="left" w:pos="1980"/>
        </w:tabs>
        <w:spacing w:after="0" w:line="240" w:lineRule="auto"/>
        <w:ind w:left="57" w:right="57"/>
        <w:jc w:val="both"/>
        <w:rPr>
          <w:rFonts w:ascii="Times New Roman" w:eastAsia="Times New Roman" w:hAnsi="Times New Roman" w:cs="Times New Roman"/>
          <w:b/>
          <w:sz w:val="24"/>
          <w:szCs w:val="24"/>
          <w:lang w:eastAsia="ru-RU"/>
        </w:rPr>
      </w:pPr>
      <w:r w:rsidRPr="00B20D21">
        <w:rPr>
          <w:rFonts w:ascii="Times New Roman" w:eastAsia="Times New Roman" w:hAnsi="Times New Roman" w:cs="Times New Roman"/>
          <w:b/>
          <w:sz w:val="24"/>
          <w:szCs w:val="24"/>
          <w:lang w:eastAsia="ru-RU"/>
        </w:rPr>
        <w:t>Сравнительный анализ участия в</w:t>
      </w:r>
      <w:r>
        <w:rPr>
          <w:rFonts w:ascii="Times New Roman" w:eastAsia="Times New Roman" w:hAnsi="Times New Roman" w:cs="Times New Roman"/>
          <w:b/>
          <w:sz w:val="24"/>
          <w:szCs w:val="24"/>
          <w:lang w:eastAsia="ru-RU"/>
        </w:rPr>
        <w:t xml:space="preserve"> конкурсах  </w:t>
      </w:r>
      <w:proofErr w:type="gramStart"/>
      <w:r>
        <w:rPr>
          <w:rFonts w:ascii="Times New Roman" w:eastAsia="Times New Roman" w:hAnsi="Times New Roman" w:cs="Times New Roman"/>
          <w:b/>
          <w:sz w:val="24"/>
          <w:szCs w:val="24"/>
          <w:lang w:eastAsia="ru-RU"/>
        </w:rPr>
        <w:t>за</w:t>
      </w:r>
      <w:proofErr w:type="gramEnd"/>
      <w:r>
        <w:rPr>
          <w:rFonts w:ascii="Times New Roman" w:eastAsia="Times New Roman" w:hAnsi="Times New Roman" w:cs="Times New Roman"/>
          <w:b/>
          <w:sz w:val="24"/>
          <w:szCs w:val="24"/>
          <w:lang w:eastAsia="ru-RU"/>
        </w:rPr>
        <w:t xml:space="preserve"> последние 3 года</w:t>
      </w:r>
    </w:p>
    <w:tbl>
      <w:tblPr>
        <w:tblStyle w:val="a8"/>
        <w:tblW w:w="9750" w:type="dxa"/>
        <w:tblInd w:w="57" w:type="dxa"/>
        <w:tblLook w:val="04A0"/>
      </w:tblPr>
      <w:tblGrid>
        <w:gridCol w:w="503"/>
        <w:gridCol w:w="1589"/>
        <w:gridCol w:w="1086"/>
        <w:gridCol w:w="1474"/>
        <w:gridCol w:w="1474"/>
        <w:gridCol w:w="1474"/>
        <w:gridCol w:w="545"/>
        <w:gridCol w:w="15"/>
        <w:gridCol w:w="567"/>
        <w:gridCol w:w="9"/>
        <w:gridCol w:w="779"/>
        <w:gridCol w:w="235"/>
      </w:tblGrid>
      <w:tr w:rsidR="003B0FA7" w:rsidTr="006B16A1">
        <w:trPr>
          <w:gridAfter w:val="1"/>
          <w:wAfter w:w="236" w:type="dxa"/>
          <w:trHeight w:val="465"/>
        </w:trPr>
        <w:tc>
          <w:tcPr>
            <w:tcW w:w="503" w:type="dxa"/>
            <w:vMerge w:val="restart"/>
          </w:tcPr>
          <w:p w:rsidR="003B0FA7" w:rsidRDefault="003B0FA7" w:rsidP="006B16A1">
            <w:pPr>
              <w:tabs>
                <w:tab w:val="left" w:pos="1980"/>
              </w:tabs>
              <w:ind w:right="57"/>
              <w:jc w:val="both"/>
              <w:rPr>
                <w:sz w:val="24"/>
                <w:szCs w:val="24"/>
              </w:rPr>
            </w:pPr>
            <w:r>
              <w:rPr>
                <w:sz w:val="24"/>
                <w:szCs w:val="24"/>
              </w:rPr>
              <w:t>№</w:t>
            </w:r>
          </w:p>
        </w:tc>
        <w:tc>
          <w:tcPr>
            <w:tcW w:w="1623" w:type="dxa"/>
            <w:vMerge w:val="restart"/>
          </w:tcPr>
          <w:p w:rsidR="003B0FA7" w:rsidRDefault="003B0FA7" w:rsidP="006B16A1">
            <w:pPr>
              <w:tabs>
                <w:tab w:val="left" w:pos="1980"/>
              </w:tabs>
              <w:ind w:right="57"/>
              <w:jc w:val="both"/>
              <w:rPr>
                <w:sz w:val="24"/>
                <w:szCs w:val="24"/>
              </w:rPr>
            </w:pPr>
            <w:r>
              <w:rPr>
                <w:sz w:val="24"/>
                <w:szCs w:val="24"/>
              </w:rPr>
              <w:t>Учебный год</w:t>
            </w:r>
          </w:p>
        </w:tc>
        <w:tc>
          <w:tcPr>
            <w:tcW w:w="1106" w:type="dxa"/>
            <w:vMerge w:val="restart"/>
          </w:tcPr>
          <w:p w:rsidR="003B0FA7" w:rsidRDefault="003B0FA7" w:rsidP="006B16A1">
            <w:pPr>
              <w:tabs>
                <w:tab w:val="left" w:pos="1980"/>
              </w:tabs>
              <w:ind w:right="57"/>
              <w:jc w:val="both"/>
              <w:rPr>
                <w:sz w:val="24"/>
                <w:szCs w:val="24"/>
              </w:rPr>
            </w:pPr>
            <w:r>
              <w:rPr>
                <w:sz w:val="24"/>
                <w:szCs w:val="24"/>
              </w:rPr>
              <w:t>Всего мест</w:t>
            </w:r>
            <w:r w:rsidR="00601CC4">
              <w:rPr>
                <w:sz w:val="24"/>
                <w:szCs w:val="24"/>
              </w:rPr>
              <w:t xml:space="preserve">  </w:t>
            </w:r>
          </w:p>
        </w:tc>
        <w:tc>
          <w:tcPr>
            <w:tcW w:w="1474" w:type="dxa"/>
            <w:vMerge w:val="restart"/>
          </w:tcPr>
          <w:p w:rsidR="003B0FA7" w:rsidRDefault="003B0FA7" w:rsidP="006B16A1">
            <w:pPr>
              <w:tabs>
                <w:tab w:val="left" w:pos="1980"/>
              </w:tabs>
              <w:ind w:right="57"/>
              <w:jc w:val="both"/>
              <w:rPr>
                <w:sz w:val="24"/>
                <w:szCs w:val="24"/>
              </w:rPr>
            </w:pPr>
            <w:r>
              <w:rPr>
                <w:sz w:val="24"/>
                <w:szCs w:val="24"/>
              </w:rPr>
              <w:t>Количество 1 мест</w:t>
            </w:r>
          </w:p>
        </w:tc>
        <w:tc>
          <w:tcPr>
            <w:tcW w:w="1474" w:type="dxa"/>
            <w:vMerge w:val="restart"/>
          </w:tcPr>
          <w:p w:rsidR="003B0FA7" w:rsidRDefault="003B0FA7" w:rsidP="006B16A1">
            <w:pPr>
              <w:tabs>
                <w:tab w:val="left" w:pos="1980"/>
              </w:tabs>
              <w:ind w:right="57"/>
              <w:jc w:val="both"/>
              <w:rPr>
                <w:sz w:val="24"/>
                <w:szCs w:val="24"/>
              </w:rPr>
            </w:pPr>
            <w:r>
              <w:rPr>
                <w:sz w:val="24"/>
                <w:szCs w:val="24"/>
              </w:rPr>
              <w:t>Количество 2 мест</w:t>
            </w:r>
          </w:p>
        </w:tc>
        <w:tc>
          <w:tcPr>
            <w:tcW w:w="1474" w:type="dxa"/>
            <w:vMerge w:val="restart"/>
          </w:tcPr>
          <w:p w:rsidR="003B0FA7" w:rsidRDefault="003B0FA7" w:rsidP="006B16A1">
            <w:pPr>
              <w:tabs>
                <w:tab w:val="left" w:pos="1980"/>
              </w:tabs>
              <w:ind w:right="57"/>
              <w:jc w:val="both"/>
              <w:rPr>
                <w:sz w:val="24"/>
                <w:szCs w:val="24"/>
              </w:rPr>
            </w:pPr>
            <w:r>
              <w:rPr>
                <w:sz w:val="24"/>
                <w:szCs w:val="24"/>
              </w:rPr>
              <w:t>Количество 3 мест</w:t>
            </w:r>
          </w:p>
        </w:tc>
        <w:tc>
          <w:tcPr>
            <w:tcW w:w="1860" w:type="dxa"/>
            <w:gridSpan w:val="5"/>
          </w:tcPr>
          <w:p w:rsidR="003B0FA7" w:rsidRDefault="003B0FA7" w:rsidP="006B16A1">
            <w:pPr>
              <w:tabs>
                <w:tab w:val="left" w:pos="1980"/>
              </w:tabs>
              <w:ind w:right="57"/>
              <w:jc w:val="both"/>
              <w:rPr>
                <w:sz w:val="24"/>
                <w:szCs w:val="24"/>
              </w:rPr>
            </w:pPr>
            <w:r>
              <w:rPr>
                <w:sz w:val="24"/>
                <w:szCs w:val="24"/>
              </w:rPr>
              <w:t xml:space="preserve"> </w:t>
            </w:r>
            <w:r w:rsidR="00601CC4">
              <w:rPr>
                <w:sz w:val="24"/>
                <w:szCs w:val="24"/>
              </w:rPr>
              <w:t>М</w:t>
            </w:r>
            <w:r>
              <w:rPr>
                <w:sz w:val="24"/>
                <w:szCs w:val="24"/>
              </w:rPr>
              <w:t>ест</w:t>
            </w:r>
            <w:r w:rsidR="00601CC4">
              <w:rPr>
                <w:sz w:val="24"/>
                <w:szCs w:val="24"/>
              </w:rPr>
              <w:t xml:space="preserve">а </w:t>
            </w:r>
            <w:r>
              <w:rPr>
                <w:sz w:val="24"/>
                <w:szCs w:val="24"/>
              </w:rPr>
              <w:t>в республике</w:t>
            </w:r>
          </w:p>
        </w:tc>
      </w:tr>
      <w:tr w:rsidR="003B0FA7" w:rsidTr="006B16A1">
        <w:trPr>
          <w:gridAfter w:val="1"/>
          <w:wAfter w:w="236" w:type="dxa"/>
          <w:trHeight w:val="360"/>
        </w:trPr>
        <w:tc>
          <w:tcPr>
            <w:tcW w:w="503" w:type="dxa"/>
            <w:vMerge/>
          </w:tcPr>
          <w:p w:rsidR="003B0FA7" w:rsidRDefault="003B0FA7" w:rsidP="006B16A1">
            <w:pPr>
              <w:tabs>
                <w:tab w:val="left" w:pos="1980"/>
              </w:tabs>
              <w:ind w:right="57"/>
              <w:jc w:val="both"/>
              <w:rPr>
                <w:sz w:val="24"/>
                <w:szCs w:val="24"/>
              </w:rPr>
            </w:pPr>
          </w:p>
        </w:tc>
        <w:tc>
          <w:tcPr>
            <w:tcW w:w="1623" w:type="dxa"/>
            <w:vMerge/>
          </w:tcPr>
          <w:p w:rsidR="003B0FA7" w:rsidRDefault="003B0FA7" w:rsidP="006B16A1">
            <w:pPr>
              <w:tabs>
                <w:tab w:val="left" w:pos="1980"/>
              </w:tabs>
              <w:ind w:right="57"/>
              <w:jc w:val="both"/>
              <w:rPr>
                <w:sz w:val="24"/>
                <w:szCs w:val="24"/>
              </w:rPr>
            </w:pPr>
          </w:p>
        </w:tc>
        <w:tc>
          <w:tcPr>
            <w:tcW w:w="1106" w:type="dxa"/>
            <w:vMerge/>
          </w:tcPr>
          <w:p w:rsidR="003B0FA7" w:rsidRDefault="003B0FA7" w:rsidP="006B16A1">
            <w:pPr>
              <w:tabs>
                <w:tab w:val="left" w:pos="1980"/>
              </w:tabs>
              <w:ind w:right="57"/>
              <w:jc w:val="both"/>
              <w:rPr>
                <w:sz w:val="24"/>
                <w:szCs w:val="24"/>
              </w:rPr>
            </w:pPr>
          </w:p>
        </w:tc>
        <w:tc>
          <w:tcPr>
            <w:tcW w:w="1474" w:type="dxa"/>
            <w:vMerge/>
          </w:tcPr>
          <w:p w:rsidR="003B0FA7" w:rsidRDefault="003B0FA7" w:rsidP="006B16A1">
            <w:pPr>
              <w:tabs>
                <w:tab w:val="left" w:pos="1980"/>
              </w:tabs>
              <w:ind w:right="57"/>
              <w:jc w:val="both"/>
              <w:rPr>
                <w:sz w:val="24"/>
                <w:szCs w:val="24"/>
              </w:rPr>
            </w:pPr>
          </w:p>
        </w:tc>
        <w:tc>
          <w:tcPr>
            <w:tcW w:w="1474" w:type="dxa"/>
            <w:vMerge/>
          </w:tcPr>
          <w:p w:rsidR="003B0FA7" w:rsidRDefault="003B0FA7" w:rsidP="006B16A1">
            <w:pPr>
              <w:tabs>
                <w:tab w:val="left" w:pos="1980"/>
              </w:tabs>
              <w:ind w:right="57"/>
              <w:jc w:val="both"/>
              <w:rPr>
                <w:sz w:val="24"/>
                <w:szCs w:val="24"/>
              </w:rPr>
            </w:pPr>
          </w:p>
        </w:tc>
        <w:tc>
          <w:tcPr>
            <w:tcW w:w="1474" w:type="dxa"/>
            <w:vMerge/>
          </w:tcPr>
          <w:p w:rsidR="003B0FA7" w:rsidRDefault="003B0FA7" w:rsidP="006B16A1">
            <w:pPr>
              <w:tabs>
                <w:tab w:val="left" w:pos="1980"/>
              </w:tabs>
              <w:ind w:right="57"/>
              <w:jc w:val="both"/>
              <w:rPr>
                <w:sz w:val="24"/>
                <w:szCs w:val="24"/>
              </w:rPr>
            </w:pPr>
          </w:p>
        </w:tc>
        <w:tc>
          <w:tcPr>
            <w:tcW w:w="465" w:type="dxa"/>
          </w:tcPr>
          <w:p w:rsidR="003B0FA7" w:rsidRDefault="003B0FA7" w:rsidP="006B16A1">
            <w:pPr>
              <w:tabs>
                <w:tab w:val="left" w:pos="1980"/>
              </w:tabs>
              <w:ind w:right="57"/>
              <w:jc w:val="both"/>
              <w:rPr>
                <w:sz w:val="24"/>
                <w:szCs w:val="24"/>
              </w:rPr>
            </w:pPr>
            <w:r>
              <w:rPr>
                <w:sz w:val="24"/>
                <w:szCs w:val="24"/>
              </w:rPr>
              <w:t>1м</w:t>
            </w:r>
          </w:p>
        </w:tc>
        <w:tc>
          <w:tcPr>
            <w:tcW w:w="585" w:type="dxa"/>
            <w:gridSpan w:val="2"/>
          </w:tcPr>
          <w:p w:rsidR="003B0FA7" w:rsidRDefault="003B0FA7" w:rsidP="006B16A1">
            <w:pPr>
              <w:tabs>
                <w:tab w:val="left" w:pos="1980"/>
              </w:tabs>
              <w:ind w:right="57"/>
              <w:jc w:val="both"/>
              <w:rPr>
                <w:sz w:val="24"/>
                <w:szCs w:val="24"/>
              </w:rPr>
            </w:pPr>
            <w:r>
              <w:rPr>
                <w:sz w:val="24"/>
                <w:szCs w:val="24"/>
              </w:rPr>
              <w:t>2м</w:t>
            </w:r>
          </w:p>
        </w:tc>
        <w:tc>
          <w:tcPr>
            <w:tcW w:w="810" w:type="dxa"/>
            <w:gridSpan w:val="2"/>
          </w:tcPr>
          <w:p w:rsidR="003B0FA7" w:rsidRDefault="003B0FA7" w:rsidP="006B16A1">
            <w:pPr>
              <w:tabs>
                <w:tab w:val="left" w:pos="1980"/>
              </w:tabs>
              <w:ind w:right="57"/>
              <w:jc w:val="both"/>
              <w:rPr>
                <w:sz w:val="24"/>
                <w:szCs w:val="24"/>
              </w:rPr>
            </w:pPr>
            <w:r>
              <w:rPr>
                <w:sz w:val="24"/>
                <w:szCs w:val="24"/>
              </w:rPr>
              <w:t>3м</w:t>
            </w:r>
          </w:p>
        </w:tc>
      </w:tr>
      <w:tr w:rsidR="003B0FA7" w:rsidTr="006B16A1">
        <w:tc>
          <w:tcPr>
            <w:tcW w:w="503" w:type="dxa"/>
          </w:tcPr>
          <w:p w:rsidR="003B0FA7" w:rsidRDefault="003B0FA7" w:rsidP="006B16A1">
            <w:pPr>
              <w:tabs>
                <w:tab w:val="left" w:pos="1980"/>
              </w:tabs>
              <w:ind w:right="57"/>
              <w:jc w:val="both"/>
              <w:rPr>
                <w:sz w:val="24"/>
                <w:szCs w:val="24"/>
              </w:rPr>
            </w:pPr>
            <w:r>
              <w:rPr>
                <w:sz w:val="24"/>
                <w:szCs w:val="24"/>
              </w:rPr>
              <w:t>1</w:t>
            </w:r>
          </w:p>
        </w:tc>
        <w:tc>
          <w:tcPr>
            <w:tcW w:w="1623" w:type="dxa"/>
          </w:tcPr>
          <w:p w:rsidR="003B0FA7" w:rsidRDefault="003B0FA7" w:rsidP="006B16A1">
            <w:pPr>
              <w:tabs>
                <w:tab w:val="left" w:pos="1980"/>
              </w:tabs>
              <w:ind w:right="57"/>
              <w:jc w:val="both"/>
              <w:rPr>
                <w:sz w:val="24"/>
                <w:szCs w:val="24"/>
              </w:rPr>
            </w:pPr>
            <w:r>
              <w:rPr>
                <w:sz w:val="24"/>
                <w:szCs w:val="24"/>
              </w:rPr>
              <w:t>2017-1018г</w:t>
            </w:r>
          </w:p>
        </w:tc>
        <w:tc>
          <w:tcPr>
            <w:tcW w:w="1106" w:type="dxa"/>
          </w:tcPr>
          <w:p w:rsidR="003B0FA7" w:rsidRDefault="00ED7B14" w:rsidP="006B16A1">
            <w:pPr>
              <w:tabs>
                <w:tab w:val="left" w:pos="1980"/>
              </w:tabs>
              <w:ind w:right="57"/>
              <w:jc w:val="both"/>
              <w:rPr>
                <w:sz w:val="24"/>
                <w:szCs w:val="24"/>
              </w:rPr>
            </w:pPr>
            <w:r>
              <w:rPr>
                <w:sz w:val="24"/>
                <w:szCs w:val="24"/>
              </w:rPr>
              <w:t>3</w:t>
            </w:r>
          </w:p>
        </w:tc>
        <w:tc>
          <w:tcPr>
            <w:tcW w:w="1474" w:type="dxa"/>
          </w:tcPr>
          <w:p w:rsidR="003B0FA7" w:rsidRDefault="003B0FA7" w:rsidP="006B16A1">
            <w:pPr>
              <w:tabs>
                <w:tab w:val="left" w:pos="1980"/>
              </w:tabs>
              <w:ind w:right="57"/>
              <w:jc w:val="both"/>
              <w:rPr>
                <w:sz w:val="24"/>
                <w:szCs w:val="24"/>
              </w:rPr>
            </w:pPr>
          </w:p>
        </w:tc>
        <w:tc>
          <w:tcPr>
            <w:tcW w:w="1474" w:type="dxa"/>
          </w:tcPr>
          <w:p w:rsidR="003B0FA7" w:rsidRDefault="0014536A" w:rsidP="006B16A1">
            <w:pPr>
              <w:tabs>
                <w:tab w:val="left" w:pos="1980"/>
              </w:tabs>
              <w:ind w:right="57"/>
              <w:jc w:val="both"/>
              <w:rPr>
                <w:sz w:val="24"/>
                <w:szCs w:val="24"/>
              </w:rPr>
            </w:pPr>
            <w:r>
              <w:rPr>
                <w:sz w:val="24"/>
                <w:szCs w:val="24"/>
              </w:rPr>
              <w:t>1</w:t>
            </w:r>
          </w:p>
        </w:tc>
        <w:tc>
          <w:tcPr>
            <w:tcW w:w="1474" w:type="dxa"/>
          </w:tcPr>
          <w:p w:rsidR="003B0FA7" w:rsidRDefault="00601CC4" w:rsidP="006B16A1">
            <w:pPr>
              <w:tabs>
                <w:tab w:val="left" w:pos="1980"/>
              </w:tabs>
              <w:ind w:right="57"/>
              <w:jc w:val="both"/>
              <w:rPr>
                <w:sz w:val="24"/>
                <w:szCs w:val="24"/>
              </w:rPr>
            </w:pPr>
            <w:r>
              <w:rPr>
                <w:sz w:val="24"/>
                <w:szCs w:val="24"/>
              </w:rPr>
              <w:t>1</w:t>
            </w:r>
          </w:p>
        </w:tc>
        <w:tc>
          <w:tcPr>
            <w:tcW w:w="480" w:type="dxa"/>
            <w:gridSpan w:val="2"/>
          </w:tcPr>
          <w:p w:rsidR="003B0FA7" w:rsidRDefault="003B0FA7" w:rsidP="006B16A1">
            <w:pPr>
              <w:tabs>
                <w:tab w:val="left" w:pos="1980"/>
              </w:tabs>
              <w:ind w:right="57"/>
              <w:jc w:val="both"/>
              <w:rPr>
                <w:sz w:val="24"/>
                <w:szCs w:val="24"/>
              </w:rPr>
            </w:pPr>
          </w:p>
        </w:tc>
        <w:tc>
          <w:tcPr>
            <w:tcW w:w="570" w:type="dxa"/>
          </w:tcPr>
          <w:p w:rsidR="003B0FA7" w:rsidRDefault="003B0FA7" w:rsidP="006B16A1">
            <w:pPr>
              <w:tabs>
                <w:tab w:val="left" w:pos="1980"/>
              </w:tabs>
              <w:ind w:right="57"/>
              <w:jc w:val="both"/>
              <w:rPr>
                <w:sz w:val="24"/>
                <w:szCs w:val="24"/>
              </w:rPr>
            </w:pPr>
          </w:p>
        </w:tc>
        <w:tc>
          <w:tcPr>
            <w:tcW w:w="810" w:type="dxa"/>
            <w:gridSpan w:val="2"/>
          </w:tcPr>
          <w:p w:rsidR="003B0FA7" w:rsidRDefault="003B0FA7" w:rsidP="006B16A1">
            <w:pPr>
              <w:tabs>
                <w:tab w:val="left" w:pos="1980"/>
              </w:tabs>
              <w:ind w:right="57"/>
              <w:jc w:val="both"/>
              <w:rPr>
                <w:sz w:val="24"/>
                <w:szCs w:val="24"/>
              </w:rPr>
            </w:pPr>
          </w:p>
        </w:tc>
        <w:tc>
          <w:tcPr>
            <w:tcW w:w="236" w:type="dxa"/>
            <w:tcBorders>
              <w:right w:val="nil"/>
            </w:tcBorders>
          </w:tcPr>
          <w:p w:rsidR="003B0FA7" w:rsidRDefault="003B0FA7" w:rsidP="006B16A1">
            <w:pPr>
              <w:tabs>
                <w:tab w:val="left" w:pos="1980"/>
              </w:tabs>
              <w:ind w:right="57"/>
              <w:jc w:val="both"/>
              <w:rPr>
                <w:sz w:val="24"/>
                <w:szCs w:val="24"/>
              </w:rPr>
            </w:pPr>
          </w:p>
        </w:tc>
      </w:tr>
      <w:tr w:rsidR="003B0FA7" w:rsidTr="006B16A1">
        <w:trPr>
          <w:gridAfter w:val="1"/>
          <w:wAfter w:w="236" w:type="dxa"/>
        </w:trPr>
        <w:tc>
          <w:tcPr>
            <w:tcW w:w="503" w:type="dxa"/>
          </w:tcPr>
          <w:p w:rsidR="003B0FA7" w:rsidRDefault="003B0FA7" w:rsidP="006B16A1">
            <w:pPr>
              <w:tabs>
                <w:tab w:val="left" w:pos="1980"/>
              </w:tabs>
              <w:ind w:right="57"/>
              <w:jc w:val="both"/>
              <w:rPr>
                <w:sz w:val="24"/>
                <w:szCs w:val="24"/>
              </w:rPr>
            </w:pPr>
            <w:r>
              <w:rPr>
                <w:sz w:val="24"/>
                <w:szCs w:val="24"/>
              </w:rPr>
              <w:t>2</w:t>
            </w:r>
          </w:p>
        </w:tc>
        <w:tc>
          <w:tcPr>
            <w:tcW w:w="1623" w:type="dxa"/>
          </w:tcPr>
          <w:p w:rsidR="003B0FA7" w:rsidRDefault="003B0FA7" w:rsidP="006B16A1">
            <w:pPr>
              <w:tabs>
                <w:tab w:val="left" w:pos="1980"/>
              </w:tabs>
              <w:ind w:right="57"/>
              <w:jc w:val="both"/>
              <w:rPr>
                <w:sz w:val="24"/>
                <w:szCs w:val="24"/>
              </w:rPr>
            </w:pPr>
            <w:r>
              <w:rPr>
                <w:sz w:val="24"/>
                <w:szCs w:val="24"/>
              </w:rPr>
              <w:t>2018-2019г</w:t>
            </w:r>
          </w:p>
        </w:tc>
        <w:tc>
          <w:tcPr>
            <w:tcW w:w="1106" w:type="dxa"/>
          </w:tcPr>
          <w:p w:rsidR="003B0FA7" w:rsidRDefault="00601CC4" w:rsidP="006B16A1">
            <w:pPr>
              <w:tabs>
                <w:tab w:val="left" w:pos="1980"/>
              </w:tabs>
              <w:ind w:right="57"/>
              <w:jc w:val="both"/>
              <w:rPr>
                <w:sz w:val="24"/>
                <w:szCs w:val="24"/>
              </w:rPr>
            </w:pPr>
            <w:r>
              <w:rPr>
                <w:sz w:val="24"/>
                <w:szCs w:val="24"/>
              </w:rPr>
              <w:t>3</w:t>
            </w:r>
          </w:p>
        </w:tc>
        <w:tc>
          <w:tcPr>
            <w:tcW w:w="1474" w:type="dxa"/>
          </w:tcPr>
          <w:p w:rsidR="003B0FA7" w:rsidRDefault="003B0FA7" w:rsidP="006B16A1">
            <w:pPr>
              <w:tabs>
                <w:tab w:val="left" w:pos="1980"/>
              </w:tabs>
              <w:ind w:right="57"/>
              <w:jc w:val="both"/>
              <w:rPr>
                <w:sz w:val="24"/>
                <w:szCs w:val="24"/>
              </w:rPr>
            </w:pPr>
          </w:p>
        </w:tc>
        <w:tc>
          <w:tcPr>
            <w:tcW w:w="1474" w:type="dxa"/>
          </w:tcPr>
          <w:p w:rsidR="003B0FA7" w:rsidRDefault="00601CC4" w:rsidP="006B16A1">
            <w:pPr>
              <w:tabs>
                <w:tab w:val="left" w:pos="1980"/>
              </w:tabs>
              <w:ind w:right="57"/>
              <w:jc w:val="both"/>
              <w:rPr>
                <w:sz w:val="24"/>
                <w:szCs w:val="24"/>
              </w:rPr>
            </w:pPr>
            <w:r>
              <w:rPr>
                <w:sz w:val="24"/>
                <w:szCs w:val="24"/>
              </w:rPr>
              <w:t>1</w:t>
            </w:r>
          </w:p>
        </w:tc>
        <w:tc>
          <w:tcPr>
            <w:tcW w:w="1474" w:type="dxa"/>
          </w:tcPr>
          <w:p w:rsidR="003B0FA7" w:rsidRDefault="00601CC4" w:rsidP="006B16A1">
            <w:pPr>
              <w:tabs>
                <w:tab w:val="left" w:pos="1980"/>
              </w:tabs>
              <w:ind w:right="57"/>
              <w:jc w:val="both"/>
              <w:rPr>
                <w:sz w:val="24"/>
                <w:szCs w:val="24"/>
              </w:rPr>
            </w:pPr>
            <w:r>
              <w:rPr>
                <w:sz w:val="24"/>
                <w:szCs w:val="24"/>
              </w:rPr>
              <w:t>1</w:t>
            </w:r>
          </w:p>
        </w:tc>
        <w:tc>
          <w:tcPr>
            <w:tcW w:w="480" w:type="dxa"/>
            <w:gridSpan w:val="2"/>
          </w:tcPr>
          <w:p w:rsidR="003B0FA7" w:rsidRDefault="003B0FA7" w:rsidP="006B16A1">
            <w:pPr>
              <w:tabs>
                <w:tab w:val="left" w:pos="1980"/>
              </w:tabs>
              <w:ind w:right="57"/>
              <w:jc w:val="both"/>
              <w:rPr>
                <w:sz w:val="24"/>
                <w:szCs w:val="24"/>
              </w:rPr>
            </w:pPr>
          </w:p>
        </w:tc>
        <w:tc>
          <w:tcPr>
            <w:tcW w:w="579" w:type="dxa"/>
            <w:gridSpan w:val="2"/>
          </w:tcPr>
          <w:p w:rsidR="003B0FA7" w:rsidRDefault="003B0FA7" w:rsidP="006B16A1">
            <w:pPr>
              <w:tabs>
                <w:tab w:val="left" w:pos="1980"/>
              </w:tabs>
              <w:ind w:right="57"/>
              <w:jc w:val="both"/>
              <w:rPr>
                <w:sz w:val="24"/>
                <w:szCs w:val="24"/>
              </w:rPr>
            </w:pPr>
          </w:p>
        </w:tc>
        <w:tc>
          <w:tcPr>
            <w:tcW w:w="801" w:type="dxa"/>
          </w:tcPr>
          <w:p w:rsidR="003B0FA7" w:rsidRDefault="003B0FA7" w:rsidP="006B16A1">
            <w:pPr>
              <w:tabs>
                <w:tab w:val="left" w:pos="1980"/>
              </w:tabs>
              <w:ind w:right="57"/>
              <w:jc w:val="both"/>
              <w:rPr>
                <w:sz w:val="24"/>
                <w:szCs w:val="24"/>
              </w:rPr>
            </w:pPr>
          </w:p>
        </w:tc>
      </w:tr>
      <w:tr w:rsidR="003B0FA7" w:rsidTr="006B16A1">
        <w:trPr>
          <w:gridAfter w:val="1"/>
          <w:wAfter w:w="236" w:type="dxa"/>
        </w:trPr>
        <w:tc>
          <w:tcPr>
            <w:tcW w:w="503" w:type="dxa"/>
          </w:tcPr>
          <w:p w:rsidR="003B0FA7" w:rsidRDefault="003B0FA7" w:rsidP="006B16A1">
            <w:pPr>
              <w:tabs>
                <w:tab w:val="left" w:pos="1980"/>
              </w:tabs>
              <w:ind w:right="57"/>
              <w:jc w:val="both"/>
              <w:rPr>
                <w:sz w:val="24"/>
                <w:szCs w:val="24"/>
              </w:rPr>
            </w:pPr>
            <w:r>
              <w:rPr>
                <w:sz w:val="24"/>
                <w:szCs w:val="24"/>
              </w:rPr>
              <w:t>3</w:t>
            </w:r>
          </w:p>
        </w:tc>
        <w:tc>
          <w:tcPr>
            <w:tcW w:w="1623" w:type="dxa"/>
          </w:tcPr>
          <w:p w:rsidR="003B0FA7" w:rsidRDefault="003B0FA7" w:rsidP="006B16A1">
            <w:pPr>
              <w:tabs>
                <w:tab w:val="left" w:pos="1980"/>
              </w:tabs>
              <w:ind w:right="57"/>
              <w:jc w:val="both"/>
              <w:rPr>
                <w:sz w:val="24"/>
                <w:szCs w:val="24"/>
              </w:rPr>
            </w:pPr>
            <w:r>
              <w:rPr>
                <w:sz w:val="24"/>
                <w:szCs w:val="24"/>
              </w:rPr>
              <w:t>2019-2020г</w:t>
            </w:r>
          </w:p>
        </w:tc>
        <w:tc>
          <w:tcPr>
            <w:tcW w:w="1106" w:type="dxa"/>
          </w:tcPr>
          <w:p w:rsidR="003B0FA7" w:rsidRDefault="00ED7B14" w:rsidP="006B16A1">
            <w:pPr>
              <w:tabs>
                <w:tab w:val="left" w:pos="1980"/>
              </w:tabs>
              <w:ind w:right="57"/>
              <w:jc w:val="both"/>
              <w:rPr>
                <w:sz w:val="24"/>
                <w:szCs w:val="24"/>
              </w:rPr>
            </w:pPr>
            <w:r>
              <w:rPr>
                <w:sz w:val="24"/>
                <w:szCs w:val="24"/>
              </w:rPr>
              <w:t>4</w:t>
            </w:r>
          </w:p>
        </w:tc>
        <w:tc>
          <w:tcPr>
            <w:tcW w:w="1474" w:type="dxa"/>
          </w:tcPr>
          <w:p w:rsidR="003B0FA7" w:rsidRDefault="003B0FA7" w:rsidP="006B16A1">
            <w:pPr>
              <w:tabs>
                <w:tab w:val="left" w:pos="1980"/>
              </w:tabs>
              <w:ind w:right="57"/>
              <w:jc w:val="both"/>
              <w:rPr>
                <w:sz w:val="24"/>
                <w:szCs w:val="24"/>
              </w:rPr>
            </w:pPr>
          </w:p>
        </w:tc>
        <w:tc>
          <w:tcPr>
            <w:tcW w:w="1474" w:type="dxa"/>
          </w:tcPr>
          <w:p w:rsidR="003B0FA7" w:rsidRDefault="00ED7B14" w:rsidP="006B16A1">
            <w:pPr>
              <w:tabs>
                <w:tab w:val="left" w:pos="1980"/>
              </w:tabs>
              <w:ind w:right="57"/>
              <w:jc w:val="both"/>
              <w:rPr>
                <w:sz w:val="24"/>
                <w:szCs w:val="24"/>
              </w:rPr>
            </w:pPr>
            <w:r>
              <w:rPr>
                <w:sz w:val="24"/>
                <w:szCs w:val="24"/>
              </w:rPr>
              <w:t>3</w:t>
            </w:r>
          </w:p>
        </w:tc>
        <w:tc>
          <w:tcPr>
            <w:tcW w:w="1474" w:type="dxa"/>
          </w:tcPr>
          <w:p w:rsidR="003B0FA7" w:rsidRDefault="00ED7B14" w:rsidP="006B16A1">
            <w:pPr>
              <w:tabs>
                <w:tab w:val="left" w:pos="1980"/>
              </w:tabs>
              <w:ind w:right="57"/>
              <w:jc w:val="both"/>
              <w:rPr>
                <w:sz w:val="24"/>
                <w:szCs w:val="24"/>
              </w:rPr>
            </w:pPr>
            <w:r>
              <w:rPr>
                <w:sz w:val="24"/>
                <w:szCs w:val="24"/>
              </w:rPr>
              <w:t>1</w:t>
            </w:r>
          </w:p>
        </w:tc>
        <w:tc>
          <w:tcPr>
            <w:tcW w:w="480" w:type="dxa"/>
            <w:gridSpan w:val="2"/>
          </w:tcPr>
          <w:p w:rsidR="003B0FA7" w:rsidRDefault="003B0FA7" w:rsidP="006B16A1">
            <w:pPr>
              <w:tabs>
                <w:tab w:val="left" w:pos="1980"/>
              </w:tabs>
              <w:ind w:right="57"/>
              <w:jc w:val="both"/>
              <w:rPr>
                <w:sz w:val="24"/>
                <w:szCs w:val="24"/>
              </w:rPr>
            </w:pPr>
          </w:p>
        </w:tc>
        <w:tc>
          <w:tcPr>
            <w:tcW w:w="579" w:type="dxa"/>
            <w:gridSpan w:val="2"/>
          </w:tcPr>
          <w:p w:rsidR="003B0FA7" w:rsidRDefault="003B0FA7" w:rsidP="006B16A1">
            <w:pPr>
              <w:tabs>
                <w:tab w:val="left" w:pos="1980"/>
              </w:tabs>
              <w:ind w:right="57"/>
              <w:jc w:val="both"/>
              <w:rPr>
                <w:sz w:val="24"/>
                <w:szCs w:val="24"/>
              </w:rPr>
            </w:pPr>
          </w:p>
        </w:tc>
        <w:tc>
          <w:tcPr>
            <w:tcW w:w="801" w:type="dxa"/>
          </w:tcPr>
          <w:p w:rsidR="003B0FA7" w:rsidRDefault="003B0FA7" w:rsidP="006B16A1">
            <w:pPr>
              <w:tabs>
                <w:tab w:val="left" w:pos="1980"/>
              </w:tabs>
              <w:ind w:right="57"/>
              <w:jc w:val="both"/>
              <w:rPr>
                <w:sz w:val="24"/>
                <w:szCs w:val="24"/>
              </w:rPr>
            </w:pPr>
          </w:p>
        </w:tc>
      </w:tr>
    </w:tbl>
    <w:p w:rsidR="003B0FA7" w:rsidRDefault="003B0FA7" w:rsidP="003B0FA7">
      <w:pPr>
        <w:tabs>
          <w:tab w:val="left" w:pos="1980"/>
        </w:tabs>
        <w:spacing w:after="0" w:line="240" w:lineRule="auto"/>
        <w:ind w:left="57" w:right="57"/>
        <w:jc w:val="both"/>
        <w:rPr>
          <w:rFonts w:ascii="Times New Roman" w:eastAsia="Times New Roman" w:hAnsi="Times New Roman" w:cs="Times New Roman"/>
          <w:sz w:val="24"/>
          <w:szCs w:val="24"/>
          <w:lang w:eastAsia="ru-RU"/>
        </w:rPr>
      </w:pPr>
    </w:p>
    <w:p w:rsidR="00B20D21" w:rsidRPr="00B20D21" w:rsidRDefault="007E1A64" w:rsidP="007E1A64">
      <w:pPr>
        <w:spacing w:after="0" w:line="240" w:lineRule="auto"/>
        <w:ind w:right="57"/>
        <w:contextualSpacing/>
        <w:rPr>
          <w:rFonts w:ascii="Times New Roman" w:eastAsia="Calibri" w:hAnsi="Times New Roman" w:cs="Times New Roman"/>
          <w:b/>
          <w:sz w:val="24"/>
          <w:szCs w:val="24"/>
          <w:u w:val="single"/>
        </w:rPr>
      </w:pPr>
      <w:r>
        <w:rPr>
          <w:rFonts w:ascii="Times New Roman" w:eastAsia="Times New Roman" w:hAnsi="Times New Roman" w:cs="Times New Roman"/>
          <w:sz w:val="24"/>
          <w:szCs w:val="24"/>
          <w:lang w:eastAsia="ru-RU"/>
        </w:rPr>
        <w:t xml:space="preserve">                                                    </w:t>
      </w:r>
      <w:r w:rsidR="00B20D21" w:rsidRPr="00B20D21">
        <w:rPr>
          <w:rFonts w:ascii="Times New Roman" w:eastAsia="Calibri" w:hAnsi="Times New Roman" w:cs="Times New Roman"/>
          <w:b/>
          <w:sz w:val="24"/>
          <w:szCs w:val="24"/>
          <w:u w:val="single"/>
        </w:rPr>
        <w:t>4.Ведение документация</w:t>
      </w:r>
    </w:p>
    <w:p w:rsidR="00B20D21" w:rsidRPr="00B20D21" w:rsidRDefault="00B20D21" w:rsidP="00B20D21">
      <w:pPr>
        <w:spacing w:after="0" w:line="240" w:lineRule="auto"/>
        <w:ind w:left="57" w:right="57" w:firstLine="567"/>
        <w:jc w:val="both"/>
        <w:rPr>
          <w:rFonts w:ascii="Times New Roman" w:eastAsia="Calibri" w:hAnsi="Times New Roman" w:cs="Times New Roman"/>
          <w:sz w:val="24"/>
          <w:szCs w:val="24"/>
        </w:rPr>
      </w:pPr>
      <w:r w:rsidRPr="00B20D21">
        <w:rPr>
          <w:rFonts w:ascii="Times New Roman" w:eastAsia="Calibri" w:hAnsi="Times New Roman" w:cs="Times New Roman"/>
          <w:sz w:val="24"/>
          <w:szCs w:val="24"/>
        </w:rPr>
        <w:t>Классные журналы в 1-11классах  проверялись в четверть два раза с целью выявления уровня выполнения образовательных программ. Контроль показал, что образовательные программы во всех классах выполнены в полном объеме, прохождение программ всеми учителями записано в полном соответствии с утвержденными рабочими программами. Журналы ведутся в соответствии с инструкцией. Сравнительно с прошлым учебным годом журналы стали заполнять чище, меньше используют штрих, меньше исправлений. (Справка прилагается)</w:t>
      </w:r>
    </w:p>
    <w:p w:rsidR="00B20D21" w:rsidRPr="00B20D21" w:rsidRDefault="00B20D21" w:rsidP="00B20D21">
      <w:pPr>
        <w:spacing w:after="0" w:line="240" w:lineRule="auto"/>
        <w:ind w:left="57" w:right="57" w:firstLine="567"/>
        <w:jc w:val="both"/>
        <w:rPr>
          <w:rFonts w:ascii="Times New Roman" w:eastAsia="Calibri" w:hAnsi="Times New Roman" w:cs="Times New Roman"/>
          <w:sz w:val="24"/>
          <w:szCs w:val="24"/>
        </w:rPr>
      </w:pPr>
      <w:r w:rsidRPr="00B20D21">
        <w:rPr>
          <w:rFonts w:ascii="Times New Roman" w:eastAsia="Calibri" w:hAnsi="Times New Roman" w:cs="Times New Roman"/>
          <w:sz w:val="24"/>
          <w:szCs w:val="24"/>
        </w:rPr>
        <w:t xml:space="preserve">  Результаты проверки ученических тетрадей показали, что в основном соблюдается норма слов в классных и домашних работах, используются различные формы контроля и виды работ, тетради проверяются ежедневно, все тетради подписаны. По каждой проверке были составлены справки, в которых отражались результаты проверок, даны рекомендации по устранению замечаний и недочетов, с которыми все педагоги были ознакомлены. (Справки прилагаются)</w:t>
      </w:r>
    </w:p>
    <w:p w:rsidR="00B20D21" w:rsidRPr="00B20D21" w:rsidRDefault="00B20D21" w:rsidP="00B20D21">
      <w:pPr>
        <w:spacing w:after="0" w:line="240" w:lineRule="auto"/>
        <w:ind w:left="57" w:right="57" w:firstLine="567"/>
        <w:jc w:val="both"/>
        <w:rPr>
          <w:rFonts w:ascii="Times New Roman" w:eastAsia="Calibri" w:hAnsi="Times New Roman" w:cs="Times New Roman"/>
          <w:sz w:val="24"/>
          <w:szCs w:val="24"/>
        </w:rPr>
      </w:pPr>
      <w:r w:rsidRPr="00B20D21">
        <w:rPr>
          <w:rFonts w:ascii="Times New Roman" w:eastAsia="Calibri" w:hAnsi="Times New Roman" w:cs="Times New Roman"/>
          <w:bCs/>
          <w:sz w:val="24"/>
          <w:szCs w:val="24"/>
        </w:rPr>
        <w:t>В ходе проверки поурочных планов было установлено, что учителя в целом владеют методикой разработки поурочных планов. Поурочные планы в целом соответствуют типу запланированного урока. Разработка планов ведется на основе календарно-тематического планирования. Учителя планируют работу, связанную с актуализацией знаний учащихся, владеют вопросами целеполагания, соблюдаются структурные элементы урока. Учителя используют рукописный или печатный варианты написания поурочных планов. Во всех проверенных поурочных планах указана тема урока, дата проведения урока, цели урока, основное содержание урока. Прослеживается соответствие поурочных планов записям в классных журналах и календарно-тематическому планированию. Однако в ходе проверки выявлено</w:t>
      </w:r>
      <w:proofErr w:type="gramStart"/>
      <w:r w:rsidRPr="00B20D21">
        <w:rPr>
          <w:rFonts w:ascii="Times New Roman" w:eastAsia="Calibri" w:hAnsi="Times New Roman" w:cs="Times New Roman"/>
          <w:bCs/>
          <w:sz w:val="24"/>
          <w:szCs w:val="24"/>
        </w:rPr>
        <w:t xml:space="preserve"> ,</w:t>
      </w:r>
      <w:proofErr w:type="gramEnd"/>
      <w:r w:rsidRPr="00B20D21">
        <w:rPr>
          <w:rFonts w:ascii="Times New Roman" w:eastAsia="Calibri" w:hAnsi="Times New Roman" w:cs="Times New Roman"/>
          <w:bCs/>
          <w:sz w:val="24"/>
          <w:szCs w:val="24"/>
        </w:rPr>
        <w:t xml:space="preserve"> что учителя  не планируют  индивидуальную работу со способными и слабоуспевающими учащимися.</w:t>
      </w:r>
    </w:p>
    <w:p w:rsidR="00B20D21" w:rsidRPr="00B20D21" w:rsidRDefault="00B20D21" w:rsidP="00B20D21">
      <w:pPr>
        <w:spacing w:after="0" w:line="240" w:lineRule="auto"/>
        <w:ind w:left="57" w:right="57" w:firstLine="567"/>
        <w:jc w:val="both"/>
        <w:rPr>
          <w:rFonts w:ascii="Times New Roman" w:eastAsia="Calibri" w:hAnsi="Times New Roman" w:cs="Times New Roman"/>
          <w:sz w:val="24"/>
          <w:szCs w:val="24"/>
          <w:lang w:eastAsia="ru-RU"/>
        </w:rPr>
      </w:pPr>
      <w:r w:rsidRPr="00B20D21">
        <w:rPr>
          <w:rFonts w:ascii="Times New Roman" w:eastAsia="Calibri" w:hAnsi="Times New Roman" w:cs="Times New Roman"/>
          <w:b/>
          <w:bCs/>
          <w:sz w:val="24"/>
          <w:szCs w:val="24"/>
          <w:lang w:eastAsia="ru-RU"/>
        </w:rPr>
        <w:lastRenderedPageBreak/>
        <w:t>Портфолио учителя</w:t>
      </w:r>
      <w:r w:rsidRPr="00B20D21">
        <w:rPr>
          <w:rFonts w:ascii="Times New Roman" w:eastAsia="Calibri" w:hAnsi="Times New Roman" w:cs="Times New Roman"/>
          <w:sz w:val="24"/>
          <w:szCs w:val="24"/>
          <w:lang w:eastAsia="ru-RU"/>
        </w:rPr>
        <w:t xml:space="preserve"> - это способ фиксирования, накопления материалов, демонстрирующих уровень профессионализма учителя и умение решать задачи своей профессиональной деятельности. Портфолио учителя показывает уровень подготовленности педагога и уровень активности в учебных и </w:t>
      </w:r>
      <w:proofErr w:type="spellStart"/>
      <w:r w:rsidRPr="00B20D21">
        <w:rPr>
          <w:rFonts w:ascii="Times New Roman" w:eastAsia="Calibri" w:hAnsi="Times New Roman" w:cs="Times New Roman"/>
          <w:sz w:val="24"/>
          <w:szCs w:val="24"/>
          <w:lang w:eastAsia="ru-RU"/>
        </w:rPr>
        <w:t>внеучебных</w:t>
      </w:r>
      <w:proofErr w:type="spellEnd"/>
      <w:r w:rsidRPr="00B20D21">
        <w:rPr>
          <w:rFonts w:ascii="Times New Roman" w:eastAsia="Calibri" w:hAnsi="Times New Roman" w:cs="Times New Roman"/>
          <w:sz w:val="24"/>
          <w:szCs w:val="24"/>
          <w:lang w:eastAsia="ru-RU"/>
        </w:rPr>
        <w:t xml:space="preserve"> видах деятельности.</w:t>
      </w:r>
    </w:p>
    <w:p w:rsidR="00B20D21" w:rsidRPr="00B20D21" w:rsidRDefault="00B20D21" w:rsidP="00B20D21">
      <w:pPr>
        <w:spacing w:after="0" w:line="240" w:lineRule="auto"/>
        <w:ind w:firstLine="360"/>
        <w:jc w:val="center"/>
        <w:rPr>
          <w:rFonts w:ascii="Times New Roman" w:eastAsia="Calibri" w:hAnsi="Times New Roman" w:cs="Times New Roman"/>
          <w:b/>
          <w:sz w:val="24"/>
          <w:szCs w:val="24"/>
          <w:u w:val="single"/>
        </w:rPr>
      </w:pPr>
      <w:r w:rsidRPr="00B20D21">
        <w:rPr>
          <w:rFonts w:ascii="Times New Roman" w:eastAsia="Calibri" w:hAnsi="Times New Roman" w:cs="Times New Roman"/>
          <w:b/>
          <w:sz w:val="24"/>
          <w:szCs w:val="24"/>
          <w:u w:val="single"/>
        </w:rPr>
        <w:t>5.Задачи работы коллектива по повышению  к</w:t>
      </w:r>
      <w:r w:rsidR="00494172">
        <w:rPr>
          <w:rFonts w:ascii="Times New Roman" w:eastAsia="Calibri" w:hAnsi="Times New Roman" w:cs="Times New Roman"/>
          <w:b/>
          <w:sz w:val="24"/>
          <w:szCs w:val="24"/>
          <w:u w:val="single"/>
        </w:rPr>
        <w:t xml:space="preserve">ачества знаний  учащихся             </w:t>
      </w:r>
      <w:r w:rsidR="00601CC4">
        <w:rPr>
          <w:rFonts w:ascii="Times New Roman" w:eastAsia="Calibri" w:hAnsi="Times New Roman" w:cs="Times New Roman"/>
          <w:b/>
          <w:sz w:val="24"/>
          <w:szCs w:val="24"/>
          <w:u w:val="single"/>
        </w:rPr>
        <w:t>на 2020-2021</w:t>
      </w:r>
      <w:r w:rsidR="00D748CE">
        <w:rPr>
          <w:rFonts w:ascii="Times New Roman" w:eastAsia="Calibri" w:hAnsi="Times New Roman" w:cs="Times New Roman"/>
          <w:b/>
          <w:sz w:val="24"/>
          <w:szCs w:val="24"/>
          <w:u w:val="single"/>
        </w:rPr>
        <w:t xml:space="preserve"> </w:t>
      </w:r>
      <w:proofErr w:type="spellStart"/>
      <w:r w:rsidR="00D748CE">
        <w:rPr>
          <w:rFonts w:ascii="Times New Roman" w:eastAsia="Calibri" w:hAnsi="Times New Roman" w:cs="Times New Roman"/>
          <w:b/>
          <w:sz w:val="24"/>
          <w:szCs w:val="24"/>
          <w:u w:val="single"/>
        </w:rPr>
        <w:t>уч</w:t>
      </w:r>
      <w:proofErr w:type="gramStart"/>
      <w:r w:rsidR="00D748CE">
        <w:rPr>
          <w:rFonts w:ascii="Times New Roman" w:eastAsia="Calibri" w:hAnsi="Times New Roman" w:cs="Times New Roman"/>
          <w:b/>
          <w:sz w:val="24"/>
          <w:szCs w:val="24"/>
          <w:u w:val="single"/>
        </w:rPr>
        <w:t>.</w:t>
      </w:r>
      <w:r w:rsidRPr="00B20D21">
        <w:rPr>
          <w:rFonts w:ascii="Times New Roman" w:eastAsia="Calibri" w:hAnsi="Times New Roman" w:cs="Times New Roman"/>
          <w:b/>
          <w:sz w:val="24"/>
          <w:szCs w:val="24"/>
          <w:u w:val="single"/>
        </w:rPr>
        <w:t>г</w:t>
      </w:r>
      <w:proofErr w:type="gramEnd"/>
      <w:r w:rsidRPr="00B20D21">
        <w:rPr>
          <w:rFonts w:ascii="Times New Roman" w:eastAsia="Calibri" w:hAnsi="Times New Roman" w:cs="Times New Roman"/>
          <w:b/>
          <w:sz w:val="24"/>
          <w:szCs w:val="24"/>
          <w:u w:val="single"/>
        </w:rPr>
        <w:t>од</w:t>
      </w:r>
      <w:proofErr w:type="spellEnd"/>
      <w:r w:rsidRPr="00B20D21">
        <w:rPr>
          <w:rFonts w:ascii="Times New Roman" w:eastAsia="Calibri" w:hAnsi="Times New Roman" w:cs="Times New Roman"/>
          <w:b/>
          <w:sz w:val="24"/>
          <w:szCs w:val="24"/>
          <w:u w:val="single"/>
        </w:rPr>
        <w:t>:</w:t>
      </w:r>
    </w:p>
    <w:p w:rsidR="00B20D21" w:rsidRPr="00B20D21" w:rsidRDefault="00B20D21" w:rsidP="00B20D21">
      <w:pPr>
        <w:spacing w:after="0" w:line="240" w:lineRule="auto"/>
        <w:ind w:firstLine="360"/>
        <w:jc w:val="both"/>
        <w:rPr>
          <w:rFonts w:ascii="Times New Roman" w:eastAsia="Calibri" w:hAnsi="Times New Roman" w:cs="Times New Roman"/>
        </w:rPr>
      </w:pPr>
      <w:r w:rsidRPr="00B20D21">
        <w:rPr>
          <w:rFonts w:ascii="Times New Roman" w:eastAsia="Calibri" w:hAnsi="Times New Roman" w:cs="Times New Roman"/>
        </w:rPr>
        <w:t>1. Корректировать планы и программы в условиях обновления содержания образования и перехода на федеральные государственные образовательные стандарты. Информационное сопровождение учителей на этапе освоения ФГОС.</w:t>
      </w:r>
    </w:p>
    <w:p w:rsidR="00B20D21" w:rsidRPr="00B20D21" w:rsidRDefault="00B20D21" w:rsidP="00B20D21">
      <w:pPr>
        <w:spacing w:after="0" w:line="240" w:lineRule="auto"/>
        <w:ind w:firstLine="360"/>
        <w:jc w:val="both"/>
        <w:rPr>
          <w:rFonts w:ascii="Times New Roman" w:eastAsia="Calibri" w:hAnsi="Times New Roman" w:cs="Times New Roman"/>
        </w:rPr>
      </w:pPr>
      <w:r w:rsidRPr="00B20D21">
        <w:rPr>
          <w:rFonts w:ascii="Times New Roman" w:eastAsia="Calibri" w:hAnsi="Times New Roman" w:cs="Times New Roman"/>
        </w:rPr>
        <w:t xml:space="preserve">2. Совершенствовать формы работы с одаренными и талантливыми детьми, через формирование портфолио ученических достижений повысить качество образования на всех ступенях обучения, увеличить процент детей, участвующих в предметных конкурсах и олимпиадах, повысить результативность участия в интеллектуальных конкурсах и предметных олимпиадах. </w:t>
      </w:r>
    </w:p>
    <w:p w:rsidR="00B20D21" w:rsidRPr="00B20D21" w:rsidRDefault="00B20D21" w:rsidP="00B20D21">
      <w:pPr>
        <w:spacing w:after="0" w:line="240" w:lineRule="auto"/>
        <w:ind w:firstLine="360"/>
        <w:jc w:val="both"/>
        <w:rPr>
          <w:rFonts w:ascii="Times New Roman" w:eastAsia="Calibri" w:hAnsi="Times New Roman" w:cs="Times New Roman"/>
        </w:rPr>
      </w:pPr>
      <w:r w:rsidRPr="00B20D21">
        <w:rPr>
          <w:rFonts w:ascii="Times New Roman" w:eastAsia="Calibri" w:hAnsi="Times New Roman" w:cs="Times New Roman"/>
        </w:rPr>
        <w:t>3. Формировать исследовательские умения и навыки обучающихся на уроках и во внеурочной деятельности, предоставлять им оптимальные возможности для реализации индивидуальных творческих запросов через активизацию работы по организации проектно-исследовательской деятельности.</w:t>
      </w:r>
    </w:p>
    <w:p w:rsidR="00B20D21" w:rsidRPr="00B20D21" w:rsidRDefault="00B20D21" w:rsidP="00B20D21">
      <w:pPr>
        <w:spacing w:after="0" w:line="240" w:lineRule="auto"/>
        <w:ind w:firstLine="360"/>
        <w:jc w:val="both"/>
        <w:rPr>
          <w:rFonts w:ascii="Times New Roman" w:eastAsia="Calibri" w:hAnsi="Times New Roman" w:cs="Times New Roman"/>
        </w:rPr>
      </w:pPr>
      <w:r w:rsidRPr="00B20D21">
        <w:rPr>
          <w:rFonts w:ascii="Times New Roman" w:eastAsia="Calibri" w:hAnsi="Times New Roman" w:cs="Times New Roman"/>
        </w:rPr>
        <w:t>4. Сохранить результаты итоговой аттестации через систематический контроль над состоянием успеваемости и посещаемости учащихся выпускных классов, через использование современных форм и методов обучения.</w:t>
      </w:r>
    </w:p>
    <w:p w:rsidR="00B20D21" w:rsidRPr="00B20D21" w:rsidRDefault="00B20D21" w:rsidP="00B20D21">
      <w:pPr>
        <w:spacing w:after="0" w:line="240" w:lineRule="auto"/>
        <w:ind w:firstLine="360"/>
        <w:jc w:val="both"/>
        <w:rPr>
          <w:rFonts w:ascii="Times New Roman" w:eastAsia="Calibri" w:hAnsi="Times New Roman" w:cs="Times New Roman"/>
        </w:rPr>
      </w:pPr>
      <w:r w:rsidRPr="00B20D21">
        <w:rPr>
          <w:rFonts w:ascii="Times New Roman" w:eastAsia="Calibri" w:hAnsi="Times New Roman" w:cs="Times New Roman"/>
        </w:rPr>
        <w:t>5. Создать условия для повышения профессиональной компетентности педагогов через их участие в профессиональных конкурсах, создание авторских педагогических разработок, проектно-исследовательскую деятельность, обучающие семинары и курсовую подготовку.</w:t>
      </w:r>
    </w:p>
    <w:p w:rsidR="00B20D21" w:rsidRPr="00B20D21" w:rsidRDefault="00B20D21" w:rsidP="00B20D21">
      <w:pPr>
        <w:spacing w:after="0" w:line="240" w:lineRule="auto"/>
        <w:ind w:firstLine="360"/>
        <w:jc w:val="both"/>
        <w:rPr>
          <w:rFonts w:ascii="Times New Roman" w:eastAsia="Calibri" w:hAnsi="Times New Roman" w:cs="Times New Roman"/>
        </w:rPr>
      </w:pPr>
      <w:r w:rsidRPr="00B20D21">
        <w:rPr>
          <w:rFonts w:ascii="Times New Roman" w:eastAsia="Calibri" w:hAnsi="Times New Roman" w:cs="Times New Roman"/>
        </w:rPr>
        <w:t xml:space="preserve">6. Обобщать и распространять положительный педагогический опыт творчески работающих учителей через организацию </w:t>
      </w:r>
      <w:proofErr w:type="spellStart"/>
      <w:r w:rsidRPr="00B20D21">
        <w:rPr>
          <w:rFonts w:ascii="Times New Roman" w:eastAsia="Calibri" w:hAnsi="Times New Roman" w:cs="Times New Roman"/>
        </w:rPr>
        <w:t>взаимопосещений</w:t>
      </w:r>
      <w:proofErr w:type="spellEnd"/>
      <w:r w:rsidRPr="00B20D21">
        <w:rPr>
          <w:rFonts w:ascii="Times New Roman" w:eastAsia="Calibri" w:hAnsi="Times New Roman" w:cs="Times New Roman"/>
        </w:rPr>
        <w:t>, открытых уроков, мастер-классов, через проведение методической недели.</w:t>
      </w:r>
    </w:p>
    <w:p w:rsidR="00B20D21" w:rsidRPr="00B20D21" w:rsidRDefault="00B20D21" w:rsidP="00B20D21">
      <w:pPr>
        <w:spacing w:after="0" w:line="240" w:lineRule="auto"/>
        <w:ind w:firstLine="360"/>
        <w:jc w:val="both"/>
        <w:rPr>
          <w:rFonts w:ascii="Times New Roman" w:eastAsia="Calibri" w:hAnsi="Times New Roman" w:cs="Times New Roman"/>
        </w:rPr>
      </w:pPr>
      <w:r w:rsidRPr="00B20D21">
        <w:rPr>
          <w:rFonts w:ascii="Times New Roman" w:eastAsia="Calibri" w:hAnsi="Times New Roman" w:cs="Times New Roman"/>
        </w:rPr>
        <w:t xml:space="preserve">7. Воспитывать культуры здорового образа жизни через организацию спортивно-массовой работы, обеспечение индивидуального подхода, </w:t>
      </w:r>
      <w:proofErr w:type="spellStart"/>
      <w:r w:rsidRPr="00B20D21">
        <w:rPr>
          <w:rFonts w:ascii="Times New Roman" w:eastAsia="Calibri" w:hAnsi="Times New Roman" w:cs="Times New Roman"/>
        </w:rPr>
        <w:t>минимизирующего</w:t>
      </w:r>
      <w:proofErr w:type="spellEnd"/>
      <w:r w:rsidRPr="00B20D21">
        <w:rPr>
          <w:rFonts w:ascii="Times New Roman" w:eastAsia="Calibri" w:hAnsi="Times New Roman" w:cs="Times New Roman"/>
        </w:rPr>
        <w:t xml:space="preserve"> риски для здоровья в процессе обучения.</w:t>
      </w:r>
    </w:p>
    <w:p w:rsidR="00B20D21" w:rsidRPr="00B20D21" w:rsidRDefault="00B20D21" w:rsidP="00B20D21">
      <w:pPr>
        <w:spacing w:after="0" w:line="240" w:lineRule="auto"/>
        <w:ind w:firstLine="360"/>
        <w:jc w:val="both"/>
        <w:rPr>
          <w:rFonts w:ascii="Times New Roman" w:eastAsia="Calibri" w:hAnsi="Times New Roman" w:cs="Times New Roman"/>
        </w:rPr>
      </w:pPr>
    </w:p>
    <w:p w:rsidR="00B20D21" w:rsidRPr="00B20D21" w:rsidRDefault="00B20D21" w:rsidP="00B20D21">
      <w:pPr>
        <w:spacing w:after="0" w:line="240" w:lineRule="auto"/>
        <w:ind w:firstLine="360"/>
        <w:jc w:val="both"/>
        <w:rPr>
          <w:rFonts w:ascii="Times New Roman" w:eastAsia="Calibri" w:hAnsi="Times New Roman" w:cs="Times New Roman"/>
        </w:rPr>
      </w:pPr>
    </w:p>
    <w:p w:rsidR="00B20D21" w:rsidRPr="00B20D21" w:rsidRDefault="00B20D21" w:rsidP="00B20D21">
      <w:pPr>
        <w:spacing w:after="0" w:line="240" w:lineRule="auto"/>
        <w:ind w:firstLine="360"/>
        <w:jc w:val="both"/>
        <w:rPr>
          <w:rFonts w:ascii="Times New Roman" w:eastAsia="Calibri" w:hAnsi="Times New Roman" w:cs="Times New Roman"/>
        </w:rPr>
      </w:pPr>
    </w:p>
    <w:p w:rsidR="00356483" w:rsidRDefault="00356483"/>
    <w:sectPr w:rsidR="00356483" w:rsidSect="007C5B7D">
      <w:pgSz w:w="11906" w:h="16838"/>
      <w:pgMar w:top="1134" w:right="1701" w:bottom="1134" w:left="8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E25" w:rsidRDefault="00793E25" w:rsidP="003B1E26">
      <w:pPr>
        <w:spacing w:after="0" w:line="240" w:lineRule="auto"/>
      </w:pPr>
      <w:r>
        <w:separator/>
      </w:r>
    </w:p>
  </w:endnote>
  <w:endnote w:type="continuationSeparator" w:id="0">
    <w:p w:rsidR="00793E25" w:rsidRDefault="00793E25" w:rsidP="003B1E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E25" w:rsidRDefault="00793E25" w:rsidP="003B1E26">
      <w:pPr>
        <w:spacing w:after="0" w:line="240" w:lineRule="auto"/>
      </w:pPr>
      <w:r>
        <w:separator/>
      </w:r>
    </w:p>
  </w:footnote>
  <w:footnote w:type="continuationSeparator" w:id="0">
    <w:p w:rsidR="00793E25" w:rsidRDefault="00793E25" w:rsidP="003B1E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C70F6"/>
    <w:multiLevelType w:val="hybridMultilevel"/>
    <w:tmpl w:val="9AFAD636"/>
    <w:lvl w:ilvl="0" w:tplc="37F8A4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C645EE9"/>
    <w:multiLevelType w:val="multilevel"/>
    <w:tmpl w:val="556214A8"/>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9DC05AD"/>
    <w:multiLevelType w:val="multilevel"/>
    <w:tmpl w:val="2EEA2D84"/>
    <w:lvl w:ilvl="0">
      <w:start w:val="1"/>
      <w:numFmt w:val="decimal"/>
      <w:pStyle w:val="a"/>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38264ED8"/>
    <w:multiLevelType w:val="multilevel"/>
    <w:tmpl w:val="FD96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B57754"/>
    <w:multiLevelType w:val="hybridMultilevel"/>
    <w:tmpl w:val="5FB4D94C"/>
    <w:lvl w:ilvl="0" w:tplc="0F30FE96">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3193991"/>
    <w:multiLevelType w:val="hybridMultilevel"/>
    <w:tmpl w:val="F5FC8AD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3653E0"/>
    <w:multiLevelType w:val="multilevel"/>
    <w:tmpl w:val="0DA8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38030C"/>
    <w:multiLevelType w:val="multilevel"/>
    <w:tmpl w:val="1AEC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B10E69"/>
    <w:multiLevelType w:val="multilevel"/>
    <w:tmpl w:val="08CA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B82FA2"/>
    <w:multiLevelType w:val="multilevel"/>
    <w:tmpl w:val="3A1E0340"/>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0"/>
  </w:num>
  <w:num w:numId="3">
    <w:abstractNumId w:val="4"/>
  </w:num>
  <w:num w:numId="4">
    <w:abstractNumId w:val="1"/>
  </w:num>
  <w:num w:numId="5">
    <w:abstractNumId w:val="9"/>
  </w:num>
  <w:num w:numId="6">
    <w:abstractNumId w:val="5"/>
  </w:num>
  <w:num w:numId="7">
    <w:abstractNumId w:val="6"/>
  </w:num>
  <w:num w:numId="8">
    <w:abstractNumId w:val="8"/>
  </w:num>
  <w:num w:numId="9">
    <w:abstractNumId w:val="3"/>
  </w:num>
  <w:num w:numId="10">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303B9"/>
    <w:rsid w:val="00006A26"/>
    <w:rsid w:val="00061503"/>
    <w:rsid w:val="00063603"/>
    <w:rsid w:val="000A2A9B"/>
    <w:rsid w:val="000E334C"/>
    <w:rsid w:val="00103242"/>
    <w:rsid w:val="001048C3"/>
    <w:rsid w:val="00121CB9"/>
    <w:rsid w:val="0014536A"/>
    <w:rsid w:val="00151A9C"/>
    <w:rsid w:val="0016523F"/>
    <w:rsid w:val="00176638"/>
    <w:rsid w:val="001B1C1C"/>
    <w:rsid w:val="001D1799"/>
    <w:rsid w:val="00243177"/>
    <w:rsid w:val="0024373A"/>
    <w:rsid w:val="002467CF"/>
    <w:rsid w:val="00250F3F"/>
    <w:rsid w:val="00287C59"/>
    <w:rsid w:val="002D745B"/>
    <w:rsid w:val="00356483"/>
    <w:rsid w:val="003B0FA7"/>
    <w:rsid w:val="003B1E26"/>
    <w:rsid w:val="003B342C"/>
    <w:rsid w:val="003C712B"/>
    <w:rsid w:val="003D2430"/>
    <w:rsid w:val="00435065"/>
    <w:rsid w:val="00474844"/>
    <w:rsid w:val="00485592"/>
    <w:rsid w:val="00494172"/>
    <w:rsid w:val="004A246C"/>
    <w:rsid w:val="004B2FD5"/>
    <w:rsid w:val="004E65A3"/>
    <w:rsid w:val="0050299E"/>
    <w:rsid w:val="00503A96"/>
    <w:rsid w:val="00503AB7"/>
    <w:rsid w:val="00510C16"/>
    <w:rsid w:val="00545B1E"/>
    <w:rsid w:val="00581273"/>
    <w:rsid w:val="00581616"/>
    <w:rsid w:val="005940E1"/>
    <w:rsid w:val="005E24C5"/>
    <w:rsid w:val="005E62C2"/>
    <w:rsid w:val="005F71D6"/>
    <w:rsid w:val="00601CC4"/>
    <w:rsid w:val="00653096"/>
    <w:rsid w:val="006658F0"/>
    <w:rsid w:val="00693EFE"/>
    <w:rsid w:val="006B16A1"/>
    <w:rsid w:val="006F702A"/>
    <w:rsid w:val="00754DC6"/>
    <w:rsid w:val="00764F1D"/>
    <w:rsid w:val="00776F7F"/>
    <w:rsid w:val="00793E25"/>
    <w:rsid w:val="00796D47"/>
    <w:rsid w:val="007B1BE9"/>
    <w:rsid w:val="007C5B7D"/>
    <w:rsid w:val="007D5CA6"/>
    <w:rsid w:val="007E1A64"/>
    <w:rsid w:val="007E6B00"/>
    <w:rsid w:val="00822E00"/>
    <w:rsid w:val="00840206"/>
    <w:rsid w:val="00847D72"/>
    <w:rsid w:val="00866571"/>
    <w:rsid w:val="008A424D"/>
    <w:rsid w:val="0090411B"/>
    <w:rsid w:val="0090694C"/>
    <w:rsid w:val="009259AE"/>
    <w:rsid w:val="009466DF"/>
    <w:rsid w:val="00951621"/>
    <w:rsid w:val="0095500F"/>
    <w:rsid w:val="00964629"/>
    <w:rsid w:val="009A331E"/>
    <w:rsid w:val="009B0A91"/>
    <w:rsid w:val="009C6A88"/>
    <w:rsid w:val="00A05F75"/>
    <w:rsid w:val="00A13EB0"/>
    <w:rsid w:val="00A4751B"/>
    <w:rsid w:val="00A50F61"/>
    <w:rsid w:val="00A67A19"/>
    <w:rsid w:val="00AB5063"/>
    <w:rsid w:val="00AC121A"/>
    <w:rsid w:val="00AD09D6"/>
    <w:rsid w:val="00AF1FD3"/>
    <w:rsid w:val="00B20D21"/>
    <w:rsid w:val="00B5575F"/>
    <w:rsid w:val="00B63358"/>
    <w:rsid w:val="00BC3B4E"/>
    <w:rsid w:val="00BF31CD"/>
    <w:rsid w:val="00C24116"/>
    <w:rsid w:val="00C2414F"/>
    <w:rsid w:val="00C26F73"/>
    <w:rsid w:val="00C303B9"/>
    <w:rsid w:val="00C525D5"/>
    <w:rsid w:val="00C61FBA"/>
    <w:rsid w:val="00C935A3"/>
    <w:rsid w:val="00C940C2"/>
    <w:rsid w:val="00CF6F38"/>
    <w:rsid w:val="00D11B18"/>
    <w:rsid w:val="00D21B58"/>
    <w:rsid w:val="00D748CE"/>
    <w:rsid w:val="00D86417"/>
    <w:rsid w:val="00DB5213"/>
    <w:rsid w:val="00E22898"/>
    <w:rsid w:val="00E50C37"/>
    <w:rsid w:val="00E65CF8"/>
    <w:rsid w:val="00E802A2"/>
    <w:rsid w:val="00E83908"/>
    <w:rsid w:val="00EA7FB1"/>
    <w:rsid w:val="00EB71D7"/>
    <w:rsid w:val="00ED7B14"/>
    <w:rsid w:val="00EE403E"/>
    <w:rsid w:val="00F03F01"/>
    <w:rsid w:val="00F30EDD"/>
    <w:rsid w:val="00F936D4"/>
    <w:rsid w:val="00FA06FD"/>
    <w:rsid w:val="00FA4621"/>
    <w:rsid w:val="00FD11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21CB9"/>
  </w:style>
  <w:style w:type="paragraph" w:styleId="1">
    <w:name w:val="heading 1"/>
    <w:basedOn w:val="a0"/>
    <w:next w:val="a0"/>
    <w:link w:val="10"/>
    <w:uiPriority w:val="9"/>
    <w:qFormat/>
    <w:rsid w:val="00B20D21"/>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0"/>
    <w:next w:val="a0"/>
    <w:link w:val="20"/>
    <w:uiPriority w:val="99"/>
    <w:qFormat/>
    <w:rsid w:val="00B20D21"/>
    <w:pPr>
      <w:keepNext/>
      <w:keepLines/>
      <w:spacing w:before="200" w:after="0"/>
      <w:outlineLvl w:val="1"/>
    </w:pPr>
    <w:rPr>
      <w:rFonts w:ascii="Cambria" w:eastAsia="Times New Roman" w:hAnsi="Cambria" w:cs="Times New Roman"/>
      <w:b/>
      <w:bCs/>
      <w:color w:val="4F81BD"/>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20D21"/>
    <w:rPr>
      <w:rFonts w:ascii="Cambria" w:eastAsia="Times New Roman" w:hAnsi="Cambria" w:cs="Times New Roman"/>
      <w:b/>
      <w:bCs/>
      <w:color w:val="365F91"/>
      <w:sz w:val="28"/>
      <w:szCs w:val="28"/>
    </w:rPr>
  </w:style>
  <w:style w:type="character" w:customStyle="1" w:styleId="20">
    <w:name w:val="Заголовок 2 Знак"/>
    <w:basedOn w:val="a1"/>
    <w:link w:val="2"/>
    <w:uiPriority w:val="99"/>
    <w:rsid w:val="00B20D21"/>
    <w:rPr>
      <w:rFonts w:ascii="Cambria" w:eastAsia="Times New Roman" w:hAnsi="Cambria" w:cs="Times New Roman"/>
      <w:b/>
      <w:bCs/>
      <w:color w:val="4F81BD"/>
      <w:sz w:val="26"/>
      <w:szCs w:val="26"/>
      <w:lang w:eastAsia="ru-RU"/>
    </w:rPr>
  </w:style>
  <w:style w:type="numbering" w:customStyle="1" w:styleId="11">
    <w:name w:val="Нет списка1"/>
    <w:next w:val="a3"/>
    <w:uiPriority w:val="99"/>
    <w:semiHidden/>
    <w:unhideWhenUsed/>
    <w:rsid w:val="00B20D21"/>
  </w:style>
  <w:style w:type="paragraph" w:styleId="a4">
    <w:name w:val="header"/>
    <w:basedOn w:val="a0"/>
    <w:link w:val="a5"/>
    <w:uiPriority w:val="99"/>
    <w:rsid w:val="00B20D21"/>
    <w:pPr>
      <w:tabs>
        <w:tab w:val="center" w:pos="4677"/>
        <w:tab w:val="right" w:pos="9355"/>
      </w:tabs>
    </w:pPr>
    <w:rPr>
      <w:rFonts w:ascii="Calibri" w:eastAsia="Times New Roman" w:hAnsi="Calibri" w:cs="Times New Roman"/>
      <w:lang w:eastAsia="ru-RU"/>
    </w:rPr>
  </w:style>
  <w:style w:type="character" w:customStyle="1" w:styleId="a5">
    <w:name w:val="Верхний колонтитул Знак"/>
    <w:basedOn w:val="a1"/>
    <w:link w:val="a4"/>
    <w:uiPriority w:val="99"/>
    <w:rsid w:val="00B20D21"/>
    <w:rPr>
      <w:rFonts w:ascii="Calibri" w:eastAsia="Times New Roman" w:hAnsi="Calibri" w:cs="Times New Roman"/>
      <w:lang w:eastAsia="ru-RU"/>
    </w:rPr>
  </w:style>
  <w:style w:type="paragraph" w:styleId="a6">
    <w:name w:val="footer"/>
    <w:basedOn w:val="a0"/>
    <w:link w:val="a7"/>
    <w:uiPriority w:val="99"/>
    <w:rsid w:val="00B20D21"/>
    <w:pPr>
      <w:tabs>
        <w:tab w:val="center" w:pos="4677"/>
        <w:tab w:val="right" w:pos="9355"/>
      </w:tabs>
    </w:pPr>
    <w:rPr>
      <w:rFonts w:ascii="Calibri" w:eastAsia="Times New Roman" w:hAnsi="Calibri" w:cs="Times New Roman"/>
      <w:lang w:eastAsia="ru-RU"/>
    </w:rPr>
  </w:style>
  <w:style w:type="character" w:customStyle="1" w:styleId="a7">
    <w:name w:val="Нижний колонтитул Знак"/>
    <w:basedOn w:val="a1"/>
    <w:link w:val="a6"/>
    <w:uiPriority w:val="99"/>
    <w:rsid w:val="00B20D21"/>
    <w:rPr>
      <w:rFonts w:ascii="Calibri" w:eastAsia="Times New Roman" w:hAnsi="Calibri" w:cs="Times New Roman"/>
      <w:lang w:eastAsia="ru-RU"/>
    </w:rPr>
  </w:style>
  <w:style w:type="table" w:styleId="a8">
    <w:name w:val="Table Grid"/>
    <w:basedOn w:val="a2"/>
    <w:uiPriority w:val="59"/>
    <w:rsid w:val="00B20D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0"/>
    <w:uiPriority w:val="34"/>
    <w:qFormat/>
    <w:rsid w:val="00B20D21"/>
    <w:pPr>
      <w:ind w:left="720"/>
      <w:contextualSpacing/>
    </w:pPr>
    <w:rPr>
      <w:rFonts w:ascii="Calibri" w:eastAsia="Times New Roman" w:hAnsi="Calibri" w:cs="Times New Roman"/>
      <w:lang w:eastAsia="ru-RU"/>
    </w:rPr>
  </w:style>
  <w:style w:type="paragraph" w:styleId="a">
    <w:name w:val="List Bullet"/>
    <w:basedOn w:val="a0"/>
    <w:uiPriority w:val="99"/>
    <w:rsid w:val="00B20D21"/>
    <w:pPr>
      <w:numPr>
        <w:numId w:val="1"/>
      </w:numPr>
      <w:tabs>
        <w:tab w:val="clear" w:pos="570"/>
        <w:tab w:val="num" w:pos="360"/>
      </w:tabs>
      <w:ind w:left="360" w:hanging="360"/>
      <w:contextualSpacing/>
    </w:pPr>
    <w:rPr>
      <w:rFonts w:ascii="Calibri" w:eastAsia="Times New Roman" w:hAnsi="Calibri" w:cs="Times New Roman"/>
      <w:lang w:eastAsia="ru-RU"/>
    </w:rPr>
  </w:style>
  <w:style w:type="paragraph" w:styleId="aa">
    <w:name w:val="Body Text Indent"/>
    <w:basedOn w:val="a0"/>
    <w:link w:val="ab"/>
    <w:rsid w:val="00B20D21"/>
    <w:pPr>
      <w:spacing w:after="0" w:line="240" w:lineRule="auto"/>
      <w:ind w:firstLine="851"/>
      <w:jc w:val="both"/>
    </w:pPr>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1"/>
    <w:link w:val="aa"/>
    <w:rsid w:val="00B20D21"/>
    <w:rPr>
      <w:rFonts w:ascii="Times New Roman" w:eastAsia="Times New Roman" w:hAnsi="Times New Roman" w:cs="Times New Roman"/>
      <w:sz w:val="28"/>
      <w:szCs w:val="20"/>
      <w:lang w:eastAsia="ru-RU"/>
    </w:rPr>
  </w:style>
  <w:style w:type="paragraph" w:customStyle="1" w:styleId="12">
    <w:name w:val="Знак1"/>
    <w:basedOn w:val="a0"/>
    <w:uiPriority w:val="99"/>
    <w:rsid w:val="00B20D21"/>
    <w:pPr>
      <w:spacing w:after="160" w:line="240" w:lineRule="exact"/>
    </w:pPr>
    <w:rPr>
      <w:rFonts w:ascii="Verdana" w:eastAsia="Times New Roman" w:hAnsi="Verdana" w:cs="Times New Roman"/>
      <w:sz w:val="20"/>
      <w:szCs w:val="20"/>
      <w:lang w:val="en-US"/>
    </w:rPr>
  </w:style>
  <w:style w:type="table" w:customStyle="1" w:styleId="13">
    <w:name w:val="Сетка таблицы1"/>
    <w:uiPriority w:val="59"/>
    <w:rsid w:val="00B20D2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link w:val="ad"/>
    <w:uiPriority w:val="1"/>
    <w:qFormat/>
    <w:rsid w:val="00B20D21"/>
    <w:pPr>
      <w:spacing w:after="0" w:line="240" w:lineRule="auto"/>
    </w:pPr>
    <w:rPr>
      <w:rFonts w:ascii="Calibri" w:eastAsia="Times New Roman" w:hAnsi="Calibri" w:cs="Times New Roman"/>
      <w:lang w:eastAsia="ru-RU"/>
    </w:rPr>
  </w:style>
  <w:style w:type="character" w:customStyle="1" w:styleId="ad">
    <w:name w:val="Без интервала Знак"/>
    <w:link w:val="ac"/>
    <w:uiPriority w:val="1"/>
    <w:locked/>
    <w:rsid w:val="00B20D21"/>
    <w:rPr>
      <w:rFonts w:ascii="Calibri" w:eastAsia="Times New Roman" w:hAnsi="Calibri" w:cs="Times New Roman"/>
      <w:lang w:eastAsia="ru-RU"/>
    </w:rPr>
  </w:style>
  <w:style w:type="paragraph" w:styleId="ae">
    <w:name w:val="Balloon Text"/>
    <w:basedOn w:val="a0"/>
    <w:link w:val="af"/>
    <w:semiHidden/>
    <w:rsid w:val="00B20D21"/>
    <w:pPr>
      <w:spacing w:after="0" w:line="240" w:lineRule="auto"/>
    </w:pPr>
    <w:rPr>
      <w:rFonts w:ascii="Tahoma" w:eastAsia="Calibri" w:hAnsi="Tahoma" w:cs="Tahoma"/>
      <w:sz w:val="16"/>
      <w:szCs w:val="16"/>
    </w:rPr>
  </w:style>
  <w:style w:type="character" w:customStyle="1" w:styleId="af">
    <w:name w:val="Текст выноски Знак"/>
    <w:basedOn w:val="a1"/>
    <w:link w:val="ae"/>
    <w:semiHidden/>
    <w:rsid w:val="00B20D21"/>
    <w:rPr>
      <w:rFonts w:ascii="Tahoma" w:eastAsia="Calibri" w:hAnsi="Tahoma" w:cs="Tahoma"/>
      <w:sz w:val="16"/>
      <w:szCs w:val="16"/>
    </w:rPr>
  </w:style>
  <w:style w:type="paragraph" w:styleId="af0">
    <w:name w:val="Normal (Web)"/>
    <w:basedOn w:val="a0"/>
    <w:uiPriority w:val="99"/>
    <w:rsid w:val="00B20D2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1">
    <w:name w:val="Сетка таблицы2"/>
    <w:uiPriority w:val="59"/>
    <w:rsid w:val="00B20D21"/>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59"/>
    <w:rsid w:val="00B20D2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B20D21"/>
    <w:rPr>
      <w:rFonts w:cs="Times New Roman"/>
    </w:rPr>
  </w:style>
  <w:style w:type="table" w:customStyle="1" w:styleId="110">
    <w:name w:val="Сетка таблицы11"/>
    <w:uiPriority w:val="59"/>
    <w:rsid w:val="00B20D2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uiPriority w:val="99"/>
    <w:rsid w:val="00B20D2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B20D2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uiPriority w:val="99"/>
    <w:rsid w:val="00B20D2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uiPriority w:val="99"/>
    <w:rsid w:val="00B20D2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2"/>
    <w:next w:val="a8"/>
    <w:uiPriority w:val="59"/>
    <w:rsid w:val="00B20D2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2"/>
    <w:next w:val="a8"/>
    <w:uiPriority w:val="59"/>
    <w:rsid w:val="00B20D2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8"/>
    <w:uiPriority w:val="59"/>
    <w:rsid w:val="00B20D2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Название1"/>
    <w:basedOn w:val="a0"/>
    <w:next w:val="a0"/>
    <w:qFormat/>
    <w:locked/>
    <w:rsid w:val="00B20D2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1">
    <w:name w:val="Название Знак"/>
    <w:basedOn w:val="a1"/>
    <w:link w:val="af2"/>
    <w:rsid w:val="00B20D21"/>
    <w:rPr>
      <w:rFonts w:ascii="Cambria" w:eastAsia="Times New Roman" w:hAnsi="Cambria" w:cs="Times New Roman"/>
      <w:color w:val="17365D"/>
      <w:spacing w:val="5"/>
      <w:kern w:val="28"/>
      <w:sz w:val="52"/>
      <w:szCs w:val="52"/>
      <w:lang w:eastAsia="en-US"/>
    </w:rPr>
  </w:style>
  <w:style w:type="character" w:styleId="af3">
    <w:name w:val="Strong"/>
    <w:basedOn w:val="a1"/>
    <w:uiPriority w:val="22"/>
    <w:qFormat/>
    <w:rsid w:val="00B20D21"/>
    <w:rPr>
      <w:b/>
      <w:bCs/>
    </w:rPr>
  </w:style>
  <w:style w:type="table" w:customStyle="1" w:styleId="120">
    <w:name w:val="Сетка таблицы12"/>
    <w:basedOn w:val="a2"/>
    <w:next w:val="a8"/>
    <w:uiPriority w:val="59"/>
    <w:rsid w:val="00B20D2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2"/>
    <w:next w:val="a8"/>
    <w:uiPriority w:val="59"/>
    <w:rsid w:val="00B20D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ody Text"/>
    <w:basedOn w:val="a0"/>
    <w:link w:val="af5"/>
    <w:unhideWhenUsed/>
    <w:rsid w:val="00B20D21"/>
    <w:pPr>
      <w:spacing w:after="120"/>
    </w:pPr>
    <w:rPr>
      <w:rFonts w:ascii="Calibri" w:eastAsia="Calibri" w:hAnsi="Calibri" w:cs="Times New Roman"/>
    </w:rPr>
  </w:style>
  <w:style w:type="character" w:customStyle="1" w:styleId="af5">
    <w:name w:val="Основной текст Знак"/>
    <w:basedOn w:val="a1"/>
    <w:link w:val="af4"/>
    <w:rsid w:val="00B20D21"/>
    <w:rPr>
      <w:rFonts w:ascii="Calibri" w:eastAsia="Calibri" w:hAnsi="Calibri" w:cs="Times New Roman"/>
    </w:rPr>
  </w:style>
  <w:style w:type="table" w:customStyle="1" w:styleId="140">
    <w:name w:val="Сетка таблицы14"/>
    <w:basedOn w:val="a2"/>
    <w:next w:val="a8"/>
    <w:uiPriority w:val="59"/>
    <w:rsid w:val="00B20D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2"/>
    <w:next w:val="a8"/>
    <w:uiPriority w:val="59"/>
    <w:rsid w:val="00B20D2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2"/>
    <w:next w:val="a8"/>
    <w:uiPriority w:val="59"/>
    <w:rsid w:val="00B20D2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
    <w:name w:val="Сетка таблицы17"/>
    <w:basedOn w:val="a2"/>
    <w:next w:val="a8"/>
    <w:uiPriority w:val="59"/>
    <w:rsid w:val="00B20D2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
    <w:name w:val="Гиперссылка1"/>
    <w:basedOn w:val="a1"/>
    <w:uiPriority w:val="99"/>
    <w:unhideWhenUsed/>
    <w:rsid w:val="00B20D21"/>
    <w:rPr>
      <w:color w:val="0000FF"/>
      <w:u w:val="single"/>
    </w:rPr>
  </w:style>
  <w:style w:type="character" w:customStyle="1" w:styleId="22">
    <w:name w:val="Гиперссылка2"/>
    <w:basedOn w:val="a1"/>
    <w:uiPriority w:val="99"/>
    <w:semiHidden/>
    <w:unhideWhenUsed/>
    <w:rsid w:val="00B20D21"/>
    <w:rPr>
      <w:color w:val="0000FF"/>
      <w:u w:val="single"/>
    </w:rPr>
  </w:style>
  <w:style w:type="table" w:customStyle="1" w:styleId="180">
    <w:name w:val="Сетка таблицы18"/>
    <w:basedOn w:val="a2"/>
    <w:next w:val="a8"/>
    <w:uiPriority w:val="59"/>
    <w:rsid w:val="00B20D2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8"/>
    <w:uiPriority w:val="59"/>
    <w:rsid w:val="00B20D2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1"/>
    <w:basedOn w:val="a2"/>
    <w:next w:val="a8"/>
    <w:uiPriority w:val="59"/>
    <w:rsid w:val="00B20D2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2"/>
    <w:uiPriority w:val="59"/>
    <w:rsid w:val="00B20D2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1"/>
    <w:rsid w:val="00B20D21"/>
  </w:style>
  <w:style w:type="paragraph" w:customStyle="1" w:styleId="Default">
    <w:name w:val="Default"/>
    <w:rsid w:val="00B20D21"/>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11">
    <w:name w:val="Нет списка11"/>
    <w:next w:val="a3"/>
    <w:uiPriority w:val="99"/>
    <w:semiHidden/>
    <w:unhideWhenUsed/>
    <w:rsid w:val="00B20D21"/>
  </w:style>
  <w:style w:type="table" w:customStyle="1" w:styleId="19">
    <w:name w:val="Сетка таблицы19"/>
    <w:basedOn w:val="a2"/>
    <w:next w:val="a8"/>
    <w:uiPriority w:val="59"/>
    <w:rsid w:val="00B20D2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2"/>
    <w:next w:val="a8"/>
    <w:rsid w:val="00B20D2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8"/>
    <w:uiPriority w:val="59"/>
    <w:rsid w:val="00B20D2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page number"/>
    <w:basedOn w:val="a1"/>
    <w:rsid w:val="00B20D21"/>
  </w:style>
  <w:style w:type="paragraph" w:customStyle="1" w:styleId="msoaccenttext2">
    <w:name w:val="msoaccenttext2"/>
    <w:rsid w:val="00B20D21"/>
    <w:pPr>
      <w:spacing w:after="0" w:line="240" w:lineRule="auto"/>
    </w:pPr>
    <w:rPr>
      <w:rFonts w:ascii="Arial" w:eastAsia="Times New Roman" w:hAnsi="Arial" w:cs="Arial"/>
      <w:color w:val="000000"/>
      <w:kern w:val="28"/>
      <w:sz w:val="16"/>
      <w:szCs w:val="16"/>
      <w:lang w:eastAsia="ru-RU"/>
    </w:rPr>
  </w:style>
  <w:style w:type="paragraph" w:customStyle="1" w:styleId="Style6">
    <w:name w:val="Style6"/>
    <w:basedOn w:val="a0"/>
    <w:rsid w:val="00B20D21"/>
    <w:pPr>
      <w:widowControl w:val="0"/>
      <w:autoSpaceDE w:val="0"/>
      <w:autoSpaceDN w:val="0"/>
      <w:adjustRightInd w:val="0"/>
      <w:spacing w:after="0" w:line="274" w:lineRule="exact"/>
      <w:ind w:hanging="355"/>
    </w:pPr>
    <w:rPr>
      <w:rFonts w:ascii="Times New Roman" w:eastAsia="Times New Roman" w:hAnsi="Times New Roman" w:cs="Times New Roman"/>
      <w:sz w:val="24"/>
      <w:szCs w:val="24"/>
      <w:lang w:eastAsia="ru-RU"/>
    </w:rPr>
  </w:style>
  <w:style w:type="character" w:customStyle="1" w:styleId="FontStyle18">
    <w:name w:val="Font Style18"/>
    <w:basedOn w:val="a1"/>
    <w:rsid w:val="00B20D21"/>
    <w:rPr>
      <w:rFonts w:ascii="Times New Roman" w:hAnsi="Times New Roman" w:cs="Times New Roman"/>
      <w:sz w:val="22"/>
      <w:szCs w:val="22"/>
    </w:rPr>
  </w:style>
  <w:style w:type="table" w:customStyle="1" w:styleId="1110">
    <w:name w:val="Сетка таблицы111"/>
    <w:basedOn w:val="a2"/>
    <w:next w:val="a8"/>
    <w:uiPriority w:val="59"/>
    <w:rsid w:val="00B20D2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1"/>
    <w:basedOn w:val="a2"/>
    <w:next w:val="a8"/>
    <w:uiPriority w:val="59"/>
    <w:rsid w:val="00B20D2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1"/>
    <w:basedOn w:val="a2"/>
    <w:next w:val="a8"/>
    <w:uiPriority w:val="59"/>
    <w:rsid w:val="00B20D2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1">
    <w:name w:val="s1"/>
    <w:basedOn w:val="a1"/>
    <w:rsid w:val="00B20D21"/>
  </w:style>
  <w:style w:type="paragraph" w:customStyle="1" w:styleId="Standard">
    <w:name w:val="Standard"/>
    <w:rsid w:val="00B20D21"/>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table" w:customStyle="1" w:styleId="200">
    <w:name w:val="Сетка таблицы20"/>
    <w:basedOn w:val="a2"/>
    <w:next w:val="a8"/>
    <w:uiPriority w:val="59"/>
    <w:rsid w:val="00B20D2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7">
    <w:name w:val="c7"/>
    <w:basedOn w:val="a0"/>
    <w:rsid w:val="00B20D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1"/>
    <w:rsid w:val="00B20D21"/>
  </w:style>
  <w:style w:type="character" w:customStyle="1" w:styleId="c20">
    <w:name w:val="c20"/>
    <w:basedOn w:val="a1"/>
    <w:rsid w:val="00B20D21"/>
  </w:style>
  <w:style w:type="paragraph" w:customStyle="1" w:styleId="c14">
    <w:name w:val="c14"/>
    <w:basedOn w:val="a0"/>
    <w:rsid w:val="00B20D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Title"/>
    <w:basedOn w:val="a0"/>
    <w:next w:val="a0"/>
    <w:link w:val="af1"/>
    <w:qFormat/>
    <w:rsid w:val="00B20D21"/>
    <w:pPr>
      <w:pBdr>
        <w:bottom w:val="single" w:sz="8" w:space="4" w:color="4F81BD" w:themeColor="accent1"/>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1a">
    <w:name w:val="Название Знак1"/>
    <w:basedOn w:val="a1"/>
    <w:uiPriority w:val="10"/>
    <w:rsid w:val="00B20D21"/>
    <w:rPr>
      <w:rFonts w:asciiTheme="majorHAnsi" w:eastAsiaTheme="majorEastAsia" w:hAnsiTheme="majorHAnsi" w:cstheme="majorBidi"/>
      <w:color w:val="17365D" w:themeColor="text2" w:themeShade="BF"/>
      <w:spacing w:val="5"/>
      <w:kern w:val="28"/>
      <w:sz w:val="52"/>
      <w:szCs w:val="52"/>
    </w:rPr>
  </w:style>
  <w:style w:type="character" w:styleId="af7">
    <w:name w:val="Hyperlink"/>
    <w:basedOn w:val="a1"/>
    <w:uiPriority w:val="99"/>
    <w:semiHidden/>
    <w:unhideWhenUsed/>
    <w:rsid w:val="00B20D21"/>
    <w:rPr>
      <w:color w:val="0000FF" w:themeColor="hyperlink"/>
      <w:u w:val="single"/>
    </w:rPr>
  </w:style>
  <w:style w:type="numbering" w:customStyle="1" w:styleId="23">
    <w:name w:val="Нет списка2"/>
    <w:next w:val="a3"/>
    <w:uiPriority w:val="99"/>
    <w:semiHidden/>
    <w:unhideWhenUsed/>
    <w:rsid w:val="00A05F75"/>
  </w:style>
  <w:style w:type="table" w:customStyle="1" w:styleId="112">
    <w:name w:val="Сетка таблицы112"/>
    <w:basedOn w:val="a2"/>
    <w:next w:val="a8"/>
    <w:uiPriority w:val="59"/>
    <w:rsid w:val="00A05F7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2"/>
    <w:next w:val="a8"/>
    <w:uiPriority w:val="59"/>
    <w:rsid w:val="00A05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2"/>
    <w:next w:val="a8"/>
    <w:uiPriority w:val="59"/>
    <w:rsid w:val="00A05F7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2"/>
    <w:basedOn w:val="a2"/>
    <w:next w:val="a8"/>
    <w:uiPriority w:val="59"/>
    <w:rsid w:val="00A05F7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3"/>
    <w:basedOn w:val="a2"/>
    <w:next w:val="a8"/>
    <w:uiPriority w:val="59"/>
    <w:rsid w:val="00A05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2"/>
    <w:next w:val="a8"/>
    <w:uiPriority w:val="59"/>
    <w:rsid w:val="00A05F7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
    <w:name w:val="Сетка таблицы212"/>
    <w:basedOn w:val="a2"/>
    <w:next w:val="a8"/>
    <w:uiPriority w:val="59"/>
    <w:rsid w:val="00A05F7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3">
    <w:name w:val="Нет списка12"/>
    <w:next w:val="a3"/>
    <w:uiPriority w:val="99"/>
    <w:semiHidden/>
    <w:unhideWhenUsed/>
    <w:rsid w:val="00A05F75"/>
  </w:style>
  <w:style w:type="table" w:customStyle="1" w:styleId="41">
    <w:name w:val="Сетка таблицы41"/>
    <w:basedOn w:val="a2"/>
    <w:next w:val="a8"/>
    <w:uiPriority w:val="59"/>
    <w:rsid w:val="00A05F7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2"/>
    <w:basedOn w:val="a2"/>
    <w:next w:val="a8"/>
    <w:uiPriority w:val="59"/>
    <w:rsid w:val="002D745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3"/>
    <w:basedOn w:val="a2"/>
    <w:next w:val="a8"/>
    <w:uiPriority w:val="59"/>
    <w:rsid w:val="002D745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4"/>
    <w:basedOn w:val="a2"/>
    <w:next w:val="a8"/>
    <w:uiPriority w:val="59"/>
    <w:rsid w:val="003B1E2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Сетка таблицы25"/>
    <w:basedOn w:val="a2"/>
    <w:next w:val="a8"/>
    <w:uiPriority w:val="59"/>
    <w:rsid w:val="003B1E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6"/>
    <w:basedOn w:val="a2"/>
    <w:next w:val="a8"/>
    <w:uiPriority w:val="59"/>
    <w:rsid w:val="003B1E2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B20D21"/>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0"/>
    <w:next w:val="a0"/>
    <w:link w:val="20"/>
    <w:uiPriority w:val="99"/>
    <w:qFormat/>
    <w:rsid w:val="00B20D21"/>
    <w:pPr>
      <w:keepNext/>
      <w:keepLines/>
      <w:spacing w:before="200" w:after="0"/>
      <w:outlineLvl w:val="1"/>
    </w:pPr>
    <w:rPr>
      <w:rFonts w:ascii="Cambria" w:eastAsia="Times New Roman" w:hAnsi="Cambria" w:cs="Times New Roman"/>
      <w:b/>
      <w:bCs/>
      <w:color w:val="4F81BD"/>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20D21"/>
    <w:rPr>
      <w:rFonts w:ascii="Cambria" w:eastAsia="Times New Roman" w:hAnsi="Cambria" w:cs="Times New Roman"/>
      <w:b/>
      <w:bCs/>
      <w:color w:val="365F91"/>
      <w:sz w:val="28"/>
      <w:szCs w:val="28"/>
    </w:rPr>
  </w:style>
  <w:style w:type="character" w:customStyle="1" w:styleId="20">
    <w:name w:val="Заголовок 2 Знак"/>
    <w:basedOn w:val="a1"/>
    <w:link w:val="2"/>
    <w:uiPriority w:val="99"/>
    <w:rsid w:val="00B20D21"/>
    <w:rPr>
      <w:rFonts w:ascii="Cambria" w:eastAsia="Times New Roman" w:hAnsi="Cambria" w:cs="Times New Roman"/>
      <w:b/>
      <w:bCs/>
      <w:color w:val="4F81BD"/>
      <w:sz w:val="26"/>
      <w:szCs w:val="26"/>
      <w:lang w:eastAsia="ru-RU"/>
    </w:rPr>
  </w:style>
  <w:style w:type="numbering" w:customStyle="1" w:styleId="11">
    <w:name w:val="Нет списка1"/>
    <w:next w:val="a3"/>
    <w:uiPriority w:val="99"/>
    <w:semiHidden/>
    <w:unhideWhenUsed/>
    <w:rsid w:val="00B20D21"/>
  </w:style>
  <w:style w:type="paragraph" w:styleId="a4">
    <w:name w:val="header"/>
    <w:basedOn w:val="a0"/>
    <w:link w:val="a5"/>
    <w:uiPriority w:val="99"/>
    <w:rsid w:val="00B20D21"/>
    <w:pPr>
      <w:tabs>
        <w:tab w:val="center" w:pos="4677"/>
        <w:tab w:val="right" w:pos="9355"/>
      </w:tabs>
    </w:pPr>
    <w:rPr>
      <w:rFonts w:ascii="Calibri" w:eastAsia="Times New Roman" w:hAnsi="Calibri" w:cs="Times New Roman"/>
      <w:lang w:eastAsia="ru-RU"/>
    </w:rPr>
  </w:style>
  <w:style w:type="character" w:customStyle="1" w:styleId="a5">
    <w:name w:val="Верхний колонтитул Знак"/>
    <w:basedOn w:val="a1"/>
    <w:link w:val="a4"/>
    <w:uiPriority w:val="99"/>
    <w:rsid w:val="00B20D21"/>
    <w:rPr>
      <w:rFonts w:ascii="Calibri" w:eastAsia="Times New Roman" w:hAnsi="Calibri" w:cs="Times New Roman"/>
      <w:lang w:eastAsia="ru-RU"/>
    </w:rPr>
  </w:style>
  <w:style w:type="paragraph" w:styleId="a6">
    <w:name w:val="footer"/>
    <w:basedOn w:val="a0"/>
    <w:link w:val="a7"/>
    <w:uiPriority w:val="99"/>
    <w:rsid w:val="00B20D21"/>
    <w:pPr>
      <w:tabs>
        <w:tab w:val="center" w:pos="4677"/>
        <w:tab w:val="right" w:pos="9355"/>
      </w:tabs>
    </w:pPr>
    <w:rPr>
      <w:rFonts w:ascii="Calibri" w:eastAsia="Times New Roman" w:hAnsi="Calibri" w:cs="Times New Roman"/>
      <w:lang w:eastAsia="ru-RU"/>
    </w:rPr>
  </w:style>
  <w:style w:type="character" w:customStyle="1" w:styleId="a7">
    <w:name w:val="Нижний колонтитул Знак"/>
    <w:basedOn w:val="a1"/>
    <w:link w:val="a6"/>
    <w:uiPriority w:val="99"/>
    <w:rsid w:val="00B20D21"/>
    <w:rPr>
      <w:rFonts w:ascii="Calibri" w:eastAsia="Times New Roman" w:hAnsi="Calibri" w:cs="Times New Roman"/>
      <w:lang w:eastAsia="ru-RU"/>
    </w:rPr>
  </w:style>
  <w:style w:type="table" w:styleId="a8">
    <w:name w:val="Table Grid"/>
    <w:basedOn w:val="a2"/>
    <w:uiPriority w:val="59"/>
    <w:rsid w:val="00B20D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0"/>
    <w:uiPriority w:val="34"/>
    <w:qFormat/>
    <w:rsid w:val="00B20D21"/>
    <w:pPr>
      <w:ind w:left="720"/>
      <w:contextualSpacing/>
    </w:pPr>
    <w:rPr>
      <w:rFonts w:ascii="Calibri" w:eastAsia="Times New Roman" w:hAnsi="Calibri" w:cs="Times New Roman"/>
      <w:lang w:eastAsia="ru-RU"/>
    </w:rPr>
  </w:style>
  <w:style w:type="paragraph" w:styleId="a">
    <w:name w:val="List Bullet"/>
    <w:basedOn w:val="a0"/>
    <w:uiPriority w:val="99"/>
    <w:rsid w:val="00B20D21"/>
    <w:pPr>
      <w:numPr>
        <w:numId w:val="1"/>
      </w:numPr>
      <w:tabs>
        <w:tab w:val="clear" w:pos="570"/>
        <w:tab w:val="num" w:pos="360"/>
      </w:tabs>
      <w:ind w:left="360" w:hanging="360"/>
      <w:contextualSpacing/>
    </w:pPr>
    <w:rPr>
      <w:rFonts w:ascii="Calibri" w:eastAsia="Times New Roman" w:hAnsi="Calibri" w:cs="Times New Roman"/>
      <w:lang w:eastAsia="ru-RU"/>
    </w:rPr>
  </w:style>
  <w:style w:type="paragraph" w:styleId="aa">
    <w:name w:val="Body Text Indent"/>
    <w:basedOn w:val="a0"/>
    <w:link w:val="ab"/>
    <w:rsid w:val="00B20D21"/>
    <w:pPr>
      <w:spacing w:after="0" w:line="240" w:lineRule="auto"/>
      <w:ind w:firstLine="851"/>
      <w:jc w:val="both"/>
    </w:pPr>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1"/>
    <w:link w:val="aa"/>
    <w:rsid w:val="00B20D21"/>
    <w:rPr>
      <w:rFonts w:ascii="Times New Roman" w:eastAsia="Times New Roman" w:hAnsi="Times New Roman" w:cs="Times New Roman"/>
      <w:sz w:val="28"/>
      <w:szCs w:val="20"/>
      <w:lang w:eastAsia="ru-RU"/>
    </w:rPr>
  </w:style>
  <w:style w:type="paragraph" w:customStyle="1" w:styleId="12">
    <w:name w:val="Знак1"/>
    <w:basedOn w:val="a0"/>
    <w:uiPriority w:val="99"/>
    <w:rsid w:val="00B20D21"/>
    <w:pPr>
      <w:spacing w:after="160" w:line="240" w:lineRule="exact"/>
    </w:pPr>
    <w:rPr>
      <w:rFonts w:ascii="Verdana" w:eastAsia="Times New Roman" w:hAnsi="Verdana" w:cs="Times New Roman"/>
      <w:sz w:val="20"/>
      <w:szCs w:val="20"/>
      <w:lang w:val="en-US"/>
    </w:rPr>
  </w:style>
  <w:style w:type="table" w:customStyle="1" w:styleId="13">
    <w:name w:val="Сетка таблицы1"/>
    <w:uiPriority w:val="59"/>
    <w:rsid w:val="00B20D2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link w:val="ad"/>
    <w:uiPriority w:val="1"/>
    <w:qFormat/>
    <w:rsid w:val="00B20D21"/>
    <w:pPr>
      <w:spacing w:after="0" w:line="240" w:lineRule="auto"/>
    </w:pPr>
    <w:rPr>
      <w:rFonts w:ascii="Calibri" w:eastAsia="Times New Roman" w:hAnsi="Calibri" w:cs="Times New Roman"/>
      <w:lang w:eastAsia="ru-RU"/>
    </w:rPr>
  </w:style>
  <w:style w:type="character" w:customStyle="1" w:styleId="ad">
    <w:name w:val="Без интервала Знак"/>
    <w:link w:val="ac"/>
    <w:uiPriority w:val="1"/>
    <w:locked/>
    <w:rsid w:val="00B20D21"/>
    <w:rPr>
      <w:rFonts w:ascii="Calibri" w:eastAsia="Times New Roman" w:hAnsi="Calibri" w:cs="Times New Roman"/>
      <w:lang w:eastAsia="ru-RU"/>
    </w:rPr>
  </w:style>
  <w:style w:type="paragraph" w:styleId="ae">
    <w:name w:val="Balloon Text"/>
    <w:basedOn w:val="a0"/>
    <w:link w:val="af"/>
    <w:semiHidden/>
    <w:rsid w:val="00B20D21"/>
    <w:pPr>
      <w:spacing w:after="0" w:line="240" w:lineRule="auto"/>
    </w:pPr>
    <w:rPr>
      <w:rFonts w:ascii="Tahoma" w:eastAsia="Calibri" w:hAnsi="Tahoma" w:cs="Tahoma"/>
      <w:sz w:val="16"/>
      <w:szCs w:val="16"/>
    </w:rPr>
  </w:style>
  <w:style w:type="character" w:customStyle="1" w:styleId="af">
    <w:name w:val="Текст выноски Знак"/>
    <w:basedOn w:val="a1"/>
    <w:link w:val="ae"/>
    <w:semiHidden/>
    <w:rsid w:val="00B20D21"/>
    <w:rPr>
      <w:rFonts w:ascii="Tahoma" w:eastAsia="Calibri" w:hAnsi="Tahoma" w:cs="Tahoma"/>
      <w:sz w:val="16"/>
      <w:szCs w:val="16"/>
    </w:rPr>
  </w:style>
  <w:style w:type="paragraph" w:styleId="af0">
    <w:name w:val="Normal (Web)"/>
    <w:basedOn w:val="a0"/>
    <w:uiPriority w:val="99"/>
    <w:rsid w:val="00B20D2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1">
    <w:name w:val="Сетка таблицы2"/>
    <w:uiPriority w:val="59"/>
    <w:rsid w:val="00B20D21"/>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59"/>
    <w:rsid w:val="00B20D2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B20D21"/>
    <w:rPr>
      <w:rFonts w:cs="Times New Roman"/>
    </w:rPr>
  </w:style>
  <w:style w:type="table" w:customStyle="1" w:styleId="110">
    <w:name w:val="Сетка таблицы11"/>
    <w:uiPriority w:val="59"/>
    <w:rsid w:val="00B20D2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uiPriority w:val="99"/>
    <w:rsid w:val="00B20D2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B20D2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uiPriority w:val="99"/>
    <w:rsid w:val="00B20D2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uiPriority w:val="99"/>
    <w:rsid w:val="00B20D2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2"/>
    <w:next w:val="a8"/>
    <w:uiPriority w:val="59"/>
    <w:rsid w:val="00B20D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2"/>
    <w:next w:val="a8"/>
    <w:uiPriority w:val="59"/>
    <w:rsid w:val="00B20D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8"/>
    <w:uiPriority w:val="59"/>
    <w:rsid w:val="00B20D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Название1"/>
    <w:basedOn w:val="a0"/>
    <w:next w:val="a0"/>
    <w:qFormat/>
    <w:locked/>
    <w:rsid w:val="00B20D2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1">
    <w:name w:val="Название Знак"/>
    <w:basedOn w:val="a1"/>
    <w:link w:val="af2"/>
    <w:rsid w:val="00B20D21"/>
    <w:rPr>
      <w:rFonts w:ascii="Cambria" w:eastAsia="Times New Roman" w:hAnsi="Cambria" w:cs="Times New Roman"/>
      <w:color w:val="17365D"/>
      <w:spacing w:val="5"/>
      <w:kern w:val="28"/>
      <w:sz w:val="52"/>
      <w:szCs w:val="52"/>
      <w:lang w:eastAsia="en-US"/>
    </w:rPr>
  </w:style>
  <w:style w:type="character" w:styleId="af3">
    <w:name w:val="Strong"/>
    <w:basedOn w:val="a1"/>
    <w:uiPriority w:val="22"/>
    <w:qFormat/>
    <w:rsid w:val="00B20D21"/>
    <w:rPr>
      <w:b/>
      <w:bCs/>
    </w:rPr>
  </w:style>
  <w:style w:type="table" w:customStyle="1" w:styleId="120">
    <w:name w:val="Сетка таблицы12"/>
    <w:basedOn w:val="a2"/>
    <w:next w:val="a8"/>
    <w:uiPriority w:val="59"/>
    <w:rsid w:val="00B20D2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8"/>
    <w:uiPriority w:val="59"/>
    <w:rsid w:val="00B20D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0"/>
    <w:link w:val="af5"/>
    <w:unhideWhenUsed/>
    <w:rsid w:val="00B20D21"/>
    <w:pPr>
      <w:spacing w:after="120"/>
    </w:pPr>
    <w:rPr>
      <w:rFonts w:ascii="Calibri" w:eastAsia="Calibri" w:hAnsi="Calibri" w:cs="Times New Roman"/>
    </w:rPr>
  </w:style>
  <w:style w:type="character" w:customStyle="1" w:styleId="af5">
    <w:name w:val="Основной текст Знак"/>
    <w:basedOn w:val="a1"/>
    <w:link w:val="af4"/>
    <w:rsid w:val="00B20D21"/>
    <w:rPr>
      <w:rFonts w:ascii="Calibri" w:eastAsia="Calibri" w:hAnsi="Calibri" w:cs="Times New Roman"/>
    </w:rPr>
  </w:style>
  <w:style w:type="table" w:customStyle="1" w:styleId="140">
    <w:name w:val="Сетка таблицы14"/>
    <w:basedOn w:val="a2"/>
    <w:next w:val="a8"/>
    <w:uiPriority w:val="59"/>
    <w:rsid w:val="00B20D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2"/>
    <w:next w:val="a8"/>
    <w:uiPriority w:val="59"/>
    <w:rsid w:val="00B20D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2"/>
    <w:next w:val="a8"/>
    <w:uiPriority w:val="59"/>
    <w:rsid w:val="00B20D2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7"/>
    <w:basedOn w:val="a2"/>
    <w:next w:val="a8"/>
    <w:uiPriority w:val="59"/>
    <w:rsid w:val="00B20D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Гиперссылка1"/>
    <w:basedOn w:val="a1"/>
    <w:uiPriority w:val="99"/>
    <w:unhideWhenUsed/>
    <w:rsid w:val="00B20D21"/>
    <w:rPr>
      <w:color w:val="0000FF"/>
      <w:u w:val="single"/>
    </w:rPr>
  </w:style>
  <w:style w:type="character" w:customStyle="1" w:styleId="22">
    <w:name w:val="Гиперссылка2"/>
    <w:basedOn w:val="a1"/>
    <w:uiPriority w:val="99"/>
    <w:semiHidden/>
    <w:unhideWhenUsed/>
    <w:rsid w:val="00B20D21"/>
    <w:rPr>
      <w:color w:val="0000FF"/>
      <w:u w:val="single"/>
    </w:rPr>
  </w:style>
  <w:style w:type="table" w:customStyle="1" w:styleId="180">
    <w:name w:val="Сетка таблицы18"/>
    <w:basedOn w:val="a2"/>
    <w:next w:val="a8"/>
    <w:uiPriority w:val="59"/>
    <w:rsid w:val="00B20D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8"/>
    <w:uiPriority w:val="59"/>
    <w:rsid w:val="00B20D2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1"/>
    <w:basedOn w:val="a2"/>
    <w:next w:val="a8"/>
    <w:uiPriority w:val="59"/>
    <w:rsid w:val="00B20D2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Сетка таблицы151"/>
    <w:basedOn w:val="a2"/>
    <w:uiPriority w:val="59"/>
    <w:rsid w:val="00B20D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basedOn w:val="a1"/>
    <w:rsid w:val="00B20D21"/>
  </w:style>
  <w:style w:type="paragraph" w:customStyle="1" w:styleId="Default">
    <w:name w:val="Default"/>
    <w:rsid w:val="00B20D21"/>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11">
    <w:name w:val="Нет списка11"/>
    <w:next w:val="a3"/>
    <w:uiPriority w:val="99"/>
    <w:semiHidden/>
    <w:unhideWhenUsed/>
    <w:rsid w:val="00B20D21"/>
  </w:style>
  <w:style w:type="table" w:customStyle="1" w:styleId="19">
    <w:name w:val="Сетка таблицы19"/>
    <w:basedOn w:val="a2"/>
    <w:next w:val="a8"/>
    <w:uiPriority w:val="59"/>
    <w:rsid w:val="00B20D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2"/>
    <w:next w:val="a8"/>
    <w:rsid w:val="00B20D2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8"/>
    <w:uiPriority w:val="59"/>
    <w:rsid w:val="00B20D2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page number"/>
    <w:basedOn w:val="a1"/>
    <w:rsid w:val="00B20D21"/>
  </w:style>
  <w:style w:type="paragraph" w:customStyle="1" w:styleId="msoaccenttext2">
    <w:name w:val="msoaccenttext2"/>
    <w:rsid w:val="00B20D21"/>
    <w:pPr>
      <w:spacing w:after="0" w:line="240" w:lineRule="auto"/>
    </w:pPr>
    <w:rPr>
      <w:rFonts w:ascii="Arial" w:eastAsia="Times New Roman" w:hAnsi="Arial" w:cs="Arial"/>
      <w:color w:val="000000"/>
      <w:kern w:val="28"/>
      <w:sz w:val="16"/>
      <w:szCs w:val="16"/>
      <w:lang w:eastAsia="ru-RU"/>
    </w:rPr>
  </w:style>
  <w:style w:type="paragraph" w:customStyle="1" w:styleId="Style6">
    <w:name w:val="Style6"/>
    <w:basedOn w:val="a0"/>
    <w:rsid w:val="00B20D21"/>
    <w:pPr>
      <w:widowControl w:val="0"/>
      <w:autoSpaceDE w:val="0"/>
      <w:autoSpaceDN w:val="0"/>
      <w:adjustRightInd w:val="0"/>
      <w:spacing w:after="0" w:line="274" w:lineRule="exact"/>
      <w:ind w:hanging="355"/>
    </w:pPr>
    <w:rPr>
      <w:rFonts w:ascii="Times New Roman" w:eastAsia="Times New Roman" w:hAnsi="Times New Roman" w:cs="Times New Roman"/>
      <w:sz w:val="24"/>
      <w:szCs w:val="24"/>
      <w:lang w:eastAsia="ru-RU"/>
    </w:rPr>
  </w:style>
  <w:style w:type="character" w:customStyle="1" w:styleId="FontStyle18">
    <w:name w:val="Font Style18"/>
    <w:basedOn w:val="a1"/>
    <w:rsid w:val="00B20D21"/>
    <w:rPr>
      <w:rFonts w:ascii="Times New Roman" w:hAnsi="Times New Roman" w:cs="Times New Roman"/>
      <w:sz w:val="22"/>
      <w:szCs w:val="22"/>
    </w:rPr>
  </w:style>
  <w:style w:type="table" w:customStyle="1" w:styleId="1110">
    <w:name w:val="Сетка таблицы111"/>
    <w:basedOn w:val="a2"/>
    <w:next w:val="a8"/>
    <w:uiPriority w:val="59"/>
    <w:rsid w:val="00B20D2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1"/>
    <w:basedOn w:val="a2"/>
    <w:next w:val="a8"/>
    <w:uiPriority w:val="59"/>
    <w:rsid w:val="00B20D2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1"/>
    <w:basedOn w:val="a2"/>
    <w:next w:val="a8"/>
    <w:uiPriority w:val="59"/>
    <w:rsid w:val="00B20D2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basedOn w:val="a1"/>
    <w:rsid w:val="00B20D21"/>
  </w:style>
  <w:style w:type="paragraph" w:customStyle="1" w:styleId="Standard">
    <w:name w:val="Standard"/>
    <w:rsid w:val="00B20D21"/>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table" w:customStyle="1" w:styleId="200">
    <w:name w:val="Сетка таблицы20"/>
    <w:basedOn w:val="a2"/>
    <w:next w:val="a8"/>
    <w:uiPriority w:val="59"/>
    <w:rsid w:val="00B20D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
    <w:name w:val="c7"/>
    <w:basedOn w:val="a0"/>
    <w:rsid w:val="00B20D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1"/>
    <w:rsid w:val="00B20D21"/>
  </w:style>
  <w:style w:type="character" w:customStyle="1" w:styleId="c20">
    <w:name w:val="c20"/>
    <w:basedOn w:val="a1"/>
    <w:rsid w:val="00B20D21"/>
  </w:style>
  <w:style w:type="paragraph" w:customStyle="1" w:styleId="c14">
    <w:name w:val="c14"/>
    <w:basedOn w:val="a0"/>
    <w:rsid w:val="00B20D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Title"/>
    <w:basedOn w:val="a0"/>
    <w:next w:val="a0"/>
    <w:link w:val="af1"/>
    <w:qFormat/>
    <w:rsid w:val="00B20D21"/>
    <w:pPr>
      <w:pBdr>
        <w:bottom w:val="single" w:sz="8" w:space="4" w:color="4F81BD" w:themeColor="accent1"/>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1a">
    <w:name w:val="Название Знак1"/>
    <w:basedOn w:val="a1"/>
    <w:uiPriority w:val="10"/>
    <w:rsid w:val="00B20D21"/>
    <w:rPr>
      <w:rFonts w:asciiTheme="majorHAnsi" w:eastAsiaTheme="majorEastAsia" w:hAnsiTheme="majorHAnsi" w:cstheme="majorBidi"/>
      <w:color w:val="17365D" w:themeColor="text2" w:themeShade="BF"/>
      <w:spacing w:val="5"/>
      <w:kern w:val="28"/>
      <w:sz w:val="52"/>
      <w:szCs w:val="52"/>
    </w:rPr>
  </w:style>
  <w:style w:type="character" w:styleId="af7">
    <w:name w:val="Hyperlink"/>
    <w:basedOn w:val="a1"/>
    <w:uiPriority w:val="99"/>
    <w:semiHidden/>
    <w:unhideWhenUsed/>
    <w:rsid w:val="00B20D21"/>
    <w:rPr>
      <w:color w:val="0000FF" w:themeColor="hyperlink"/>
      <w:u w:val="single"/>
    </w:rPr>
  </w:style>
  <w:style w:type="numbering" w:customStyle="1" w:styleId="23">
    <w:name w:val="Нет списка2"/>
    <w:next w:val="a3"/>
    <w:uiPriority w:val="99"/>
    <w:semiHidden/>
    <w:unhideWhenUsed/>
    <w:rsid w:val="00A05F75"/>
  </w:style>
  <w:style w:type="table" w:customStyle="1" w:styleId="112">
    <w:name w:val="Сетка таблицы112"/>
    <w:basedOn w:val="a2"/>
    <w:next w:val="a8"/>
    <w:uiPriority w:val="59"/>
    <w:rsid w:val="00A05F7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2"/>
    <w:next w:val="a8"/>
    <w:uiPriority w:val="59"/>
    <w:rsid w:val="00A05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2"/>
    <w:next w:val="a8"/>
    <w:uiPriority w:val="59"/>
    <w:rsid w:val="00A05F7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2"/>
    <w:basedOn w:val="a2"/>
    <w:next w:val="a8"/>
    <w:uiPriority w:val="59"/>
    <w:rsid w:val="00A05F7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3"/>
    <w:basedOn w:val="a2"/>
    <w:next w:val="a8"/>
    <w:uiPriority w:val="59"/>
    <w:rsid w:val="00A05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2"/>
    <w:next w:val="a8"/>
    <w:uiPriority w:val="59"/>
    <w:rsid w:val="00A05F7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2"/>
    <w:basedOn w:val="a2"/>
    <w:next w:val="a8"/>
    <w:uiPriority w:val="59"/>
    <w:rsid w:val="00A05F7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
    <w:next w:val="a3"/>
    <w:uiPriority w:val="99"/>
    <w:semiHidden/>
    <w:unhideWhenUsed/>
    <w:rsid w:val="00A05F75"/>
  </w:style>
  <w:style w:type="table" w:customStyle="1" w:styleId="41">
    <w:name w:val="Сетка таблицы41"/>
    <w:basedOn w:val="a2"/>
    <w:next w:val="a8"/>
    <w:uiPriority w:val="59"/>
    <w:rsid w:val="00A05F7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2"/>
    <w:basedOn w:val="a2"/>
    <w:next w:val="a8"/>
    <w:uiPriority w:val="59"/>
    <w:rsid w:val="002D745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3"/>
    <w:basedOn w:val="a2"/>
    <w:next w:val="a8"/>
    <w:uiPriority w:val="59"/>
    <w:rsid w:val="002D745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Сетка таблицы114"/>
    <w:basedOn w:val="a2"/>
    <w:next w:val="a8"/>
    <w:uiPriority w:val="59"/>
    <w:rsid w:val="003B1E2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5"/>
    <w:basedOn w:val="a2"/>
    <w:next w:val="a8"/>
    <w:uiPriority w:val="59"/>
    <w:rsid w:val="003B1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2"/>
    <w:next w:val="a8"/>
    <w:uiPriority w:val="59"/>
    <w:rsid w:val="003B1E2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r="http://schemas.openxmlformats.org/officeDocument/2006/relationships" xmlns:w="http://schemas.openxmlformats.org/wordprocessingml/2006/main">
  <w:divs>
    <w:div w:id="71034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91.perm.ru/page/page28.html" TargetMode="External"/><Relationship Id="rId3" Type="http://schemas.openxmlformats.org/officeDocument/2006/relationships/settings" Target="settings.xml"/><Relationship Id="rId7" Type="http://schemas.openxmlformats.org/officeDocument/2006/relationships/hyperlink" Target="http://www.school91.perm.ru/page/page4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4625</Words>
  <Characters>26364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1234</cp:lastModifiedBy>
  <cp:revision>3</cp:revision>
  <cp:lastPrinted>2019-09-07T06:58:00Z</cp:lastPrinted>
  <dcterms:created xsi:type="dcterms:W3CDTF">2020-12-14T15:59:00Z</dcterms:created>
  <dcterms:modified xsi:type="dcterms:W3CDTF">2020-12-14T16:00:00Z</dcterms:modified>
</cp:coreProperties>
</file>