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0297" w14:textId="77777777" w:rsidR="00D52D27" w:rsidRDefault="00D52D27" w:rsidP="00D52D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Лист корректировки рабочей программы</w:t>
      </w:r>
    </w:p>
    <w:p w14:paraId="61EC185F" w14:textId="77777777" w:rsidR="00D52D27" w:rsidRDefault="00D52D27" w:rsidP="00D52D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учителя математики МКОУ «Тухчарская СОШ №1» Дадаевой С.М.</w:t>
      </w:r>
    </w:p>
    <w:p w14:paraId="396FD339" w14:textId="51CE53AB" w:rsidR="00D52D27" w:rsidRDefault="00D52D27" w:rsidP="00D52D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на период дистанционного обучения с  07.04 по  </w:t>
      </w:r>
      <w:r w:rsidR="006E675E">
        <w:rPr>
          <w:rFonts w:ascii="Arial" w:hAnsi="Arial" w:cs="Arial"/>
          <w:color w:val="000000"/>
          <w:sz w:val="30"/>
          <w:szCs w:val="30"/>
        </w:rPr>
        <w:t>19</w:t>
      </w:r>
      <w:r>
        <w:rPr>
          <w:rFonts w:ascii="Arial" w:hAnsi="Arial" w:cs="Arial"/>
          <w:color w:val="000000"/>
          <w:sz w:val="30"/>
          <w:szCs w:val="30"/>
        </w:rPr>
        <w:t>.0</w:t>
      </w:r>
      <w:r w:rsidR="003A39CA">
        <w:rPr>
          <w:rFonts w:ascii="Arial" w:hAnsi="Arial" w:cs="Arial"/>
          <w:color w:val="000000"/>
          <w:sz w:val="30"/>
          <w:szCs w:val="30"/>
        </w:rPr>
        <w:t>5</w:t>
      </w:r>
      <w:r>
        <w:rPr>
          <w:rFonts w:ascii="Arial" w:hAnsi="Arial" w:cs="Arial"/>
          <w:color w:val="000000"/>
          <w:sz w:val="30"/>
          <w:szCs w:val="30"/>
        </w:rPr>
        <w:t>.2020г.</w:t>
      </w:r>
    </w:p>
    <w:p w14:paraId="60AF09DB" w14:textId="77777777" w:rsidR="00D52D27" w:rsidRDefault="00D52D27" w:rsidP="0092663F">
      <w:pPr>
        <w:jc w:val="center"/>
      </w:pPr>
    </w:p>
    <w:p w14:paraId="1D675C60" w14:textId="77777777" w:rsidR="00D52D27" w:rsidRDefault="00D52D27" w:rsidP="0092663F">
      <w:pPr>
        <w:jc w:val="center"/>
      </w:pPr>
    </w:p>
    <w:p w14:paraId="281A7B5B" w14:textId="65AA8061" w:rsidR="000A0305" w:rsidRDefault="0092663F" w:rsidP="0092663F">
      <w:pPr>
        <w:jc w:val="center"/>
      </w:pPr>
      <w:r>
        <w:t xml:space="preserve">КТП </w:t>
      </w:r>
      <w:r w:rsidR="006E675E">
        <w:t>Геометрия</w:t>
      </w:r>
      <w:r>
        <w:t xml:space="preserve"> </w:t>
      </w:r>
      <w:r w:rsidR="006E675E">
        <w:t>11</w:t>
      </w:r>
      <w:r>
        <w:t xml:space="preserve"> класс</w:t>
      </w:r>
    </w:p>
    <w:p w14:paraId="1AFB156C" w14:textId="77777777" w:rsidR="0092663F" w:rsidRDefault="0092663F" w:rsidP="0092663F">
      <w:pPr>
        <w:jc w:val="center"/>
      </w:pPr>
    </w:p>
    <w:p w14:paraId="2D718F07" w14:textId="77777777" w:rsidR="0092663F" w:rsidRDefault="0092663F" w:rsidP="0092663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1215"/>
        <w:gridCol w:w="1188"/>
      </w:tblGrid>
      <w:tr w:rsidR="0092663F" w14:paraId="309E1901" w14:textId="77777777" w:rsidTr="00CD0C0C">
        <w:trPr>
          <w:trHeight w:val="165"/>
        </w:trPr>
        <w:tc>
          <w:tcPr>
            <w:tcW w:w="562" w:type="dxa"/>
            <w:vMerge w:val="restart"/>
          </w:tcPr>
          <w:p w14:paraId="7888BB42" w14:textId="77777777" w:rsidR="0092663F" w:rsidRDefault="0092663F" w:rsidP="0092663F">
            <w:pPr>
              <w:jc w:val="center"/>
            </w:pPr>
            <w:r>
              <w:t>№</w:t>
            </w:r>
          </w:p>
        </w:tc>
        <w:tc>
          <w:tcPr>
            <w:tcW w:w="7797" w:type="dxa"/>
            <w:vMerge w:val="restart"/>
          </w:tcPr>
          <w:p w14:paraId="3084CA43" w14:textId="77777777" w:rsidR="0092663F" w:rsidRDefault="0092663F" w:rsidP="0092663F">
            <w:pPr>
              <w:jc w:val="center"/>
            </w:pPr>
            <w:r>
              <w:t>Тема урока</w:t>
            </w:r>
          </w:p>
        </w:tc>
        <w:tc>
          <w:tcPr>
            <w:tcW w:w="2403" w:type="dxa"/>
            <w:gridSpan w:val="2"/>
          </w:tcPr>
          <w:p w14:paraId="71504CC5" w14:textId="77777777" w:rsidR="0092663F" w:rsidRDefault="0092663F" w:rsidP="0092663F">
            <w:pPr>
              <w:jc w:val="center"/>
            </w:pPr>
            <w:r>
              <w:t>Дата</w:t>
            </w:r>
          </w:p>
        </w:tc>
      </w:tr>
      <w:tr w:rsidR="0092663F" w14:paraId="6FF8FF11" w14:textId="77777777" w:rsidTr="0092663F">
        <w:trPr>
          <w:trHeight w:val="105"/>
        </w:trPr>
        <w:tc>
          <w:tcPr>
            <w:tcW w:w="562" w:type="dxa"/>
            <w:vMerge/>
          </w:tcPr>
          <w:p w14:paraId="3C320385" w14:textId="77777777" w:rsidR="0092663F" w:rsidRDefault="0092663F" w:rsidP="0092663F">
            <w:pPr>
              <w:jc w:val="center"/>
            </w:pPr>
          </w:p>
        </w:tc>
        <w:tc>
          <w:tcPr>
            <w:tcW w:w="7797" w:type="dxa"/>
            <w:vMerge/>
          </w:tcPr>
          <w:p w14:paraId="65BDDC15" w14:textId="77777777" w:rsidR="0092663F" w:rsidRDefault="0092663F" w:rsidP="0092663F">
            <w:pPr>
              <w:jc w:val="center"/>
            </w:pPr>
          </w:p>
        </w:tc>
        <w:tc>
          <w:tcPr>
            <w:tcW w:w="1215" w:type="dxa"/>
          </w:tcPr>
          <w:p w14:paraId="3FB0F881" w14:textId="77777777" w:rsidR="0092663F" w:rsidRDefault="0092663F" w:rsidP="0092663F">
            <w:pPr>
              <w:jc w:val="center"/>
            </w:pPr>
            <w:r>
              <w:t>По плану</w:t>
            </w:r>
          </w:p>
        </w:tc>
        <w:tc>
          <w:tcPr>
            <w:tcW w:w="1188" w:type="dxa"/>
          </w:tcPr>
          <w:p w14:paraId="033A55C4" w14:textId="77777777" w:rsidR="0092663F" w:rsidRDefault="0092663F" w:rsidP="0092663F">
            <w:pPr>
              <w:jc w:val="center"/>
            </w:pPr>
            <w:r>
              <w:t>По факту</w:t>
            </w:r>
          </w:p>
        </w:tc>
      </w:tr>
      <w:tr w:rsidR="006E675E" w14:paraId="1C958D66" w14:textId="77777777" w:rsidTr="0092663F">
        <w:tc>
          <w:tcPr>
            <w:tcW w:w="562" w:type="dxa"/>
          </w:tcPr>
          <w:p w14:paraId="3E5E183A" w14:textId="77777777" w:rsidR="006E675E" w:rsidRDefault="006E675E" w:rsidP="006E675E">
            <w:pPr>
              <w:pStyle w:val="a4"/>
              <w:numPr>
                <w:ilvl w:val="0"/>
                <w:numId w:val="1"/>
              </w:numPr>
            </w:pPr>
            <w:bookmarkStart w:id="0" w:name="_Hlk38818931"/>
          </w:p>
        </w:tc>
        <w:tc>
          <w:tcPr>
            <w:tcW w:w="7797" w:type="dxa"/>
          </w:tcPr>
          <w:p w14:paraId="3AD44CF3" w14:textId="68525A0A" w:rsidR="006E675E" w:rsidRDefault="006E675E" w:rsidP="006E675E">
            <w:r>
              <w:t>Вписанная и описанная пирамида.</w:t>
            </w:r>
          </w:p>
        </w:tc>
        <w:tc>
          <w:tcPr>
            <w:tcW w:w="1215" w:type="dxa"/>
          </w:tcPr>
          <w:p w14:paraId="7D98E4FC" w14:textId="7CD4C859" w:rsidR="006E675E" w:rsidRDefault="006E675E" w:rsidP="006E675E">
            <w:r>
              <w:t>6.04</w:t>
            </w:r>
          </w:p>
        </w:tc>
        <w:tc>
          <w:tcPr>
            <w:tcW w:w="1188" w:type="dxa"/>
          </w:tcPr>
          <w:p w14:paraId="6D958829" w14:textId="6A291D95" w:rsidR="006E675E" w:rsidRDefault="006E675E" w:rsidP="006E675E">
            <w:r>
              <w:t>6.04</w:t>
            </w:r>
          </w:p>
        </w:tc>
      </w:tr>
      <w:tr w:rsidR="006E675E" w14:paraId="0FA5D426" w14:textId="77777777" w:rsidTr="0092663F">
        <w:tc>
          <w:tcPr>
            <w:tcW w:w="562" w:type="dxa"/>
          </w:tcPr>
          <w:p w14:paraId="305E4950" w14:textId="77777777" w:rsidR="006E675E" w:rsidRDefault="006E675E" w:rsidP="006E67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2C2F51F0" w14:textId="6674EBBC" w:rsidR="006E675E" w:rsidRDefault="006E675E" w:rsidP="006E675E">
            <w:r>
              <w:t>Шар. Сечение шара плоскостью.</w:t>
            </w:r>
          </w:p>
        </w:tc>
        <w:tc>
          <w:tcPr>
            <w:tcW w:w="1215" w:type="dxa"/>
          </w:tcPr>
          <w:p w14:paraId="2E672FCB" w14:textId="21148C16" w:rsidR="006E675E" w:rsidRDefault="006E675E" w:rsidP="006E675E">
            <w:r>
              <w:t>7.04</w:t>
            </w:r>
          </w:p>
        </w:tc>
        <w:tc>
          <w:tcPr>
            <w:tcW w:w="1188" w:type="dxa"/>
          </w:tcPr>
          <w:p w14:paraId="47A13CC9" w14:textId="0907465F" w:rsidR="006E675E" w:rsidRDefault="006E675E" w:rsidP="006E675E">
            <w:r>
              <w:t>7.04</w:t>
            </w:r>
          </w:p>
        </w:tc>
      </w:tr>
      <w:tr w:rsidR="006E675E" w14:paraId="716A1596" w14:textId="77777777" w:rsidTr="0092663F">
        <w:tc>
          <w:tcPr>
            <w:tcW w:w="562" w:type="dxa"/>
          </w:tcPr>
          <w:p w14:paraId="67C86336" w14:textId="77777777" w:rsidR="006E675E" w:rsidRDefault="006E675E" w:rsidP="006E67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D92EB4F" w14:textId="3A553356" w:rsidR="006E675E" w:rsidRDefault="006E675E" w:rsidP="006E675E">
            <w:r>
              <w:t>Касательная плоскость к шару. Пересечения двух сфер.</w:t>
            </w:r>
          </w:p>
        </w:tc>
        <w:tc>
          <w:tcPr>
            <w:tcW w:w="1215" w:type="dxa"/>
          </w:tcPr>
          <w:p w14:paraId="5859DD43" w14:textId="67E2CA82" w:rsidR="006E675E" w:rsidRDefault="006E675E" w:rsidP="006E675E">
            <w:r>
              <w:rPr>
                <w:lang w:val="en-US"/>
              </w:rPr>
              <w:t>1</w:t>
            </w:r>
            <w:r>
              <w:t>3.04</w:t>
            </w:r>
          </w:p>
        </w:tc>
        <w:tc>
          <w:tcPr>
            <w:tcW w:w="1188" w:type="dxa"/>
          </w:tcPr>
          <w:p w14:paraId="0A8A2996" w14:textId="22218CDC" w:rsidR="006E675E" w:rsidRDefault="006E675E" w:rsidP="006E675E">
            <w:r>
              <w:rPr>
                <w:lang w:val="en-US"/>
              </w:rPr>
              <w:t>1</w:t>
            </w:r>
            <w:r>
              <w:t>3.04</w:t>
            </w:r>
          </w:p>
        </w:tc>
      </w:tr>
      <w:tr w:rsidR="006E675E" w14:paraId="08551A88" w14:textId="77777777" w:rsidTr="0092663F">
        <w:tc>
          <w:tcPr>
            <w:tcW w:w="562" w:type="dxa"/>
          </w:tcPr>
          <w:p w14:paraId="0DCB213E" w14:textId="77777777" w:rsidR="006E675E" w:rsidRDefault="006E675E" w:rsidP="006E67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44C703D7" w14:textId="719F2DD3" w:rsidR="006E675E" w:rsidRDefault="006E675E" w:rsidP="006E675E">
            <w:r>
              <w:t>Контрольная работа №4.</w:t>
            </w:r>
          </w:p>
        </w:tc>
        <w:tc>
          <w:tcPr>
            <w:tcW w:w="1215" w:type="dxa"/>
          </w:tcPr>
          <w:p w14:paraId="21EB316A" w14:textId="3E9F9718" w:rsidR="006E675E" w:rsidRDefault="006E675E" w:rsidP="006E675E">
            <w:r>
              <w:t>1</w:t>
            </w:r>
            <w:r>
              <w:rPr>
                <w:lang w:val="en-US"/>
              </w:rPr>
              <w:t>4</w:t>
            </w:r>
            <w:r>
              <w:t>.04</w:t>
            </w:r>
          </w:p>
        </w:tc>
        <w:tc>
          <w:tcPr>
            <w:tcW w:w="1188" w:type="dxa"/>
          </w:tcPr>
          <w:p w14:paraId="56D36EF9" w14:textId="4BC46C4E" w:rsidR="006E675E" w:rsidRDefault="006E675E" w:rsidP="006E675E">
            <w:r>
              <w:t>1</w:t>
            </w:r>
            <w:r>
              <w:rPr>
                <w:lang w:val="en-US"/>
              </w:rPr>
              <w:t>4</w:t>
            </w:r>
            <w:r>
              <w:t>.04</w:t>
            </w:r>
          </w:p>
        </w:tc>
      </w:tr>
      <w:bookmarkEnd w:id="0"/>
      <w:tr w:rsidR="006E675E" w14:paraId="10C88B92" w14:textId="77777777" w:rsidTr="0092663F">
        <w:tc>
          <w:tcPr>
            <w:tcW w:w="562" w:type="dxa"/>
          </w:tcPr>
          <w:p w14:paraId="43E77F3D" w14:textId="77777777" w:rsidR="006E675E" w:rsidRDefault="006E675E" w:rsidP="006E67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23092AF7" w14:textId="02ADF1B7" w:rsidR="006E675E" w:rsidRDefault="006E675E" w:rsidP="006E675E">
            <w:r w:rsidRPr="00444625">
              <w:t>Повторение. Подготовка к ЕГЭ</w:t>
            </w:r>
            <w:r>
              <w:t>.</w:t>
            </w:r>
          </w:p>
        </w:tc>
        <w:tc>
          <w:tcPr>
            <w:tcW w:w="1215" w:type="dxa"/>
          </w:tcPr>
          <w:p w14:paraId="31C21D79" w14:textId="581B585B" w:rsidR="006E675E" w:rsidRDefault="006E675E" w:rsidP="006E675E">
            <w:r>
              <w:t>20.04</w:t>
            </w:r>
          </w:p>
        </w:tc>
        <w:tc>
          <w:tcPr>
            <w:tcW w:w="1188" w:type="dxa"/>
          </w:tcPr>
          <w:p w14:paraId="7EF17954" w14:textId="2E236A5D" w:rsidR="006E675E" w:rsidRDefault="006E675E" w:rsidP="006E675E">
            <w:r>
              <w:t>20.04</w:t>
            </w:r>
          </w:p>
        </w:tc>
      </w:tr>
      <w:tr w:rsidR="006E675E" w14:paraId="5284BFE7" w14:textId="77777777" w:rsidTr="0092663F">
        <w:tc>
          <w:tcPr>
            <w:tcW w:w="562" w:type="dxa"/>
          </w:tcPr>
          <w:p w14:paraId="789F23D9" w14:textId="77777777" w:rsidR="006E675E" w:rsidRDefault="006E675E" w:rsidP="006E67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C2F246F" w14:textId="661EA8E8" w:rsidR="006E675E" w:rsidRDefault="006E675E" w:rsidP="006E675E">
            <w:r w:rsidRPr="00444625">
              <w:t>Повторение. Подготовка к ЕГЭ</w:t>
            </w:r>
            <w:r>
              <w:t>.</w:t>
            </w:r>
          </w:p>
        </w:tc>
        <w:tc>
          <w:tcPr>
            <w:tcW w:w="1215" w:type="dxa"/>
          </w:tcPr>
          <w:p w14:paraId="07957FAF" w14:textId="5B6EC45A" w:rsidR="006E675E" w:rsidRDefault="006E675E" w:rsidP="006E675E">
            <w:r>
              <w:t>2</w:t>
            </w:r>
            <w:r>
              <w:rPr>
                <w:lang w:val="en-US"/>
              </w:rPr>
              <w:t>1</w:t>
            </w:r>
            <w:r>
              <w:t>.04</w:t>
            </w:r>
          </w:p>
        </w:tc>
        <w:tc>
          <w:tcPr>
            <w:tcW w:w="1188" w:type="dxa"/>
          </w:tcPr>
          <w:p w14:paraId="0D500962" w14:textId="60D1E14C" w:rsidR="006E675E" w:rsidRDefault="006E675E" w:rsidP="006E675E">
            <w:r>
              <w:t>2</w:t>
            </w:r>
            <w:r>
              <w:rPr>
                <w:lang w:val="en-US"/>
              </w:rPr>
              <w:t>1</w:t>
            </w:r>
            <w:r>
              <w:t>.04</w:t>
            </w:r>
          </w:p>
        </w:tc>
      </w:tr>
      <w:tr w:rsidR="006E675E" w14:paraId="6E395BC4" w14:textId="77777777" w:rsidTr="0092663F">
        <w:tc>
          <w:tcPr>
            <w:tcW w:w="562" w:type="dxa"/>
          </w:tcPr>
          <w:p w14:paraId="49C2EFD0" w14:textId="77777777" w:rsidR="006E675E" w:rsidRDefault="006E675E" w:rsidP="006E67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5676D1CF" w14:textId="4142CBA9" w:rsidR="006E675E" w:rsidRDefault="006E675E" w:rsidP="006E675E">
            <w:r w:rsidRPr="00444625">
              <w:t>Повторение. Подготовка к ЕГЭ</w:t>
            </w:r>
            <w:r>
              <w:t>.</w:t>
            </w:r>
          </w:p>
        </w:tc>
        <w:tc>
          <w:tcPr>
            <w:tcW w:w="1215" w:type="dxa"/>
          </w:tcPr>
          <w:p w14:paraId="275BC479" w14:textId="62FAD26C" w:rsidR="006E675E" w:rsidRDefault="006E675E" w:rsidP="006E675E">
            <w:r>
              <w:t>27.04</w:t>
            </w:r>
          </w:p>
        </w:tc>
        <w:tc>
          <w:tcPr>
            <w:tcW w:w="1188" w:type="dxa"/>
          </w:tcPr>
          <w:p w14:paraId="068D1A5F" w14:textId="77777777" w:rsidR="006E675E" w:rsidRDefault="006E675E" w:rsidP="006E675E"/>
        </w:tc>
      </w:tr>
      <w:tr w:rsidR="006E675E" w14:paraId="6D8C1731" w14:textId="77777777" w:rsidTr="0092663F">
        <w:tc>
          <w:tcPr>
            <w:tcW w:w="562" w:type="dxa"/>
          </w:tcPr>
          <w:p w14:paraId="29826351" w14:textId="77777777" w:rsidR="006E675E" w:rsidRDefault="006E675E" w:rsidP="006E67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A28F0AC" w14:textId="3A8BFB25" w:rsidR="006E675E" w:rsidRDefault="006E675E" w:rsidP="006E675E">
            <w:r w:rsidRPr="00444625">
              <w:t>Повторение. Подготовка к ЕГЭ</w:t>
            </w:r>
            <w:r>
              <w:t>.</w:t>
            </w:r>
          </w:p>
        </w:tc>
        <w:tc>
          <w:tcPr>
            <w:tcW w:w="1215" w:type="dxa"/>
          </w:tcPr>
          <w:p w14:paraId="5FA5AC95" w14:textId="64C72FE4" w:rsidR="006E675E" w:rsidRDefault="006E675E" w:rsidP="006E675E">
            <w:r>
              <w:t>2</w:t>
            </w:r>
            <w:r>
              <w:rPr>
                <w:lang w:val="en-US"/>
              </w:rPr>
              <w:t>8</w:t>
            </w:r>
            <w:r>
              <w:t>.04</w:t>
            </w:r>
          </w:p>
        </w:tc>
        <w:tc>
          <w:tcPr>
            <w:tcW w:w="1188" w:type="dxa"/>
          </w:tcPr>
          <w:p w14:paraId="71DAAF83" w14:textId="77777777" w:rsidR="006E675E" w:rsidRDefault="006E675E" w:rsidP="006E675E"/>
        </w:tc>
      </w:tr>
      <w:tr w:rsidR="006E675E" w14:paraId="16935886" w14:textId="77777777" w:rsidTr="0092663F">
        <w:tc>
          <w:tcPr>
            <w:tcW w:w="562" w:type="dxa"/>
          </w:tcPr>
          <w:p w14:paraId="659709F1" w14:textId="77777777" w:rsidR="006E675E" w:rsidRDefault="006E675E" w:rsidP="006E67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6E655F87" w14:textId="272E91BC" w:rsidR="006E675E" w:rsidRDefault="006E675E" w:rsidP="006E675E">
            <w:r w:rsidRPr="00444625">
              <w:t>Повторение. Подготовка к ЕГЭ</w:t>
            </w:r>
            <w:r>
              <w:t>.</w:t>
            </w:r>
          </w:p>
        </w:tc>
        <w:tc>
          <w:tcPr>
            <w:tcW w:w="1215" w:type="dxa"/>
          </w:tcPr>
          <w:p w14:paraId="420EBD59" w14:textId="3B8756D3" w:rsidR="006E675E" w:rsidRDefault="006E675E" w:rsidP="006E675E">
            <w:r>
              <w:t>4.05</w:t>
            </w:r>
          </w:p>
        </w:tc>
        <w:tc>
          <w:tcPr>
            <w:tcW w:w="1188" w:type="dxa"/>
          </w:tcPr>
          <w:p w14:paraId="4A82CA2F" w14:textId="77777777" w:rsidR="006E675E" w:rsidRDefault="006E675E" w:rsidP="006E675E"/>
        </w:tc>
      </w:tr>
      <w:tr w:rsidR="006E675E" w14:paraId="7EB3EC49" w14:textId="77777777" w:rsidTr="0092663F">
        <w:tc>
          <w:tcPr>
            <w:tcW w:w="562" w:type="dxa"/>
          </w:tcPr>
          <w:p w14:paraId="2DB7D24A" w14:textId="77777777" w:rsidR="006E675E" w:rsidRDefault="006E675E" w:rsidP="006E67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00B30E9" w14:textId="4099A43A" w:rsidR="006E675E" w:rsidRDefault="006E675E" w:rsidP="006E675E">
            <w:r w:rsidRPr="00444625">
              <w:t>Повторение. Подготовка к ЕГЭ</w:t>
            </w:r>
            <w:r>
              <w:t>.</w:t>
            </w:r>
          </w:p>
        </w:tc>
        <w:tc>
          <w:tcPr>
            <w:tcW w:w="1215" w:type="dxa"/>
          </w:tcPr>
          <w:p w14:paraId="48600DD2" w14:textId="447835AB" w:rsidR="006E675E" w:rsidRDefault="006E675E" w:rsidP="006E675E">
            <w:r>
              <w:t>5.05</w:t>
            </w:r>
          </w:p>
        </w:tc>
        <w:tc>
          <w:tcPr>
            <w:tcW w:w="1188" w:type="dxa"/>
          </w:tcPr>
          <w:p w14:paraId="27FF0D74" w14:textId="77777777" w:rsidR="006E675E" w:rsidRDefault="006E675E" w:rsidP="006E675E"/>
        </w:tc>
      </w:tr>
      <w:tr w:rsidR="006E675E" w14:paraId="47BA64A2" w14:textId="77777777" w:rsidTr="0092663F">
        <w:tc>
          <w:tcPr>
            <w:tcW w:w="562" w:type="dxa"/>
          </w:tcPr>
          <w:p w14:paraId="577CA1DB" w14:textId="77777777" w:rsidR="006E675E" w:rsidRDefault="006E675E" w:rsidP="006E67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635A39C7" w14:textId="613E111F" w:rsidR="006E675E" w:rsidRDefault="006E675E" w:rsidP="006E675E">
            <w:r w:rsidRPr="00444625">
              <w:t>Повторение. Подготовка к ЕГЭ</w:t>
            </w:r>
            <w:r>
              <w:t>.</w:t>
            </w:r>
          </w:p>
        </w:tc>
        <w:tc>
          <w:tcPr>
            <w:tcW w:w="1215" w:type="dxa"/>
          </w:tcPr>
          <w:p w14:paraId="176784BA" w14:textId="67933A06" w:rsidR="006E675E" w:rsidRDefault="006E675E" w:rsidP="006E675E">
            <w:r>
              <w:t>11.05</w:t>
            </w:r>
          </w:p>
        </w:tc>
        <w:tc>
          <w:tcPr>
            <w:tcW w:w="1188" w:type="dxa"/>
          </w:tcPr>
          <w:p w14:paraId="795B8997" w14:textId="77777777" w:rsidR="006E675E" w:rsidRDefault="006E675E" w:rsidP="006E675E"/>
        </w:tc>
      </w:tr>
      <w:tr w:rsidR="006E675E" w14:paraId="2FF5C0C4" w14:textId="77777777" w:rsidTr="0092663F">
        <w:tc>
          <w:tcPr>
            <w:tcW w:w="562" w:type="dxa"/>
          </w:tcPr>
          <w:p w14:paraId="2670E39E" w14:textId="77777777" w:rsidR="006E675E" w:rsidRDefault="006E675E" w:rsidP="006E67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53D8DCF8" w14:textId="2523BA1D" w:rsidR="006E675E" w:rsidRDefault="006E675E" w:rsidP="006E675E">
            <w:r>
              <w:t>Повторение. Подготовка к ЕГЭ.</w:t>
            </w:r>
          </w:p>
        </w:tc>
        <w:tc>
          <w:tcPr>
            <w:tcW w:w="1215" w:type="dxa"/>
          </w:tcPr>
          <w:p w14:paraId="41A1F541" w14:textId="0C9F5A8C" w:rsidR="006E675E" w:rsidRDefault="006E675E" w:rsidP="006E675E">
            <w:r>
              <w:t>12.05</w:t>
            </w:r>
          </w:p>
        </w:tc>
        <w:tc>
          <w:tcPr>
            <w:tcW w:w="1188" w:type="dxa"/>
          </w:tcPr>
          <w:p w14:paraId="7D4A8C4F" w14:textId="77777777" w:rsidR="006E675E" w:rsidRDefault="006E675E" w:rsidP="006E675E"/>
        </w:tc>
      </w:tr>
      <w:tr w:rsidR="006E675E" w14:paraId="4B7D2080" w14:textId="77777777" w:rsidTr="0092663F">
        <w:tc>
          <w:tcPr>
            <w:tcW w:w="562" w:type="dxa"/>
          </w:tcPr>
          <w:p w14:paraId="2D1FBE6C" w14:textId="77777777" w:rsidR="006E675E" w:rsidRDefault="006E675E" w:rsidP="006E67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35D8F214" w14:textId="66A7BAEE" w:rsidR="006E675E" w:rsidRDefault="006E675E" w:rsidP="006E675E">
            <w:r>
              <w:t>Итоговая контрольная.</w:t>
            </w:r>
          </w:p>
        </w:tc>
        <w:tc>
          <w:tcPr>
            <w:tcW w:w="1215" w:type="dxa"/>
          </w:tcPr>
          <w:p w14:paraId="5ECBAF9F" w14:textId="752FA3B0" w:rsidR="006E675E" w:rsidRDefault="006E675E" w:rsidP="006E675E">
            <w:r>
              <w:t>18.05</w:t>
            </w:r>
          </w:p>
        </w:tc>
        <w:tc>
          <w:tcPr>
            <w:tcW w:w="1188" w:type="dxa"/>
          </w:tcPr>
          <w:p w14:paraId="471D561B" w14:textId="77777777" w:rsidR="006E675E" w:rsidRDefault="006E675E" w:rsidP="006E675E"/>
        </w:tc>
      </w:tr>
      <w:tr w:rsidR="006E675E" w14:paraId="757A7DAB" w14:textId="77777777" w:rsidTr="0092663F">
        <w:tc>
          <w:tcPr>
            <w:tcW w:w="562" w:type="dxa"/>
          </w:tcPr>
          <w:p w14:paraId="54B38194" w14:textId="77777777" w:rsidR="006E675E" w:rsidRDefault="006E675E" w:rsidP="006E67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57EE5BC" w14:textId="4BBB38D7" w:rsidR="006E675E" w:rsidRDefault="006E675E" w:rsidP="006E675E">
            <w:r>
              <w:t>Итоги года.</w:t>
            </w:r>
          </w:p>
        </w:tc>
        <w:tc>
          <w:tcPr>
            <w:tcW w:w="1215" w:type="dxa"/>
          </w:tcPr>
          <w:p w14:paraId="703FFE0A" w14:textId="71D888E5" w:rsidR="006E675E" w:rsidRDefault="006E675E" w:rsidP="006E675E">
            <w:r>
              <w:t>19.05</w:t>
            </w:r>
          </w:p>
        </w:tc>
        <w:tc>
          <w:tcPr>
            <w:tcW w:w="1188" w:type="dxa"/>
          </w:tcPr>
          <w:p w14:paraId="6201ADEE" w14:textId="77777777" w:rsidR="006E675E" w:rsidRDefault="006E675E" w:rsidP="006E675E"/>
        </w:tc>
      </w:tr>
    </w:tbl>
    <w:p w14:paraId="7733ECC6" w14:textId="77777777" w:rsidR="0092663F" w:rsidRDefault="0092663F"/>
    <w:sectPr w:rsidR="0092663F" w:rsidSect="0092663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E7962"/>
    <w:multiLevelType w:val="hybridMultilevel"/>
    <w:tmpl w:val="08AC1B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3F"/>
    <w:rsid w:val="001640FB"/>
    <w:rsid w:val="00211943"/>
    <w:rsid w:val="00321038"/>
    <w:rsid w:val="00321BB2"/>
    <w:rsid w:val="003A39CA"/>
    <w:rsid w:val="004C61E0"/>
    <w:rsid w:val="006E675E"/>
    <w:rsid w:val="00830684"/>
    <w:rsid w:val="0092663F"/>
    <w:rsid w:val="009F5D32"/>
    <w:rsid w:val="00A204F2"/>
    <w:rsid w:val="00B82E67"/>
    <w:rsid w:val="00C13B86"/>
    <w:rsid w:val="00D52D27"/>
    <w:rsid w:val="00F1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4D84"/>
  <w15:chartTrackingRefBased/>
  <w15:docId w15:val="{B35F2A7F-7EFA-4C38-AB72-537577F9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663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5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Багирчаев</dc:creator>
  <cp:keywords/>
  <dc:description/>
  <cp:lastModifiedBy>Ахмед Багирчаев</cp:lastModifiedBy>
  <cp:revision>20</cp:revision>
  <dcterms:created xsi:type="dcterms:W3CDTF">2020-04-26T14:59:00Z</dcterms:created>
  <dcterms:modified xsi:type="dcterms:W3CDTF">2020-04-27T16:02:00Z</dcterms:modified>
</cp:coreProperties>
</file>