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3615E" w14:textId="77777777" w:rsidR="005F7DCF" w:rsidRDefault="005F7DCF" w:rsidP="00F05B24">
      <w:pPr>
        <w:rPr>
          <w:b/>
          <w:i/>
          <w:sz w:val="24"/>
        </w:rPr>
      </w:pPr>
    </w:p>
    <w:p w14:paraId="6F3B3F6B" w14:textId="50CD0576" w:rsidR="005F00B0" w:rsidRDefault="005F00B0" w:rsidP="005F00B0">
      <w:pPr>
        <w:pStyle w:val="a6"/>
        <w:tabs>
          <w:tab w:val="clear" w:pos="4677"/>
          <w:tab w:val="clear" w:pos="9355"/>
          <w:tab w:val="left" w:pos="7105"/>
        </w:tabs>
        <w:ind w:left="-426"/>
      </w:pPr>
      <w:r>
        <w:t xml:space="preserve">                                                                                                                           </w:t>
      </w:r>
      <w:r w:rsidR="007E7E09">
        <w:t xml:space="preserve">                 </w:t>
      </w:r>
      <w:bookmarkStart w:id="0" w:name="_GoBack"/>
      <w:bookmarkEnd w:id="0"/>
      <w:r>
        <w:t xml:space="preserve">      «Утверждаю»</w:t>
      </w:r>
    </w:p>
    <w:p w14:paraId="4EFCD7D8" w14:textId="77777777" w:rsidR="005F00B0" w:rsidRDefault="005F00B0" w:rsidP="005F00B0">
      <w:pPr>
        <w:pStyle w:val="a6"/>
        <w:tabs>
          <w:tab w:val="clear" w:pos="4677"/>
          <w:tab w:val="clear" w:pos="9355"/>
          <w:tab w:val="left" w:pos="7105"/>
        </w:tabs>
        <w:jc w:val="center"/>
      </w:pPr>
      <w:r>
        <w:t xml:space="preserve">                                                                                                                     Директор            Сайтыханова З.А.</w:t>
      </w:r>
    </w:p>
    <w:p w14:paraId="54F14991" w14:textId="77777777" w:rsidR="005F00B0" w:rsidRDefault="005F00B0" w:rsidP="00F05B24">
      <w:pPr>
        <w:rPr>
          <w:b/>
          <w:i/>
          <w:sz w:val="24"/>
        </w:rPr>
      </w:pPr>
    </w:p>
    <w:p w14:paraId="47A0202F" w14:textId="77777777" w:rsidR="00ED1143" w:rsidRPr="005F00B0" w:rsidRDefault="00ED1143" w:rsidP="00F05B24">
      <w:pPr>
        <w:rPr>
          <w:b/>
          <w:i/>
          <w:sz w:val="24"/>
        </w:rPr>
      </w:pPr>
    </w:p>
    <w:tbl>
      <w:tblPr>
        <w:tblStyle w:val="a3"/>
        <w:tblW w:w="1012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11"/>
        <w:gridCol w:w="3688"/>
        <w:gridCol w:w="1988"/>
        <w:gridCol w:w="1840"/>
      </w:tblGrid>
      <w:tr w:rsidR="00F05B24" w14:paraId="2D90BD3A" w14:textId="77777777" w:rsidTr="00A8727D">
        <w:trPr>
          <w:trHeight w:val="317"/>
        </w:trPr>
        <w:tc>
          <w:tcPr>
            <w:tcW w:w="10127" w:type="dxa"/>
            <w:gridSpan w:val="4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64FF831D" w14:textId="77777777" w:rsidR="00F05B24" w:rsidRPr="00A8727D" w:rsidRDefault="005F7DCF">
            <w:pPr>
              <w:spacing w:line="240" w:lineRule="auto"/>
              <w:rPr>
                <w:b/>
                <w:i/>
                <w:sz w:val="40"/>
              </w:rPr>
            </w:pPr>
            <w:r>
              <w:rPr>
                <w:rFonts w:ascii="Bookman Old Style" w:hAnsi="Bookman Old Style"/>
                <w:b/>
                <w:i/>
                <w:sz w:val="52"/>
              </w:rPr>
              <w:t xml:space="preserve">      </w:t>
            </w:r>
            <w:r w:rsidR="00F05B24" w:rsidRPr="005F7DCF">
              <w:rPr>
                <w:rFonts w:ascii="Bookman Old Style" w:hAnsi="Bookman Old Style"/>
                <w:b/>
                <w:i/>
                <w:sz w:val="48"/>
              </w:rPr>
              <w:t>Расписание звонков  1- смена</w:t>
            </w:r>
          </w:p>
          <w:p w14:paraId="3955D9C9" w14:textId="77777777" w:rsidR="00F05B24" w:rsidRDefault="00F05B24">
            <w:pPr>
              <w:spacing w:line="240" w:lineRule="auto"/>
              <w:rPr>
                <w:b/>
                <w:i/>
                <w:sz w:val="40"/>
              </w:rPr>
            </w:pPr>
          </w:p>
        </w:tc>
      </w:tr>
      <w:tr w:rsidR="004E5122" w14:paraId="4D8A2050" w14:textId="77777777" w:rsidTr="00A8727D">
        <w:trPr>
          <w:trHeight w:val="735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24B81F4E" w14:textId="77777777" w:rsidR="004E5122" w:rsidRPr="00CC67AA" w:rsidRDefault="004E5122">
            <w:pPr>
              <w:spacing w:line="240" w:lineRule="auto"/>
              <w:rPr>
                <w:b/>
                <w:i/>
                <w:sz w:val="32"/>
              </w:rPr>
            </w:pPr>
            <w:r w:rsidRPr="00CC67AA">
              <w:rPr>
                <w:b/>
                <w:i/>
                <w:sz w:val="32"/>
              </w:rPr>
              <w:t>№</w:t>
            </w:r>
          </w:p>
          <w:p w14:paraId="4695C6E2" w14:textId="77777777" w:rsidR="004E5122" w:rsidRPr="00CC67AA" w:rsidRDefault="004E5122">
            <w:pPr>
              <w:spacing w:line="240" w:lineRule="auto"/>
              <w:rPr>
                <w:b/>
                <w:i/>
                <w:sz w:val="32"/>
              </w:rPr>
            </w:pPr>
            <w:r w:rsidRPr="00CC67AA">
              <w:rPr>
                <w:b/>
                <w:i/>
                <w:sz w:val="32"/>
              </w:rPr>
              <w:t>п/п</w:t>
            </w: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7AFB93E1" w14:textId="77777777" w:rsidR="004E5122" w:rsidRPr="00CC67AA" w:rsidRDefault="004E5122">
            <w:pPr>
              <w:spacing w:line="240" w:lineRule="auto"/>
              <w:rPr>
                <w:b/>
                <w:i/>
                <w:sz w:val="32"/>
              </w:rPr>
            </w:pPr>
            <w:r w:rsidRPr="00CC67AA">
              <w:rPr>
                <w:b/>
                <w:i/>
                <w:sz w:val="32"/>
              </w:rPr>
              <w:t>Начало урока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20651F64" w14:textId="77777777" w:rsidR="004E5122" w:rsidRPr="00CC67AA" w:rsidRDefault="004E5122">
            <w:pPr>
              <w:spacing w:line="240" w:lineRule="auto"/>
              <w:rPr>
                <w:b/>
                <w:i/>
                <w:sz w:val="32"/>
              </w:rPr>
            </w:pPr>
            <w:r w:rsidRPr="00CC67AA">
              <w:rPr>
                <w:b/>
                <w:i/>
                <w:sz w:val="32"/>
              </w:rPr>
              <w:t>Конец урока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62721485" w14:textId="77777777" w:rsidR="004E5122" w:rsidRPr="00CC67AA" w:rsidRDefault="004E5122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28"/>
              </w:rPr>
              <w:t>П</w:t>
            </w:r>
            <w:r w:rsidRPr="004E5122">
              <w:rPr>
                <w:b/>
                <w:i/>
                <w:sz w:val="28"/>
              </w:rPr>
              <w:t>еремена</w:t>
            </w:r>
          </w:p>
        </w:tc>
      </w:tr>
      <w:tr w:rsidR="004E5122" w14:paraId="05BAE3DF" w14:textId="77777777" w:rsidTr="00A8727D">
        <w:trPr>
          <w:trHeight w:val="420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4706696A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 урок</w:t>
            </w: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5C06E4DE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8-00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0F86FEEE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8-45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48EEA19D" w14:textId="77777777" w:rsidR="004E5122" w:rsidRDefault="00ED1143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  <w:r w:rsidR="004E5122">
              <w:rPr>
                <w:b/>
                <w:i/>
                <w:sz w:val="32"/>
              </w:rPr>
              <w:t xml:space="preserve"> мин.</w:t>
            </w:r>
          </w:p>
        </w:tc>
      </w:tr>
      <w:tr w:rsidR="004E5122" w14:paraId="22C72FCA" w14:textId="77777777" w:rsidTr="00A8727D">
        <w:trPr>
          <w:trHeight w:val="450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6DC4A1B3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 урок</w:t>
            </w: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2B7C3901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8-55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57A3A145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9-40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3B6EBFF7" w14:textId="77777777" w:rsidR="004E5122" w:rsidRDefault="00ED1143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  <w:r w:rsidR="004E5122">
              <w:rPr>
                <w:b/>
                <w:i/>
                <w:sz w:val="32"/>
              </w:rPr>
              <w:t xml:space="preserve"> мин.</w:t>
            </w:r>
          </w:p>
        </w:tc>
      </w:tr>
      <w:tr w:rsidR="004E5122" w14:paraId="2770D40F" w14:textId="77777777" w:rsidTr="00A8727D">
        <w:trPr>
          <w:trHeight w:val="615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4E810FAE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 урок</w:t>
            </w:r>
          </w:p>
          <w:p w14:paraId="484361FF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5C136108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9-50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6E7E513C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10-35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7EFF691F" w14:textId="77777777" w:rsidR="004E5122" w:rsidRDefault="004E5122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 мин.</w:t>
            </w:r>
          </w:p>
        </w:tc>
      </w:tr>
      <w:tr w:rsidR="004E5122" w14:paraId="00F0D48C" w14:textId="77777777" w:rsidTr="00A8727D">
        <w:trPr>
          <w:trHeight w:val="600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2E83F86D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4 урок</w:t>
            </w:r>
          </w:p>
          <w:p w14:paraId="17DE3130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4211ABC5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10-45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3AF77A49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11-30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431B1491" w14:textId="77777777" w:rsidR="004E5122" w:rsidRDefault="00ED1143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  <w:r w:rsidR="004E5122">
              <w:rPr>
                <w:b/>
                <w:i/>
                <w:sz w:val="32"/>
              </w:rPr>
              <w:t xml:space="preserve"> мин.</w:t>
            </w:r>
          </w:p>
        </w:tc>
      </w:tr>
      <w:tr w:rsidR="004E5122" w14:paraId="6B19FB6B" w14:textId="77777777" w:rsidTr="00A8727D">
        <w:trPr>
          <w:trHeight w:val="600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3216B87B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5 урок</w:t>
            </w: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2CB01450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11-40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7A0806EE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12-25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20FED40F" w14:textId="77777777" w:rsidR="004E5122" w:rsidRDefault="00ED1143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</w:t>
            </w:r>
            <w:r w:rsidR="004E5122">
              <w:rPr>
                <w:b/>
                <w:i/>
                <w:sz w:val="32"/>
              </w:rPr>
              <w:t xml:space="preserve"> мин</w:t>
            </w:r>
          </w:p>
        </w:tc>
      </w:tr>
      <w:tr w:rsidR="004E5122" w14:paraId="1661E936" w14:textId="77777777" w:rsidTr="00A8727D">
        <w:trPr>
          <w:trHeight w:val="600"/>
        </w:trPr>
        <w:tc>
          <w:tcPr>
            <w:tcW w:w="2611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5ECF2C02" w14:textId="77777777" w:rsidR="004E5122" w:rsidRDefault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6 урок</w:t>
            </w:r>
          </w:p>
        </w:tc>
        <w:tc>
          <w:tcPr>
            <w:tcW w:w="36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4CD8378C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12-35</w:t>
            </w:r>
          </w:p>
        </w:tc>
        <w:tc>
          <w:tcPr>
            <w:tcW w:w="1988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hideMark/>
          </w:tcPr>
          <w:p w14:paraId="1DD7C224" w14:textId="77777777" w:rsidR="004E5122" w:rsidRDefault="00ED1143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13-20</w:t>
            </w:r>
          </w:p>
        </w:tc>
        <w:tc>
          <w:tcPr>
            <w:tcW w:w="1839" w:type="dxa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</w:tcPr>
          <w:p w14:paraId="793F8F1B" w14:textId="77777777" w:rsidR="004E5122" w:rsidRDefault="00ED1143" w:rsidP="004E5122">
            <w:pPr>
              <w:spacing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10 мин.</w:t>
            </w:r>
          </w:p>
        </w:tc>
      </w:tr>
      <w:tr w:rsidR="00F05B24" w14:paraId="6A37B083" w14:textId="77777777" w:rsidTr="00A8727D">
        <w:trPr>
          <w:trHeight w:val="3333"/>
        </w:trPr>
        <w:tc>
          <w:tcPr>
            <w:tcW w:w="10127" w:type="dxa"/>
            <w:gridSpan w:val="4"/>
            <w:tcBorders>
              <w:top w:val="threeDEngrave" w:sz="24" w:space="0" w:color="auto"/>
              <w:left w:val="nil"/>
              <w:bottom w:val="nil"/>
              <w:right w:val="single" w:sz="4" w:space="0" w:color="auto"/>
            </w:tcBorders>
          </w:tcPr>
          <w:p w14:paraId="453C6D65" w14:textId="77777777" w:rsidR="00924F73" w:rsidRPr="005F7DCF" w:rsidRDefault="00A8727D" w:rsidP="00924F73">
            <w:pPr>
              <w:rPr>
                <w:rFonts w:ascii="Bookman Old Style" w:hAnsi="Bookman Old Style"/>
                <w:b/>
                <w:i/>
                <w:sz w:val="52"/>
              </w:rPr>
            </w:pPr>
            <w:r>
              <w:rPr>
                <w:sz w:val="56"/>
              </w:rPr>
              <w:t xml:space="preserve">     </w:t>
            </w:r>
            <w:r w:rsidR="00924F73" w:rsidRPr="005F7DCF">
              <w:rPr>
                <w:rFonts w:ascii="Bookman Old Style" w:hAnsi="Bookman Old Style"/>
                <w:b/>
                <w:i/>
                <w:sz w:val="52"/>
              </w:rPr>
              <w:t>Расписание звонков  2 – смена</w:t>
            </w:r>
          </w:p>
          <w:p w14:paraId="3A3D9F0C" w14:textId="77777777" w:rsidR="00924F73" w:rsidRDefault="00924F73" w:rsidP="00924F73">
            <w:pPr>
              <w:rPr>
                <w:b/>
                <w:i/>
                <w:sz w:val="56"/>
              </w:rPr>
            </w:pPr>
          </w:p>
          <w:tbl>
            <w:tblPr>
              <w:tblStyle w:val="a3"/>
              <w:tblW w:w="9936" w:type="dxa"/>
              <w:tblInd w:w="153" w:type="dxa"/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3462"/>
              <w:gridCol w:w="1931"/>
              <w:gridCol w:w="1674"/>
            </w:tblGrid>
            <w:tr w:rsidR="004E5122" w14:paraId="728EE02E" w14:textId="77777777" w:rsidTr="00A8727D">
              <w:trPr>
                <w:trHeight w:val="675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B63A7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№</w:t>
                  </w:r>
                </w:p>
                <w:p w14:paraId="74FAE4C4" w14:textId="77777777" w:rsidR="004E5122" w:rsidRDefault="004E5122" w:rsidP="00215234">
                  <w:pPr>
                    <w:spacing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п/п</w:t>
                  </w:r>
                </w:p>
              </w:tc>
              <w:tc>
                <w:tcPr>
                  <w:tcW w:w="3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73102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Начало урока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FF2AA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Конец урока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D54E7" w14:textId="77777777" w:rsidR="004E5122" w:rsidRDefault="004E5122" w:rsidP="004E5122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перемена</w:t>
                  </w:r>
                </w:p>
              </w:tc>
            </w:tr>
            <w:tr w:rsidR="004E5122" w14:paraId="2E5B3C34" w14:textId="77777777" w:rsidTr="00A8727D">
              <w:trPr>
                <w:trHeight w:val="898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B42BD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 урок</w:t>
                  </w:r>
                </w:p>
              </w:tc>
              <w:tc>
                <w:tcPr>
                  <w:tcW w:w="3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C3A94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12-35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2B97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13-20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50205" w14:textId="77777777" w:rsidR="004E5122" w:rsidRDefault="004E5122" w:rsidP="004E5122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10 мин.</w:t>
                  </w:r>
                </w:p>
              </w:tc>
            </w:tr>
            <w:tr w:rsidR="004E5122" w14:paraId="587FF9D2" w14:textId="77777777" w:rsidTr="00A8727D">
              <w:trPr>
                <w:trHeight w:val="838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16E2E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2 урок</w:t>
                  </w:r>
                </w:p>
              </w:tc>
              <w:tc>
                <w:tcPr>
                  <w:tcW w:w="3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CCC02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13-30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0E6A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14-15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4E05C" w14:textId="77777777" w:rsidR="004E5122" w:rsidRDefault="00ED1143" w:rsidP="004E5122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10</w:t>
                  </w:r>
                  <w:r w:rsidR="004E5122">
                    <w:rPr>
                      <w:b/>
                      <w:i/>
                      <w:sz w:val="32"/>
                    </w:rPr>
                    <w:t xml:space="preserve"> мин.</w:t>
                  </w:r>
                </w:p>
              </w:tc>
            </w:tr>
            <w:tr w:rsidR="004E5122" w14:paraId="66793FD2" w14:textId="77777777" w:rsidTr="00A8727D">
              <w:trPr>
                <w:trHeight w:val="837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FC34F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3 урок</w:t>
                  </w:r>
                </w:p>
              </w:tc>
              <w:tc>
                <w:tcPr>
                  <w:tcW w:w="3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47541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14-25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32A5C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15-10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ECE7" w14:textId="77777777" w:rsidR="004E5122" w:rsidRDefault="00ED1143" w:rsidP="004E5122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10</w:t>
                  </w:r>
                  <w:r w:rsidR="004E5122">
                    <w:rPr>
                      <w:b/>
                      <w:i/>
                      <w:sz w:val="32"/>
                    </w:rPr>
                    <w:t xml:space="preserve"> мин.</w:t>
                  </w:r>
                </w:p>
              </w:tc>
            </w:tr>
            <w:tr w:rsidR="004E5122" w14:paraId="35BF6B8B" w14:textId="77777777" w:rsidTr="00A8727D">
              <w:trPr>
                <w:trHeight w:val="991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23653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4 урок</w:t>
                  </w:r>
                </w:p>
              </w:tc>
              <w:tc>
                <w:tcPr>
                  <w:tcW w:w="3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B0298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15-20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F3F09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16-05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2107D" w14:textId="77777777" w:rsidR="004E5122" w:rsidRDefault="00ED1143" w:rsidP="004E5122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10</w:t>
                  </w:r>
                  <w:r w:rsidR="004E5122">
                    <w:rPr>
                      <w:b/>
                      <w:i/>
                      <w:sz w:val="32"/>
                    </w:rPr>
                    <w:t>мин.</w:t>
                  </w:r>
                </w:p>
              </w:tc>
            </w:tr>
            <w:tr w:rsidR="004E5122" w14:paraId="425042F6" w14:textId="77777777" w:rsidTr="00A8727D">
              <w:trPr>
                <w:trHeight w:val="795"/>
              </w:trPr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</w:tcPr>
                <w:p w14:paraId="0B8D8F10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5 урок</w:t>
                  </w:r>
                </w:p>
                <w:p w14:paraId="50B60AF0" w14:textId="77777777" w:rsidR="004E5122" w:rsidRDefault="004E5122" w:rsidP="00215234">
                  <w:pPr>
                    <w:spacing w:line="240" w:lineRule="auto"/>
                    <w:rPr>
                      <w:b/>
                      <w:i/>
                      <w:sz w:val="32"/>
                    </w:rPr>
                  </w:pPr>
                </w:p>
              </w:tc>
              <w:tc>
                <w:tcPr>
                  <w:tcW w:w="3462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  <w:hideMark/>
                </w:tcPr>
                <w:p w14:paraId="72CE86E1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16-15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</w:tcPr>
                <w:p w14:paraId="781962F1" w14:textId="77777777" w:rsidR="004E5122" w:rsidRDefault="00ED1143" w:rsidP="00215234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17-00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threeDEngrave" w:sz="24" w:space="0" w:color="auto"/>
                    <w:right w:val="single" w:sz="4" w:space="0" w:color="auto"/>
                  </w:tcBorders>
                </w:tcPr>
                <w:p w14:paraId="00F5A57A" w14:textId="77777777" w:rsidR="004E5122" w:rsidRDefault="00ED1143" w:rsidP="004E5122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10 мин.</w:t>
                  </w:r>
                </w:p>
                <w:p w14:paraId="6AD9D86A" w14:textId="77777777" w:rsidR="00ED1143" w:rsidRDefault="00ED1143" w:rsidP="004E5122">
                  <w:pPr>
                    <w:spacing w:line="240" w:lineRule="auto"/>
                    <w:jc w:val="center"/>
                    <w:rPr>
                      <w:b/>
                      <w:i/>
                      <w:sz w:val="32"/>
                    </w:rPr>
                  </w:pPr>
                </w:p>
              </w:tc>
            </w:tr>
          </w:tbl>
          <w:p w14:paraId="1C259E54" w14:textId="77777777" w:rsidR="00F05B24" w:rsidRPr="00924F73" w:rsidRDefault="00F05B24" w:rsidP="00924F73">
            <w:pPr>
              <w:tabs>
                <w:tab w:val="left" w:pos="1650"/>
              </w:tabs>
              <w:rPr>
                <w:sz w:val="56"/>
              </w:rPr>
            </w:pPr>
          </w:p>
        </w:tc>
      </w:tr>
    </w:tbl>
    <w:p w14:paraId="20EB268A" w14:textId="77777777" w:rsidR="00953086" w:rsidRDefault="00953086"/>
    <w:sectPr w:rsidR="00953086" w:rsidSect="007E7E09">
      <w:pgSz w:w="11906" w:h="16838"/>
      <w:pgMar w:top="567" w:right="284" w:bottom="284" w:left="567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24"/>
    <w:rsid w:val="001F29D1"/>
    <w:rsid w:val="00216D1E"/>
    <w:rsid w:val="00332679"/>
    <w:rsid w:val="00385C20"/>
    <w:rsid w:val="004E5122"/>
    <w:rsid w:val="005F00B0"/>
    <w:rsid w:val="005F7DCF"/>
    <w:rsid w:val="00674830"/>
    <w:rsid w:val="007E7E09"/>
    <w:rsid w:val="009030F1"/>
    <w:rsid w:val="009230DF"/>
    <w:rsid w:val="00924F73"/>
    <w:rsid w:val="00953086"/>
    <w:rsid w:val="009D3288"/>
    <w:rsid w:val="00A8727D"/>
    <w:rsid w:val="00BC4B01"/>
    <w:rsid w:val="00BE2E7D"/>
    <w:rsid w:val="00CC67AA"/>
    <w:rsid w:val="00D63197"/>
    <w:rsid w:val="00ED1143"/>
    <w:rsid w:val="00F05B24"/>
    <w:rsid w:val="00F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12A6"/>
  <w15:docId w15:val="{F42B4AFB-3DEB-419F-BEBF-F3A230B3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0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2C778-7E8A-4DDF-AC7A-271B8164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Ахмед Багирчаев</cp:lastModifiedBy>
  <cp:revision>4</cp:revision>
  <cp:lastPrinted>2020-01-31T09:51:00Z</cp:lastPrinted>
  <dcterms:created xsi:type="dcterms:W3CDTF">2020-02-11T08:59:00Z</dcterms:created>
  <dcterms:modified xsi:type="dcterms:W3CDTF">2020-02-26T07:24:00Z</dcterms:modified>
</cp:coreProperties>
</file>